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70D" w:rsidRPr="005A4FC6" w:rsidRDefault="0001470D" w:rsidP="0001470D">
      <w:pPr>
        <w:spacing w:after="0" w:line="240" w:lineRule="auto"/>
        <w:ind w:left="0" w:right="0" w:firstLine="0"/>
        <w:jc w:val="center"/>
        <w:rPr>
          <w:b/>
          <w:color w:val="auto"/>
          <w:sz w:val="24"/>
          <w:szCs w:val="24"/>
          <w:lang w:eastAsia="en-US"/>
        </w:rPr>
      </w:pPr>
      <w:r w:rsidRPr="005A4FC6">
        <w:rPr>
          <w:b/>
          <w:color w:val="auto"/>
          <w:sz w:val="24"/>
          <w:szCs w:val="24"/>
          <w:lang w:eastAsia="en-US"/>
        </w:rPr>
        <w:t>Муниципальное бюджетное учреждение</w:t>
      </w:r>
    </w:p>
    <w:p w:rsidR="0001470D" w:rsidRPr="005A4FC6" w:rsidRDefault="0001470D" w:rsidP="0001470D">
      <w:pPr>
        <w:spacing w:after="0" w:line="240" w:lineRule="auto"/>
        <w:ind w:left="0" w:right="0" w:firstLine="0"/>
        <w:jc w:val="center"/>
        <w:rPr>
          <w:b/>
          <w:color w:val="auto"/>
          <w:sz w:val="24"/>
          <w:szCs w:val="24"/>
          <w:lang w:eastAsia="en-US"/>
        </w:rPr>
      </w:pPr>
      <w:proofErr w:type="gramStart"/>
      <w:r w:rsidRPr="005A4FC6">
        <w:rPr>
          <w:b/>
          <w:color w:val="auto"/>
          <w:sz w:val="24"/>
          <w:szCs w:val="24"/>
          <w:lang w:eastAsia="en-US"/>
        </w:rPr>
        <w:t>дополнительного</w:t>
      </w:r>
      <w:proofErr w:type="gramEnd"/>
      <w:r w:rsidRPr="005A4FC6">
        <w:rPr>
          <w:b/>
          <w:color w:val="auto"/>
          <w:sz w:val="24"/>
          <w:szCs w:val="24"/>
          <w:lang w:eastAsia="en-US"/>
        </w:rPr>
        <w:t xml:space="preserve"> образования</w:t>
      </w:r>
      <w:bookmarkStart w:id="0" w:name="_GoBack"/>
      <w:bookmarkEnd w:id="0"/>
    </w:p>
    <w:p w:rsidR="0001470D" w:rsidRPr="005A4FC6" w:rsidRDefault="0001470D" w:rsidP="0001470D">
      <w:pPr>
        <w:spacing w:after="0" w:line="240" w:lineRule="auto"/>
        <w:ind w:left="0" w:right="0" w:firstLine="0"/>
        <w:jc w:val="center"/>
        <w:rPr>
          <w:b/>
          <w:caps/>
          <w:color w:val="auto"/>
          <w:sz w:val="24"/>
          <w:szCs w:val="24"/>
          <w:lang w:eastAsia="en-US"/>
        </w:rPr>
      </w:pPr>
      <w:r w:rsidRPr="005A4FC6">
        <w:rPr>
          <w:b/>
          <w:caps/>
          <w:color w:val="auto"/>
          <w:sz w:val="24"/>
          <w:szCs w:val="24"/>
          <w:lang w:eastAsia="en-US"/>
        </w:rPr>
        <w:t>«Районный центр дополнительного образования»</w:t>
      </w:r>
    </w:p>
    <w:p w:rsidR="0001470D" w:rsidRPr="005A4FC6" w:rsidRDefault="0001470D" w:rsidP="0001470D">
      <w:pPr>
        <w:spacing w:after="0" w:line="240" w:lineRule="auto"/>
        <w:ind w:left="0" w:right="0" w:firstLine="0"/>
        <w:jc w:val="center"/>
        <w:rPr>
          <w:b/>
          <w:color w:val="auto"/>
          <w:sz w:val="24"/>
          <w:szCs w:val="24"/>
          <w:lang w:eastAsia="en-US"/>
        </w:rPr>
      </w:pPr>
      <w:r w:rsidRPr="005A4FC6">
        <w:rPr>
          <w:b/>
          <w:color w:val="auto"/>
          <w:sz w:val="24"/>
          <w:szCs w:val="24"/>
          <w:lang w:eastAsia="en-US"/>
        </w:rPr>
        <w:t xml:space="preserve"> </w:t>
      </w:r>
      <w:proofErr w:type="gramStart"/>
      <w:r w:rsidRPr="005A4FC6">
        <w:rPr>
          <w:b/>
          <w:color w:val="auto"/>
          <w:sz w:val="24"/>
          <w:szCs w:val="24"/>
          <w:lang w:eastAsia="en-US"/>
        </w:rPr>
        <w:t>муниципального</w:t>
      </w:r>
      <w:proofErr w:type="gramEnd"/>
      <w:r w:rsidRPr="005A4FC6">
        <w:rPr>
          <w:b/>
          <w:color w:val="auto"/>
          <w:sz w:val="24"/>
          <w:szCs w:val="24"/>
          <w:lang w:eastAsia="en-US"/>
        </w:rPr>
        <w:t xml:space="preserve"> образования «Пинежский муниципальный район»</w:t>
      </w:r>
    </w:p>
    <w:p w:rsidR="0001470D" w:rsidRPr="005A4FC6" w:rsidRDefault="0001470D" w:rsidP="0001470D">
      <w:pPr>
        <w:spacing w:after="0" w:line="240" w:lineRule="auto"/>
        <w:ind w:left="0" w:right="0" w:firstLine="0"/>
        <w:jc w:val="center"/>
        <w:rPr>
          <w:color w:val="auto"/>
          <w:sz w:val="24"/>
          <w:szCs w:val="24"/>
          <w:lang w:eastAsia="en-US"/>
        </w:rPr>
      </w:pPr>
      <w:r w:rsidRPr="005A4FC6">
        <w:rPr>
          <w:color w:val="auto"/>
          <w:sz w:val="24"/>
          <w:szCs w:val="24"/>
          <w:lang w:eastAsia="en-US"/>
        </w:rPr>
        <w:t xml:space="preserve">ул. </w:t>
      </w:r>
      <w:proofErr w:type="spellStart"/>
      <w:r w:rsidRPr="005A4FC6">
        <w:rPr>
          <w:color w:val="auto"/>
          <w:sz w:val="24"/>
          <w:szCs w:val="24"/>
          <w:lang w:eastAsia="en-US"/>
        </w:rPr>
        <w:t>Ф.Абрамова</w:t>
      </w:r>
      <w:proofErr w:type="spellEnd"/>
      <w:r w:rsidRPr="005A4FC6">
        <w:rPr>
          <w:color w:val="auto"/>
          <w:sz w:val="24"/>
          <w:szCs w:val="24"/>
          <w:lang w:eastAsia="en-US"/>
        </w:rPr>
        <w:t xml:space="preserve">, д. 1, с. Карпогоры, Пинежский район, Архангельская область, </w:t>
      </w:r>
      <w:proofErr w:type="gramStart"/>
      <w:r w:rsidRPr="005A4FC6">
        <w:rPr>
          <w:color w:val="auto"/>
          <w:sz w:val="24"/>
          <w:szCs w:val="24"/>
          <w:lang w:eastAsia="en-US"/>
        </w:rPr>
        <w:t xml:space="preserve">164600,   </w:t>
      </w:r>
      <w:proofErr w:type="gramEnd"/>
      <w:r w:rsidRPr="005A4FC6">
        <w:rPr>
          <w:color w:val="auto"/>
          <w:sz w:val="24"/>
          <w:szCs w:val="24"/>
          <w:lang w:eastAsia="en-US"/>
        </w:rPr>
        <w:t xml:space="preserve">                                                         Тел.  2-12-46; факс 2-11-24 e-</w:t>
      </w:r>
      <w:proofErr w:type="spellStart"/>
      <w:r w:rsidRPr="005A4FC6">
        <w:rPr>
          <w:color w:val="auto"/>
          <w:sz w:val="24"/>
          <w:szCs w:val="24"/>
          <w:lang w:eastAsia="en-US"/>
        </w:rPr>
        <w:t>mail</w:t>
      </w:r>
      <w:proofErr w:type="spellEnd"/>
      <w:r w:rsidRPr="005A4FC6">
        <w:rPr>
          <w:color w:val="auto"/>
          <w:sz w:val="24"/>
          <w:szCs w:val="24"/>
          <w:lang w:eastAsia="en-US"/>
        </w:rPr>
        <w:t xml:space="preserve">: </w:t>
      </w:r>
      <w:hyperlink r:id="rId5" w:history="1">
        <w:r w:rsidRPr="005A4FC6">
          <w:rPr>
            <w:color w:val="0066CC"/>
            <w:sz w:val="24"/>
            <w:szCs w:val="24"/>
            <w:u w:val="single"/>
            <w:lang w:eastAsia="en-US"/>
          </w:rPr>
          <w:t>pin.</w:t>
        </w:r>
        <w:r w:rsidRPr="005A4FC6">
          <w:rPr>
            <w:color w:val="0066CC"/>
            <w:sz w:val="24"/>
            <w:szCs w:val="24"/>
            <w:u w:val="single"/>
            <w:lang w:val="en-US" w:eastAsia="en-US"/>
          </w:rPr>
          <w:t>rcdo</w:t>
        </w:r>
        <w:r w:rsidRPr="005A4FC6">
          <w:rPr>
            <w:color w:val="0066CC"/>
            <w:sz w:val="24"/>
            <w:szCs w:val="24"/>
            <w:u w:val="single"/>
            <w:lang w:eastAsia="en-US"/>
          </w:rPr>
          <w:t>@yandex.ru</w:t>
        </w:r>
      </w:hyperlink>
    </w:p>
    <w:p w:rsidR="0001470D" w:rsidRPr="005A4FC6" w:rsidRDefault="0001470D" w:rsidP="0001470D">
      <w:pPr>
        <w:spacing w:after="0" w:line="240" w:lineRule="auto"/>
        <w:ind w:left="0" w:right="0" w:firstLine="0"/>
        <w:jc w:val="left"/>
        <w:rPr>
          <w:color w:val="auto"/>
          <w:sz w:val="24"/>
          <w:szCs w:val="24"/>
          <w:lang w:eastAsia="en-US"/>
        </w:rPr>
      </w:pPr>
    </w:p>
    <w:p w:rsidR="0001470D" w:rsidRPr="005A4FC6" w:rsidRDefault="0001470D" w:rsidP="0001470D">
      <w:pPr>
        <w:spacing w:after="0" w:line="240" w:lineRule="auto"/>
        <w:ind w:left="0" w:right="0" w:firstLine="270"/>
        <w:rPr>
          <w:color w:val="auto"/>
          <w:sz w:val="24"/>
          <w:szCs w:val="24"/>
          <w:lang w:eastAsia="en-US"/>
        </w:rPr>
      </w:pPr>
    </w:p>
    <w:p w:rsidR="0001470D" w:rsidRPr="005A4FC6" w:rsidRDefault="0001470D" w:rsidP="0001470D">
      <w:pPr>
        <w:spacing w:after="160" w:line="240" w:lineRule="auto"/>
        <w:ind w:left="0" w:right="0" w:firstLine="0"/>
        <w:jc w:val="left"/>
        <w:rPr>
          <w:color w:val="auto"/>
          <w:sz w:val="24"/>
          <w:szCs w:val="24"/>
          <w:lang w:val="en-US" w:eastAsia="en-US"/>
        </w:rPr>
      </w:pPr>
      <w:r w:rsidRPr="005A4FC6">
        <w:rPr>
          <w:noProof/>
          <w:color w:val="auto"/>
          <w:sz w:val="24"/>
          <w:szCs w:val="24"/>
        </w:rPr>
        <mc:AlternateContent>
          <mc:Choice Requires="wps">
            <w:drawing>
              <wp:anchor distT="0" distB="0" distL="114300" distR="114300" simplePos="0" relativeHeight="251659264" behindDoc="0" locked="0" layoutInCell="1" allowOverlap="1" wp14:anchorId="3D43821A" wp14:editId="61E2E5F3">
                <wp:simplePos x="0" y="0"/>
                <wp:positionH relativeFrom="column">
                  <wp:posOffset>0</wp:posOffset>
                </wp:positionH>
                <wp:positionV relativeFrom="paragraph">
                  <wp:posOffset>128270</wp:posOffset>
                </wp:positionV>
                <wp:extent cx="5943600" cy="0"/>
                <wp:effectExtent l="13335" t="13335" r="5715"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6D0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Ofk&#10;Ao1PAgAAWAQAAA4AAAAAAAAAAAAAAAAALgIAAGRycy9lMm9Eb2MueG1sUEsBAi0AFAAGAAgAAAAh&#10;ACfBPF7aAAAABgEAAA8AAAAAAAAAAAAAAAAAqQQAAGRycy9kb3ducmV2LnhtbFBLBQYAAAAABAAE&#10;APMAAACwBQAAAAA=&#10;"/>
            </w:pict>
          </mc:Fallback>
        </mc:AlternateContent>
      </w:r>
    </w:p>
    <w:p w:rsidR="0001470D" w:rsidRPr="005A4FC6" w:rsidRDefault="0001470D" w:rsidP="0001470D">
      <w:pPr>
        <w:spacing w:after="0" w:line="240" w:lineRule="auto"/>
        <w:ind w:left="0" w:right="0" w:firstLine="0"/>
        <w:jc w:val="right"/>
        <w:rPr>
          <w:color w:val="auto"/>
          <w:sz w:val="24"/>
          <w:szCs w:val="24"/>
          <w:lang w:eastAsia="en-US"/>
        </w:rPr>
      </w:pPr>
    </w:p>
    <w:tbl>
      <w:tblPr>
        <w:tblW w:w="9468" w:type="dxa"/>
        <w:tblLook w:val="01E0" w:firstRow="1" w:lastRow="1" w:firstColumn="1" w:lastColumn="1" w:noHBand="0" w:noVBand="0"/>
      </w:tblPr>
      <w:tblGrid>
        <w:gridCol w:w="5508"/>
        <w:gridCol w:w="3960"/>
      </w:tblGrid>
      <w:tr w:rsidR="0001470D" w:rsidRPr="005A4FC6" w:rsidTr="006804AD">
        <w:trPr>
          <w:trHeight w:val="510"/>
        </w:trPr>
        <w:tc>
          <w:tcPr>
            <w:tcW w:w="5508" w:type="dxa"/>
          </w:tcPr>
          <w:p w:rsidR="0001470D" w:rsidRPr="005A4FC6" w:rsidRDefault="0001470D" w:rsidP="0001470D">
            <w:pPr>
              <w:spacing w:after="0" w:line="240" w:lineRule="auto"/>
              <w:ind w:left="0" w:right="0" w:firstLine="0"/>
              <w:jc w:val="left"/>
              <w:rPr>
                <w:color w:val="auto"/>
                <w:sz w:val="24"/>
                <w:szCs w:val="24"/>
                <w:lang w:eastAsia="en-US"/>
              </w:rPr>
            </w:pPr>
            <w:r w:rsidRPr="005A4FC6">
              <w:rPr>
                <w:color w:val="auto"/>
                <w:sz w:val="24"/>
                <w:szCs w:val="24"/>
                <w:lang w:eastAsia="en-US"/>
              </w:rPr>
              <w:t xml:space="preserve">От 17 мая 2018г. № </w:t>
            </w:r>
            <w:r w:rsidR="00026080" w:rsidRPr="005A4FC6">
              <w:rPr>
                <w:color w:val="auto"/>
                <w:sz w:val="24"/>
                <w:szCs w:val="24"/>
                <w:lang w:eastAsia="en-US"/>
              </w:rPr>
              <w:t>170</w:t>
            </w:r>
          </w:p>
        </w:tc>
        <w:tc>
          <w:tcPr>
            <w:tcW w:w="3960" w:type="dxa"/>
          </w:tcPr>
          <w:p w:rsidR="0001470D" w:rsidRPr="005A4FC6" w:rsidRDefault="0001470D" w:rsidP="0001470D">
            <w:pPr>
              <w:spacing w:after="0" w:line="240" w:lineRule="auto"/>
              <w:ind w:left="0" w:right="0" w:firstLine="0"/>
              <w:jc w:val="right"/>
              <w:rPr>
                <w:color w:val="auto"/>
                <w:sz w:val="24"/>
                <w:szCs w:val="24"/>
                <w:lang w:eastAsia="en-US"/>
              </w:rPr>
            </w:pPr>
            <w:r w:rsidRPr="005A4FC6">
              <w:rPr>
                <w:color w:val="auto"/>
                <w:sz w:val="24"/>
                <w:szCs w:val="24"/>
                <w:lang w:eastAsia="en-US"/>
              </w:rPr>
              <w:t xml:space="preserve">   Учителям </w:t>
            </w:r>
            <w:r w:rsidR="00026080" w:rsidRPr="005A4FC6">
              <w:rPr>
                <w:color w:val="auto"/>
                <w:sz w:val="24"/>
                <w:szCs w:val="24"/>
                <w:lang w:eastAsia="en-US"/>
              </w:rPr>
              <w:t>немец</w:t>
            </w:r>
            <w:r w:rsidRPr="005A4FC6">
              <w:rPr>
                <w:color w:val="auto"/>
                <w:sz w:val="24"/>
                <w:szCs w:val="24"/>
                <w:lang w:eastAsia="en-US"/>
              </w:rPr>
              <w:t>кого языка</w:t>
            </w:r>
          </w:p>
          <w:p w:rsidR="0001470D" w:rsidRPr="005A4FC6" w:rsidRDefault="0001470D" w:rsidP="0001470D">
            <w:pPr>
              <w:spacing w:after="0" w:line="240" w:lineRule="auto"/>
              <w:ind w:left="0" w:right="0" w:firstLine="0"/>
              <w:jc w:val="right"/>
              <w:rPr>
                <w:color w:val="auto"/>
                <w:sz w:val="24"/>
                <w:szCs w:val="24"/>
                <w:lang w:eastAsia="en-US"/>
              </w:rPr>
            </w:pPr>
          </w:p>
          <w:p w:rsidR="0001470D" w:rsidRPr="005A4FC6" w:rsidRDefault="0001470D" w:rsidP="0001470D">
            <w:pPr>
              <w:spacing w:after="0" w:line="240" w:lineRule="auto"/>
              <w:ind w:left="0" w:right="0" w:firstLine="0"/>
              <w:jc w:val="right"/>
              <w:rPr>
                <w:color w:val="auto"/>
                <w:sz w:val="24"/>
                <w:szCs w:val="24"/>
                <w:lang w:eastAsia="en-US"/>
              </w:rPr>
            </w:pPr>
          </w:p>
        </w:tc>
      </w:tr>
    </w:tbl>
    <w:p w:rsidR="00750678" w:rsidRPr="005A4FC6" w:rsidRDefault="00750678" w:rsidP="00750678">
      <w:pPr>
        <w:spacing w:after="0" w:line="240" w:lineRule="auto"/>
        <w:ind w:left="540" w:right="0" w:firstLine="0"/>
        <w:jc w:val="center"/>
        <w:rPr>
          <w:rFonts w:eastAsia="TimesNewRomanPSMT"/>
          <w:b/>
          <w:bCs/>
          <w:color w:val="auto"/>
          <w:sz w:val="24"/>
          <w:szCs w:val="24"/>
          <w:lang w:eastAsia="en-US"/>
        </w:rPr>
      </w:pPr>
      <w:r w:rsidRPr="005A4FC6">
        <w:rPr>
          <w:rFonts w:eastAsia="TimesNewRomanPSMT"/>
          <w:b/>
          <w:bCs/>
          <w:color w:val="auto"/>
          <w:sz w:val="24"/>
          <w:szCs w:val="24"/>
          <w:lang w:eastAsia="en-US"/>
        </w:rPr>
        <w:t>Методические рекомендации по теме</w:t>
      </w:r>
    </w:p>
    <w:p w:rsidR="00750678" w:rsidRPr="005A4FC6" w:rsidRDefault="00750678" w:rsidP="00750678">
      <w:pPr>
        <w:spacing w:after="0" w:line="240" w:lineRule="auto"/>
        <w:ind w:left="540" w:right="0" w:firstLine="0"/>
        <w:jc w:val="center"/>
        <w:rPr>
          <w:rFonts w:eastAsia="TimesNewRomanPSMT"/>
          <w:b/>
          <w:bCs/>
          <w:color w:val="auto"/>
          <w:sz w:val="24"/>
          <w:szCs w:val="24"/>
          <w:lang w:eastAsia="en-US"/>
        </w:rPr>
      </w:pPr>
      <w:r w:rsidRPr="005A4FC6">
        <w:rPr>
          <w:rFonts w:eastAsia="TimesNewRomanPSMT"/>
          <w:b/>
          <w:bCs/>
          <w:color w:val="auto"/>
          <w:sz w:val="24"/>
          <w:szCs w:val="24"/>
          <w:lang w:eastAsia="en-US"/>
        </w:rPr>
        <w:t xml:space="preserve"> «Обучение чтению при подготовке к устной части </w:t>
      </w:r>
      <w:r w:rsidRPr="005A4FC6">
        <w:rPr>
          <w:rFonts w:eastAsia="TimesNewRomanPSMT"/>
          <w:b/>
          <w:bCs/>
          <w:color w:val="auto"/>
          <w:sz w:val="24"/>
          <w:szCs w:val="24"/>
          <w:lang w:eastAsia="en-US"/>
        </w:rPr>
        <w:t>ОГЭ по немец</w:t>
      </w:r>
      <w:r w:rsidRPr="005A4FC6">
        <w:rPr>
          <w:rFonts w:eastAsia="TimesNewRomanPSMT"/>
          <w:b/>
          <w:bCs/>
          <w:color w:val="auto"/>
          <w:sz w:val="24"/>
          <w:szCs w:val="24"/>
          <w:lang w:eastAsia="en-US"/>
        </w:rPr>
        <w:t>кому языку»</w:t>
      </w:r>
    </w:p>
    <w:p w:rsidR="0001470D" w:rsidRPr="005A4FC6" w:rsidRDefault="0001470D" w:rsidP="00B0510A">
      <w:pPr>
        <w:spacing w:after="0" w:line="240" w:lineRule="auto"/>
        <w:ind w:firstLine="425"/>
        <w:rPr>
          <w:sz w:val="24"/>
          <w:szCs w:val="24"/>
        </w:rPr>
      </w:pPr>
    </w:p>
    <w:p w:rsidR="00B0510A" w:rsidRPr="005A4FC6" w:rsidRDefault="00CE6B3B" w:rsidP="00B0510A">
      <w:pPr>
        <w:spacing w:after="0" w:line="240" w:lineRule="auto"/>
        <w:ind w:firstLine="425"/>
        <w:rPr>
          <w:color w:val="auto"/>
          <w:sz w:val="24"/>
          <w:szCs w:val="24"/>
        </w:rPr>
      </w:pPr>
      <w:r w:rsidRPr="005A4FC6">
        <w:rPr>
          <w:sz w:val="24"/>
          <w:szCs w:val="24"/>
        </w:rPr>
        <w:t>Овладение фонетическими навыками является существенным условием развития всех видов речевой деятельности</w:t>
      </w:r>
      <w:r w:rsidR="005C5FDF" w:rsidRPr="005A4FC6">
        <w:rPr>
          <w:sz w:val="24"/>
          <w:szCs w:val="24"/>
        </w:rPr>
        <w:t xml:space="preserve"> на иностранном языке</w:t>
      </w:r>
      <w:r w:rsidRPr="005A4FC6">
        <w:rPr>
          <w:sz w:val="24"/>
          <w:szCs w:val="24"/>
        </w:rPr>
        <w:t xml:space="preserve">: </w:t>
      </w:r>
      <w:proofErr w:type="spellStart"/>
      <w:r w:rsidRPr="005A4FC6">
        <w:rPr>
          <w:sz w:val="24"/>
          <w:szCs w:val="24"/>
        </w:rPr>
        <w:t>аудирования</w:t>
      </w:r>
      <w:proofErr w:type="spellEnd"/>
      <w:r w:rsidRPr="005A4FC6">
        <w:rPr>
          <w:sz w:val="24"/>
          <w:szCs w:val="24"/>
        </w:rPr>
        <w:t xml:space="preserve">, чтения, говорения и письменной речи. </w:t>
      </w:r>
      <w:r w:rsidR="005C5FDF" w:rsidRPr="005A4FC6">
        <w:rPr>
          <w:sz w:val="24"/>
          <w:szCs w:val="24"/>
        </w:rPr>
        <w:t xml:space="preserve">Новая модель устной части ГИА по иностранному языку за курс основной школы содержит задание на чтение вслух текста. </w:t>
      </w:r>
      <w:r w:rsidR="006E687F" w:rsidRPr="005A4FC6">
        <w:rPr>
          <w:color w:val="auto"/>
          <w:sz w:val="24"/>
          <w:szCs w:val="24"/>
        </w:rPr>
        <w:t>Введение в устную часть задания на чтение вслух ставит перед учителями иностранного языка новую задачу, а именно, как</w:t>
      </w:r>
      <w:r w:rsidR="000B738F" w:rsidRPr="005A4FC6">
        <w:rPr>
          <w:color w:val="auto"/>
          <w:sz w:val="24"/>
          <w:szCs w:val="24"/>
        </w:rPr>
        <w:t xml:space="preserve"> сформировать</w:t>
      </w:r>
      <w:r w:rsidR="006E687F" w:rsidRPr="005A4FC6">
        <w:rPr>
          <w:color w:val="auto"/>
          <w:sz w:val="24"/>
          <w:szCs w:val="24"/>
        </w:rPr>
        <w:t xml:space="preserve"> </w:t>
      </w:r>
      <w:r w:rsidR="000B738F" w:rsidRPr="005A4FC6">
        <w:rPr>
          <w:color w:val="auto"/>
          <w:sz w:val="24"/>
          <w:szCs w:val="24"/>
        </w:rPr>
        <w:t xml:space="preserve">фонетические навыки и </w:t>
      </w:r>
      <w:r w:rsidR="006E687F" w:rsidRPr="005A4FC6">
        <w:rPr>
          <w:color w:val="auto"/>
          <w:sz w:val="24"/>
          <w:szCs w:val="24"/>
        </w:rPr>
        <w:t xml:space="preserve">научить ученика </w:t>
      </w:r>
      <w:r w:rsidR="000B738F" w:rsidRPr="005A4FC6">
        <w:rPr>
          <w:color w:val="auto"/>
          <w:sz w:val="24"/>
          <w:szCs w:val="24"/>
        </w:rPr>
        <w:t xml:space="preserve">на уровне основного образования </w:t>
      </w:r>
      <w:r w:rsidR="006E687F" w:rsidRPr="005A4FC6">
        <w:rPr>
          <w:color w:val="auto"/>
          <w:sz w:val="24"/>
          <w:szCs w:val="24"/>
        </w:rPr>
        <w:t>читать вслух таким образом, чтобы он набрал м</w:t>
      </w:r>
      <w:r w:rsidR="00323A02" w:rsidRPr="005A4FC6">
        <w:rPr>
          <w:color w:val="auto"/>
          <w:sz w:val="24"/>
          <w:szCs w:val="24"/>
        </w:rPr>
        <w:t>аксимальное количество баллов (</w:t>
      </w:r>
      <w:r w:rsidR="006E687F" w:rsidRPr="005A4FC6">
        <w:rPr>
          <w:color w:val="auto"/>
          <w:sz w:val="24"/>
          <w:szCs w:val="24"/>
        </w:rPr>
        <w:t>в 9 классе – 2 балла).</w:t>
      </w:r>
    </w:p>
    <w:p w:rsidR="000B738F" w:rsidRPr="005A4FC6" w:rsidRDefault="006E687F" w:rsidP="00B0510A">
      <w:pPr>
        <w:spacing w:after="0" w:line="240" w:lineRule="auto"/>
        <w:ind w:firstLine="425"/>
        <w:rPr>
          <w:sz w:val="24"/>
          <w:szCs w:val="24"/>
        </w:rPr>
      </w:pPr>
      <w:r w:rsidRPr="005A4FC6">
        <w:rPr>
          <w:color w:val="auto"/>
          <w:sz w:val="24"/>
          <w:szCs w:val="24"/>
        </w:rPr>
        <w:t xml:space="preserve">Цель </w:t>
      </w:r>
      <w:r w:rsidR="000B738F" w:rsidRPr="005A4FC6">
        <w:rPr>
          <w:color w:val="auto"/>
          <w:sz w:val="24"/>
          <w:szCs w:val="24"/>
        </w:rPr>
        <w:t xml:space="preserve">данного </w:t>
      </w:r>
      <w:proofErr w:type="gramStart"/>
      <w:r w:rsidRPr="005A4FC6">
        <w:rPr>
          <w:color w:val="auto"/>
          <w:sz w:val="24"/>
          <w:szCs w:val="24"/>
        </w:rPr>
        <w:t xml:space="preserve">задания </w:t>
      </w:r>
      <w:r w:rsidR="000B738F" w:rsidRPr="005A4FC6">
        <w:rPr>
          <w:color w:val="auto"/>
          <w:sz w:val="24"/>
          <w:szCs w:val="24"/>
        </w:rPr>
        <w:t xml:space="preserve"> ГИА</w:t>
      </w:r>
      <w:proofErr w:type="gramEnd"/>
      <w:r w:rsidR="000B738F" w:rsidRPr="005A4FC6">
        <w:rPr>
          <w:color w:val="auto"/>
          <w:sz w:val="24"/>
          <w:szCs w:val="24"/>
        </w:rPr>
        <w:t xml:space="preserve"> </w:t>
      </w:r>
      <w:r w:rsidRPr="005A4FC6">
        <w:rPr>
          <w:color w:val="auto"/>
          <w:sz w:val="24"/>
          <w:szCs w:val="24"/>
        </w:rPr>
        <w:t xml:space="preserve">– </w:t>
      </w:r>
      <w:r w:rsidR="00591D26" w:rsidRPr="005A4FC6">
        <w:rPr>
          <w:color w:val="auto"/>
          <w:sz w:val="24"/>
          <w:szCs w:val="24"/>
        </w:rPr>
        <w:t xml:space="preserve">проверить технику чтения, а именно, правильное оформление фонетической стороны устной речи (звуки в потоке речи, интонация, ударение, беглость речи), что отражает понимание содержания </w:t>
      </w:r>
      <w:r w:rsidR="000B738F" w:rsidRPr="005A4FC6">
        <w:rPr>
          <w:color w:val="auto"/>
          <w:sz w:val="24"/>
          <w:szCs w:val="24"/>
        </w:rPr>
        <w:t xml:space="preserve"> </w:t>
      </w:r>
      <w:r w:rsidR="00591D26" w:rsidRPr="005A4FC6">
        <w:rPr>
          <w:color w:val="auto"/>
          <w:sz w:val="24"/>
          <w:szCs w:val="24"/>
        </w:rPr>
        <w:t>читаемого.</w:t>
      </w:r>
      <w:r w:rsidR="00591D26" w:rsidRPr="005A4FC6">
        <w:rPr>
          <w:sz w:val="24"/>
          <w:szCs w:val="24"/>
        </w:rPr>
        <w:t xml:space="preserve"> </w:t>
      </w:r>
      <w:r w:rsidRPr="005A4FC6">
        <w:rPr>
          <w:color w:val="auto"/>
          <w:sz w:val="24"/>
          <w:szCs w:val="24"/>
        </w:rPr>
        <w:t xml:space="preserve">Это задание базового уровня сложности. Для чтения предлагается отрывок из информационного или научно-популярного, стилистически нейтрального текста. </w:t>
      </w:r>
    </w:p>
    <w:p w:rsidR="00591D26" w:rsidRPr="005A4FC6" w:rsidRDefault="00591D26" w:rsidP="00B0510A">
      <w:pPr>
        <w:spacing w:after="0" w:line="240" w:lineRule="auto"/>
        <w:ind w:firstLine="425"/>
        <w:rPr>
          <w:color w:val="auto"/>
          <w:sz w:val="24"/>
          <w:szCs w:val="24"/>
        </w:rPr>
      </w:pPr>
      <w:r w:rsidRPr="005A4FC6">
        <w:rPr>
          <w:sz w:val="24"/>
          <w:szCs w:val="24"/>
        </w:rPr>
        <w:t xml:space="preserve">Данные рекомендации по подготовке учащихся к чтению вслух включают общие </w:t>
      </w:r>
      <w:r w:rsidR="001816B5" w:rsidRPr="005A4FC6">
        <w:rPr>
          <w:sz w:val="24"/>
          <w:szCs w:val="24"/>
        </w:rPr>
        <w:t xml:space="preserve">принципы работы по формированию фонетических навыков и смыслового понимания прочитанного на основе интонации, </w:t>
      </w:r>
      <w:r w:rsidRPr="005A4FC6">
        <w:rPr>
          <w:sz w:val="24"/>
          <w:szCs w:val="24"/>
        </w:rPr>
        <w:t xml:space="preserve">стратегии </w:t>
      </w:r>
      <w:r w:rsidRPr="005A4FC6">
        <w:rPr>
          <w:color w:val="auto"/>
          <w:sz w:val="24"/>
          <w:szCs w:val="24"/>
        </w:rPr>
        <w:t>при подготовке обучающихся к выполнению данного задания</w:t>
      </w:r>
      <w:r w:rsidR="001816B5" w:rsidRPr="005A4FC6">
        <w:rPr>
          <w:color w:val="auto"/>
          <w:sz w:val="24"/>
          <w:szCs w:val="24"/>
        </w:rPr>
        <w:t xml:space="preserve"> (Приложение 1)</w:t>
      </w:r>
      <w:r w:rsidRPr="005A4FC6">
        <w:rPr>
          <w:color w:val="auto"/>
          <w:sz w:val="24"/>
          <w:szCs w:val="24"/>
        </w:rPr>
        <w:t xml:space="preserve">, </w:t>
      </w:r>
      <w:r w:rsidR="001816B5" w:rsidRPr="005A4FC6">
        <w:rPr>
          <w:color w:val="auto"/>
          <w:sz w:val="24"/>
          <w:szCs w:val="24"/>
        </w:rPr>
        <w:t>алгоритмы работы учащихся с текстом для чтения пр</w:t>
      </w:r>
      <w:r w:rsidR="00EE198B" w:rsidRPr="005A4FC6">
        <w:rPr>
          <w:color w:val="auto"/>
          <w:sz w:val="24"/>
          <w:szCs w:val="24"/>
        </w:rPr>
        <w:t xml:space="preserve">о себя и вслух (Приложение 2), </w:t>
      </w:r>
      <w:r w:rsidRPr="005A4FC6">
        <w:rPr>
          <w:sz w:val="24"/>
          <w:szCs w:val="24"/>
        </w:rPr>
        <w:t>комплект</w:t>
      </w:r>
      <w:r w:rsidR="000B738F" w:rsidRPr="005A4FC6">
        <w:rPr>
          <w:sz w:val="24"/>
          <w:szCs w:val="24"/>
        </w:rPr>
        <w:t>ы</w:t>
      </w:r>
      <w:r w:rsidRPr="005A4FC6">
        <w:rPr>
          <w:sz w:val="24"/>
          <w:szCs w:val="24"/>
        </w:rPr>
        <w:t xml:space="preserve"> тренировочных </w:t>
      </w:r>
      <w:r w:rsidR="003C64A6" w:rsidRPr="005A4FC6">
        <w:rPr>
          <w:sz w:val="24"/>
          <w:szCs w:val="24"/>
        </w:rPr>
        <w:t xml:space="preserve">и контрольных </w:t>
      </w:r>
      <w:proofErr w:type="gramStart"/>
      <w:r w:rsidRPr="005A4FC6">
        <w:rPr>
          <w:sz w:val="24"/>
          <w:szCs w:val="24"/>
        </w:rPr>
        <w:t>текстов</w:t>
      </w:r>
      <w:r w:rsidR="000B738F" w:rsidRPr="005A4FC6">
        <w:rPr>
          <w:sz w:val="24"/>
          <w:szCs w:val="24"/>
        </w:rPr>
        <w:t xml:space="preserve"> </w:t>
      </w:r>
      <w:r w:rsidRPr="005A4FC6">
        <w:rPr>
          <w:sz w:val="24"/>
          <w:szCs w:val="24"/>
        </w:rPr>
        <w:t xml:space="preserve"> по</w:t>
      </w:r>
      <w:proofErr w:type="gramEnd"/>
      <w:r w:rsidRPr="005A4FC6">
        <w:rPr>
          <w:sz w:val="24"/>
          <w:szCs w:val="24"/>
        </w:rPr>
        <w:t xml:space="preserve"> английскому языку для учащихся 5</w:t>
      </w:r>
      <w:r w:rsidR="003C64A6" w:rsidRPr="005A4FC6">
        <w:rPr>
          <w:sz w:val="24"/>
          <w:szCs w:val="24"/>
        </w:rPr>
        <w:t xml:space="preserve"> - </w:t>
      </w:r>
      <w:r w:rsidRPr="005A4FC6">
        <w:rPr>
          <w:sz w:val="24"/>
          <w:szCs w:val="24"/>
        </w:rPr>
        <w:t>8 классов</w:t>
      </w:r>
      <w:r w:rsidR="00007996" w:rsidRPr="005A4FC6">
        <w:rPr>
          <w:sz w:val="24"/>
          <w:szCs w:val="24"/>
        </w:rPr>
        <w:t xml:space="preserve"> и  контрольные слова к каждому тексту. </w:t>
      </w:r>
      <w:r w:rsidR="003C64A6" w:rsidRPr="005A4FC6">
        <w:rPr>
          <w:sz w:val="24"/>
          <w:szCs w:val="24"/>
        </w:rPr>
        <w:t xml:space="preserve"> (Приложения</w:t>
      </w:r>
      <w:r w:rsidR="001816B5" w:rsidRPr="005A4FC6">
        <w:rPr>
          <w:sz w:val="24"/>
          <w:szCs w:val="24"/>
        </w:rPr>
        <w:t xml:space="preserve"> 3, 4, 5</w:t>
      </w:r>
      <w:r w:rsidR="003C64A6" w:rsidRPr="005A4FC6">
        <w:rPr>
          <w:sz w:val="24"/>
          <w:szCs w:val="24"/>
        </w:rPr>
        <w:t xml:space="preserve">, </w:t>
      </w:r>
      <w:r w:rsidR="000B738F" w:rsidRPr="005A4FC6">
        <w:rPr>
          <w:sz w:val="24"/>
          <w:szCs w:val="24"/>
        </w:rPr>
        <w:t>6</w:t>
      </w:r>
      <w:r w:rsidR="009804DD">
        <w:rPr>
          <w:sz w:val="24"/>
          <w:szCs w:val="24"/>
        </w:rPr>
        <w:t>, 7</w:t>
      </w:r>
      <w:proofErr w:type="gramStart"/>
      <w:r w:rsidR="003C64A6" w:rsidRPr="005A4FC6">
        <w:rPr>
          <w:sz w:val="24"/>
          <w:szCs w:val="24"/>
        </w:rPr>
        <w:t xml:space="preserve">), </w:t>
      </w:r>
      <w:r w:rsidRPr="005A4FC6">
        <w:rPr>
          <w:color w:val="auto"/>
          <w:sz w:val="24"/>
          <w:szCs w:val="24"/>
        </w:rPr>
        <w:t xml:space="preserve"> </w:t>
      </w:r>
      <w:r w:rsidR="003C64A6" w:rsidRPr="005A4FC6">
        <w:rPr>
          <w:color w:val="auto"/>
          <w:sz w:val="24"/>
          <w:szCs w:val="24"/>
        </w:rPr>
        <w:t>критерии</w:t>
      </w:r>
      <w:proofErr w:type="gramEnd"/>
      <w:r w:rsidR="003C64A6" w:rsidRPr="005A4FC6">
        <w:rPr>
          <w:color w:val="auto"/>
          <w:sz w:val="24"/>
          <w:szCs w:val="24"/>
        </w:rPr>
        <w:t xml:space="preserve"> оценивания</w:t>
      </w:r>
      <w:r w:rsidRPr="005A4FC6">
        <w:rPr>
          <w:color w:val="auto"/>
          <w:sz w:val="24"/>
          <w:szCs w:val="24"/>
        </w:rPr>
        <w:t xml:space="preserve"> </w:t>
      </w:r>
      <w:r w:rsidR="000B738F" w:rsidRPr="005A4FC6">
        <w:rPr>
          <w:color w:val="auto"/>
          <w:sz w:val="24"/>
          <w:szCs w:val="24"/>
        </w:rPr>
        <w:t xml:space="preserve">чтения текста вслух </w:t>
      </w:r>
      <w:r w:rsidRPr="005A4FC6">
        <w:rPr>
          <w:color w:val="auto"/>
          <w:sz w:val="24"/>
          <w:szCs w:val="24"/>
        </w:rPr>
        <w:t>на основе</w:t>
      </w:r>
      <w:r w:rsidR="003C64A6" w:rsidRPr="005A4FC6">
        <w:rPr>
          <w:color w:val="auto"/>
          <w:sz w:val="24"/>
          <w:szCs w:val="24"/>
        </w:rPr>
        <w:t xml:space="preserve"> критериев ГИА. Тренировочный и диагностический материал подготовлен тво</w:t>
      </w:r>
      <w:r w:rsidR="00026080" w:rsidRPr="005A4FC6">
        <w:rPr>
          <w:color w:val="auto"/>
          <w:sz w:val="24"/>
          <w:szCs w:val="24"/>
        </w:rPr>
        <w:t>рческой группой учителей немец</w:t>
      </w:r>
      <w:r w:rsidR="003C64A6" w:rsidRPr="005A4FC6">
        <w:rPr>
          <w:color w:val="auto"/>
          <w:sz w:val="24"/>
          <w:szCs w:val="24"/>
        </w:rPr>
        <w:t xml:space="preserve">кого языка </w:t>
      </w:r>
      <w:r w:rsidR="00026080" w:rsidRPr="005A4FC6">
        <w:rPr>
          <w:color w:val="auto"/>
          <w:sz w:val="24"/>
          <w:szCs w:val="24"/>
        </w:rPr>
        <w:t>МБОУ «</w:t>
      </w:r>
      <w:proofErr w:type="spellStart"/>
      <w:r w:rsidR="00026080" w:rsidRPr="005A4FC6">
        <w:rPr>
          <w:color w:val="auto"/>
          <w:sz w:val="24"/>
          <w:szCs w:val="24"/>
        </w:rPr>
        <w:t>Сийская</w:t>
      </w:r>
      <w:proofErr w:type="spellEnd"/>
      <w:r w:rsidR="00026080" w:rsidRPr="005A4FC6">
        <w:rPr>
          <w:color w:val="auto"/>
          <w:sz w:val="24"/>
          <w:szCs w:val="24"/>
        </w:rPr>
        <w:t xml:space="preserve"> СШ №</w:t>
      </w:r>
      <w:proofErr w:type="gramStart"/>
      <w:r w:rsidR="00026080" w:rsidRPr="005A4FC6">
        <w:rPr>
          <w:color w:val="auto"/>
          <w:sz w:val="24"/>
          <w:szCs w:val="24"/>
        </w:rPr>
        <w:t xml:space="preserve">116»  </w:t>
      </w:r>
      <w:proofErr w:type="spellStart"/>
      <w:r w:rsidR="00026080" w:rsidRPr="005A4FC6">
        <w:rPr>
          <w:color w:val="auto"/>
          <w:sz w:val="24"/>
          <w:szCs w:val="24"/>
        </w:rPr>
        <w:t>Абиди</w:t>
      </w:r>
      <w:proofErr w:type="spellEnd"/>
      <w:proofErr w:type="gramEnd"/>
      <w:r w:rsidR="00026080" w:rsidRPr="005A4FC6">
        <w:rPr>
          <w:color w:val="auto"/>
          <w:sz w:val="24"/>
          <w:szCs w:val="24"/>
        </w:rPr>
        <w:t xml:space="preserve"> И.И.,  МБОУ «</w:t>
      </w:r>
      <w:proofErr w:type="spellStart"/>
      <w:r w:rsidR="00026080" w:rsidRPr="005A4FC6">
        <w:rPr>
          <w:color w:val="auto"/>
          <w:sz w:val="24"/>
          <w:szCs w:val="24"/>
        </w:rPr>
        <w:t>Карпогор</w:t>
      </w:r>
      <w:r w:rsidR="003C64A6" w:rsidRPr="005A4FC6">
        <w:rPr>
          <w:color w:val="auto"/>
          <w:sz w:val="24"/>
          <w:szCs w:val="24"/>
        </w:rPr>
        <w:t>ская</w:t>
      </w:r>
      <w:proofErr w:type="spellEnd"/>
      <w:r w:rsidR="003C64A6" w:rsidRPr="005A4FC6">
        <w:rPr>
          <w:color w:val="auto"/>
          <w:sz w:val="24"/>
          <w:szCs w:val="24"/>
        </w:rPr>
        <w:t xml:space="preserve"> </w:t>
      </w:r>
      <w:r w:rsidR="00026080" w:rsidRPr="005A4FC6">
        <w:rPr>
          <w:color w:val="auto"/>
          <w:sz w:val="24"/>
          <w:szCs w:val="24"/>
        </w:rPr>
        <w:t>ВСШ №51» Нечаевой Л.М</w:t>
      </w:r>
      <w:r w:rsidR="003C64A6" w:rsidRPr="005A4FC6">
        <w:rPr>
          <w:color w:val="auto"/>
          <w:sz w:val="24"/>
          <w:szCs w:val="24"/>
        </w:rPr>
        <w:t>.,</w:t>
      </w:r>
      <w:r w:rsidR="00026080" w:rsidRPr="005A4FC6">
        <w:rPr>
          <w:color w:val="auto"/>
          <w:sz w:val="24"/>
          <w:szCs w:val="24"/>
        </w:rPr>
        <w:t xml:space="preserve"> МБОУ «</w:t>
      </w:r>
      <w:proofErr w:type="spellStart"/>
      <w:r w:rsidR="00026080" w:rsidRPr="005A4FC6">
        <w:rPr>
          <w:color w:val="auto"/>
          <w:sz w:val="24"/>
          <w:szCs w:val="24"/>
        </w:rPr>
        <w:t>Пинежская</w:t>
      </w:r>
      <w:proofErr w:type="spellEnd"/>
      <w:r w:rsidR="00026080" w:rsidRPr="005A4FC6">
        <w:rPr>
          <w:color w:val="auto"/>
          <w:sz w:val="24"/>
          <w:szCs w:val="24"/>
        </w:rPr>
        <w:t xml:space="preserve"> СШ №117»  </w:t>
      </w:r>
      <w:proofErr w:type="spellStart"/>
      <w:r w:rsidR="00026080" w:rsidRPr="005A4FC6">
        <w:rPr>
          <w:color w:val="auto"/>
          <w:sz w:val="24"/>
          <w:szCs w:val="24"/>
        </w:rPr>
        <w:t>Фофановой</w:t>
      </w:r>
      <w:proofErr w:type="spellEnd"/>
      <w:r w:rsidR="00026080" w:rsidRPr="005A4FC6">
        <w:rPr>
          <w:color w:val="auto"/>
          <w:sz w:val="24"/>
          <w:szCs w:val="24"/>
        </w:rPr>
        <w:t xml:space="preserve"> С.И.</w:t>
      </w:r>
      <w:r w:rsidR="003C64A6" w:rsidRPr="005A4FC6">
        <w:rPr>
          <w:color w:val="auto"/>
          <w:sz w:val="24"/>
          <w:szCs w:val="24"/>
        </w:rPr>
        <w:t xml:space="preserve"> и утверждён на заседании творческой группы при МБУ ДО «РЦДО» (Протокол №2 от 20.03.2018г.)</w:t>
      </w:r>
      <w:r w:rsidR="004A6938" w:rsidRPr="005A4FC6">
        <w:rPr>
          <w:color w:val="auto"/>
          <w:sz w:val="24"/>
          <w:szCs w:val="24"/>
        </w:rPr>
        <w:t xml:space="preserve"> Тренировочные и контрольные тексты</w:t>
      </w:r>
      <w:r w:rsidR="00C8529A" w:rsidRPr="005A4FC6">
        <w:rPr>
          <w:color w:val="auto"/>
          <w:sz w:val="24"/>
          <w:szCs w:val="24"/>
        </w:rPr>
        <w:t xml:space="preserve"> для учащихся 9 класса рекомендуется использовать </w:t>
      </w:r>
      <w:r w:rsidR="001816B5" w:rsidRPr="005A4FC6">
        <w:rPr>
          <w:color w:val="auto"/>
          <w:sz w:val="24"/>
          <w:szCs w:val="24"/>
        </w:rPr>
        <w:t>из</w:t>
      </w:r>
      <w:r w:rsidR="00C8529A" w:rsidRPr="005A4FC6">
        <w:rPr>
          <w:color w:val="auto"/>
          <w:sz w:val="24"/>
          <w:szCs w:val="24"/>
        </w:rPr>
        <w:t xml:space="preserve"> демоверсий ОГЭ сайта ФИПИ.</w:t>
      </w:r>
    </w:p>
    <w:p w:rsidR="006E687F" w:rsidRPr="005A4FC6" w:rsidRDefault="004A6938" w:rsidP="00B0510A">
      <w:pPr>
        <w:spacing w:after="0" w:line="240" w:lineRule="auto"/>
        <w:ind w:right="0" w:firstLine="425"/>
        <w:rPr>
          <w:color w:val="auto"/>
          <w:sz w:val="24"/>
          <w:szCs w:val="24"/>
        </w:rPr>
      </w:pPr>
      <w:r w:rsidRPr="005A4FC6">
        <w:rPr>
          <w:sz w:val="24"/>
          <w:szCs w:val="24"/>
        </w:rPr>
        <w:t>При</w:t>
      </w:r>
      <w:r w:rsidR="003C64A6" w:rsidRPr="005A4FC6">
        <w:rPr>
          <w:sz w:val="24"/>
          <w:szCs w:val="24"/>
        </w:rPr>
        <w:t xml:space="preserve"> подготовке учащихся к чтению вслух </w:t>
      </w:r>
      <w:r w:rsidR="006E687F" w:rsidRPr="005A4FC6">
        <w:rPr>
          <w:color w:val="auto"/>
          <w:sz w:val="24"/>
          <w:szCs w:val="24"/>
        </w:rPr>
        <w:t>следует опираться на основные принципы чтения вслух:</w:t>
      </w:r>
    </w:p>
    <w:p w:rsidR="006E687F" w:rsidRPr="005A4FC6" w:rsidRDefault="006E687F" w:rsidP="00B0510A">
      <w:pPr>
        <w:spacing w:after="0" w:line="240" w:lineRule="auto"/>
        <w:ind w:right="0" w:firstLine="422"/>
        <w:rPr>
          <w:color w:val="auto"/>
          <w:sz w:val="24"/>
          <w:szCs w:val="24"/>
        </w:rPr>
      </w:pPr>
      <w:r w:rsidRPr="005A4FC6">
        <w:rPr>
          <w:color w:val="auto"/>
          <w:sz w:val="24"/>
          <w:szCs w:val="24"/>
        </w:rPr>
        <w:t>1.</w:t>
      </w:r>
      <w:r w:rsidR="00B0510A" w:rsidRPr="005A4FC6">
        <w:rPr>
          <w:color w:val="auto"/>
          <w:sz w:val="24"/>
          <w:szCs w:val="24"/>
        </w:rPr>
        <w:t xml:space="preserve"> </w:t>
      </w:r>
      <w:r w:rsidRPr="005A4FC6">
        <w:rPr>
          <w:color w:val="auto"/>
          <w:sz w:val="24"/>
          <w:szCs w:val="24"/>
        </w:rPr>
        <w:t>Чтение вслух воспринимается как непрерывный поток. Пробелы между словами остаются на бумаге.</w:t>
      </w:r>
    </w:p>
    <w:p w:rsidR="006E687F" w:rsidRPr="005A4FC6" w:rsidRDefault="006E687F" w:rsidP="00B0510A">
      <w:pPr>
        <w:spacing w:after="0" w:line="240" w:lineRule="auto"/>
        <w:ind w:right="0" w:firstLine="422"/>
        <w:rPr>
          <w:color w:val="auto"/>
          <w:sz w:val="24"/>
          <w:szCs w:val="24"/>
        </w:rPr>
      </w:pPr>
      <w:r w:rsidRPr="005A4FC6">
        <w:rPr>
          <w:color w:val="auto"/>
          <w:sz w:val="24"/>
          <w:szCs w:val="24"/>
        </w:rPr>
        <w:t xml:space="preserve">2. </w:t>
      </w:r>
      <w:r w:rsidR="00B0510A" w:rsidRPr="005A4FC6">
        <w:rPr>
          <w:color w:val="auto"/>
          <w:sz w:val="24"/>
          <w:szCs w:val="24"/>
        </w:rPr>
        <w:t xml:space="preserve"> </w:t>
      </w:r>
      <w:r w:rsidRPr="005A4FC6">
        <w:rPr>
          <w:color w:val="auto"/>
          <w:sz w:val="24"/>
          <w:szCs w:val="24"/>
        </w:rPr>
        <w:t>В предложении слова группируются в смысловые группы, состоящие из ударных и безударных слов.</w:t>
      </w:r>
    </w:p>
    <w:p w:rsidR="006E687F" w:rsidRPr="005A4FC6" w:rsidRDefault="00323A02" w:rsidP="006E687F">
      <w:pPr>
        <w:spacing w:after="0" w:line="240" w:lineRule="auto"/>
        <w:ind w:left="0" w:right="0" w:firstLine="0"/>
        <w:rPr>
          <w:color w:val="auto"/>
          <w:sz w:val="24"/>
          <w:szCs w:val="24"/>
        </w:rPr>
      </w:pPr>
      <w:r w:rsidRPr="005A4FC6">
        <w:rPr>
          <w:color w:val="auto"/>
          <w:sz w:val="24"/>
          <w:szCs w:val="24"/>
        </w:rPr>
        <w:tab/>
      </w:r>
      <w:r w:rsidR="006E687F" w:rsidRPr="005A4FC6">
        <w:rPr>
          <w:color w:val="auto"/>
          <w:sz w:val="24"/>
          <w:szCs w:val="24"/>
        </w:rPr>
        <w:t>3.</w:t>
      </w:r>
      <w:r w:rsidR="00B0510A" w:rsidRPr="005A4FC6">
        <w:rPr>
          <w:color w:val="auto"/>
          <w:sz w:val="24"/>
          <w:szCs w:val="24"/>
        </w:rPr>
        <w:t xml:space="preserve"> </w:t>
      </w:r>
      <w:r w:rsidR="006E687F" w:rsidRPr="005A4FC6">
        <w:rPr>
          <w:color w:val="auto"/>
          <w:sz w:val="24"/>
          <w:szCs w:val="24"/>
        </w:rPr>
        <w:t>Ударные слова произносятся через одинаковый промежуток времени.</w:t>
      </w:r>
    </w:p>
    <w:p w:rsidR="006E687F" w:rsidRPr="005A4FC6" w:rsidRDefault="006E687F" w:rsidP="00B0510A">
      <w:pPr>
        <w:spacing w:after="0" w:line="240" w:lineRule="auto"/>
        <w:ind w:left="708" w:right="0" w:firstLine="0"/>
        <w:rPr>
          <w:color w:val="auto"/>
          <w:sz w:val="24"/>
          <w:szCs w:val="24"/>
        </w:rPr>
      </w:pPr>
      <w:r w:rsidRPr="005A4FC6">
        <w:rPr>
          <w:color w:val="auto"/>
          <w:sz w:val="24"/>
          <w:szCs w:val="24"/>
        </w:rPr>
        <w:lastRenderedPageBreak/>
        <w:t>4.</w:t>
      </w:r>
      <w:r w:rsidR="00B0510A" w:rsidRPr="005A4FC6">
        <w:rPr>
          <w:color w:val="auto"/>
          <w:sz w:val="24"/>
          <w:szCs w:val="24"/>
        </w:rPr>
        <w:t xml:space="preserve"> </w:t>
      </w:r>
      <w:r w:rsidRPr="005A4FC6">
        <w:rPr>
          <w:color w:val="auto"/>
          <w:sz w:val="24"/>
          <w:szCs w:val="24"/>
        </w:rPr>
        <w:t>Краткие паузы ставятся между смысловыми группами, а не внутри них.</w:t>
      </w:r>
    </w:p>
    <w:p w:rsidR="006E687F" w:rsidRPr="005A4FC6" w:rsidRDefault="00323A02" w:rsidP="00F521D6">
      <w:pPr>
        <w:spacing w:after="0" w:line="240" w:lineRule="auto"/>
        <w:ind w:left="284" w:right="0" w:firstLine="0"/>
        <w:rPr>
          <w:color w:val="auto"/>
          <w:sz w:val="24"/>
          <w:szCs w:val="24"/>
        </w:rPr>
      </w:pPr>
      <w:r w:rsidRPr="005A4FC6">
        <w:rPr>
          <w:color w:val="auto"/>
          <w:sz w:val="24"/>
          <w:szCs w:val="24"/>
        </w:rPr>
        <w:tab/>
      </w:r>
      <w:r w:rsidR="006E687F" w:rsidRPr="005A4FC6">
        <w:rPr>
          <w:color w:val="auto"/>
          <w:sz w:val="24"/>
          <w:szCs w:val="24"/>
        </w:rPr>
        <w:t>5.</w:t>
      </w:r>
      <w:r w:rsidR="00B0510A" w:rsidRPr="005A4FC6">
        <w:rPr>
          <w:color w:val="auto"/>
          <w:sz w:val="24"/>
          <w:szCs w:val="24"/>
        </w:rPr>
        <w:t xml:space="preserve"> </w:t>
      </w:r>
      <w:r w:rsidR="006E687F" w:rsidRPr="005A4FC6">
        <w:rPr>
          <w:color w:val="auto"/>
          <w:sz w:val="24"/>
          <w:szCs w:val="24"/>
        </w:rPr>
        <w:t>Стандартная интонация в повествовательном предложении понижается постепенно с каждым ударным словом.</w:t>
      </w:r>
    </w:p>
    <w:p w:rsidR="006E687F" w:rsidRPr="005A4FC6" w:rsidRDefault="000B738F" w:rsidP="00F521D6">
      <w:pPr>
        <w:spacing w:after="0" w:line="240" w:lineRule="auto"/>
        <w:ind w:left="284" w:right="0" w:firstLine="708"/>
        <w:rPr>
          <w:color w:val="auto"/>
          <w:sz w:val="24"/>
          <w:szCs w:val="24"/>
        </w:rPr>
      </w:pPr>
      <w:r w:rsidRPr="005A4FC6">
        <w:rPr>
          <w:color w:val="auto"/>
          <w:sz w:val="24"/>
          <w:szCs w:val="24"/>
        </w:rPr>
        <w:t>Во время отработки фонетических навыков с</w:t>
      </w:r>
      <w:r w:rsidR="006E687F" w:rsidRPr="005A4FC6">
        <w:rPr>
          <w:color w:val="auto"/>
          <w:sz w:val="24"/>
          <w:szCs w:val="24"/>
        </w:rPr>
        <w:t>ледует довести до учащихся, что существуют определенные параметры оценки чтения вслух:</w:t>
      </w:r>
    </w:p>
    <w:p w:rsidR="006E687F" w:rsidRPr="005A4FC6" w:rsidRDefault="006E687F" w:rsidP="00B0510A">
      <w:pPr>
        <w:spacing w:after="0" w:line="240" w:lineRule="auto"/>
        <w:ind w:left="0" w:right="0" w:firstLine="708"/>
        <w:jc w:val="left"/>
        <w:rPr>
          <w:color w:val="auto"/>
          <w:sz w:val="24"/>
          <w:szCs w:val="24"/>
        </w:rPr>
      </w:pPr>
      <w:r w:rsidRPr="005A4FC6">
        <w:rPr>
          <w:color w:val="auto"/>
          <w:sz w:val="24"/>
          <w:szCs w:val="24"/>
        </w:rPr>
        <w:t>1.Т</w:t>
      </w:r>
      <w:r w:rsidR="000B738F" w:rsidRPr="005A4FC6">
        <w:rPr>
          <w:color w:val="auto"/>
          <w:sz w:val="24"/>
          <w:szCs w:val="24"/>
        </w:rPr>
        <w:t xml:space="preserve">емп чтения: </w:t>
      </w:r>
      <w:r w:rsidRPr="005A4FC6">
        <w:rPr>
          <w:color w:val="auto"/>
          <w:sz w:val="24"/>
          <w:szCs w:val="24"/>
        </w:rPr>
        <w:t>опреде</w:t>
      </w:r>
      <w:r w:rsidR="000B738F" w:rsidRPr="005A4FC6">
        <w:rPr>
          <w:color w:val="auto"/>
          <w:sz w:val="24"/>
          <w:szCs w:val="24"/>
        </w:rPr>
        <w:t>ленное количество слов в минуту</w:t>
      </w:r>
      <w:r w:rsidR="00323A02" w:rsidRPr="005A4FC6">
        <w:rPr>
          <w:color w:val="auto"/>
          <w:sz w:val="24"/>
          <w:szCs w:val="24"/>
        </w:rPr>
        <w:t>.</w:t>
      </w:r>
    </w:p>
    <w:p w:rsidR="00323A02" w:rsidRPr="005A4FC6" w:rsidRDefault="006E687F" w:rsidP="00B0510A">
      <w:pPr>
        <w:spacing w:after="0" w:line="240" w:lineRule="auto"/>
        <w:ind w:left="0" w:right="0" w:firstLine="708"/>
        <w:jc w:val="left"/>
        <w:rPr>
          <w:color w:val="auto"/>
          <w:sz w:val="24"/>
          <w:szCs w:val="24"/>
        </w:rPr>
      </w:pPr>
      <w:r w:rsidRPr="005A4FC6">
        <w:rPr>
          <w:color w:val="auto"/>
          <w:sz w:val="24"/>
          <w:szCs w:val="24"/>
        </w:rPr>
        <w:t>2. С</w:t>
      </w:r>
      <w:r w:rsidR="00323A02" w:rsidRPr="005A4FC6">
        <w:rPr>
          <w:color w:val="auto"/>
          <w:sz w:val="24"/>
          <w:szCs w:val="24"/>
        </w:rPr>
        <w:t>облюдение норм ударения: смыслового, логического.</w:t>
      </w:r>
      <w:r w:rsidRPr="005A4FC6">
        <w:rPr>
          <w:color w:val="auto"/>
          <w:sz w:val="24"/>
          <w:szCs w:val="24"/>
        </w:rPr>
        <w:t xml:space="preserve"> </w:t>
      </w:r>
    </w:p>
    <w:p w:rsidR="00323A02" w:rsidRPr="005A4FC6" w:rsidRDefault="00323A02" w:rsidP="00B0510A">
      <w:pPr>
        <w:spacing w:after="0" w:line="240" w:lineRule="auto"/>
        <w:ind w:left="0" w:right="0" w:firstLine="708"/>
        <w:jc w:val="left"/>
        <w:rPr>
          <w:color w:val="auto"/>
          <w:sz w:val="24"/>
          <w:szCs w:val="24"/>
        </w:rPr>
      </w:pPr>
      <w:r w:rsidRPr="005A4FC6">
        <w:rPr>
          <w:color w:val="auto"/>
          <w:sz w:val="24"/>
          <w:szCs w:val="24"/>
        </w:rPr>
        <w:t>3. С</w:t>
      </w:r>
      <w:r w:rsidR="006E687F" w:rsidRPr="005A4FC6">
        <w:rPr>
          <w:color w:val="auto"/>
          <w:sz w:val="24"/>
          <w:szCs w:val="24"/>
        </w:rPr>
        <w:t xml:space="preserve">облюдение норм </w:t>
      </w:r>
      <w:proofErr w:type="spellStart"/>
      <w:r w:rsidR="006E687F" w:rsidRPr="005A4FC6">
        <w:rPr>
          <w:color w:val="auto"/>
          <w:sz w:val="24"/>
          <w:szCs w:val="24"/>
        </w:rPr>
        <w:t>паузации</w:t>
      </w:r>
      <w:proofErr w:type="spellEnd"/>
      <w:r w:rsidRPr="005A4FC6">
        <w:rPr>
          <w:color w:val="auto"/>
          <w:sz w:val="24"/>
          <w:szCs w:val="24"/>
        </w:rPr>
        <w:t>.</w:t>
      </w:r>
    </w:p>
    <w:p w:rsidR="00323A02" w:rsidRPr="005A4FC6" w:rsidRDefault="00323A02" w:rsidP="00B0510A">
      <w:pPr>
        <w:spacing w:after="0" w:line="240" w:lineRule="auto"/>
        <w:ind w:left="0" w:right="0" w:firstLine="708"/>
        <w:jc w:val="left"/>
        <w:rPr>
          <w:color w:val="auto"/>
          <w:sz w:val="24"/>
          <w:szCs w:val="24"/>
        </w:rPr>
      </w:pPr>
      <w:r w:rsidRPr="005A4FC6">
        <w:rPr>
          <w:color w:val="auto"/>
          <w:sz w:val="24"/>
          <w:szCs w:val="24"/>
        </w:rPr>
        <w:t>4. И</w:t>
      </w:r>
      <w:r w:rsidR="006E687F" w:rsidRPr="005A4FC6">
        <w:rPr>
          <w:color w:val="auto"/>
          <w:sz w:val="24"/>
          <w:szCs w:val="24"/>
        </w:rPr>
        <w:t>спользование правильных моделей интонирования</w:t>
      </w:r>
      <w:r w:rsidRPr="005A4FC6">
        <w:rPr>
          <w:color w:val="auto"/>
          <w:sz w:val="24"/>
          <w:szCs w:val="24"/>
        </w:rPr>
        <w:t>.</w:t>
      </w:r>
    </w:p>
    <w:p w:rsidR="00B0510A" w:rsidRPr="005A4FC6" w:rsidRDefault="00323A02" w:rsidP="00B0510A">
      <w:pPr>
        <w:spacing w:after="0" w:line="240" w:lineRule="auto"/>
        <w:ind w:left="0" w:right="0" w:firstLine="708"/>
        <w:jc w:val="left"/>
        <w:rPr>
          <w:color w:val="auto"/>
          <w:sz w:val="24"/>
          <w:szCs w:val="24"/>
        </w:rPr>
      </w:pPr>
      <w:r w:rsidRPr="005A4FC6">
        <w:rPr>
          <w:color w:val="auto"/>
          <w:sz w:val="24"/>
          <w:szCs w:val="24"/>
        </w:rPr>
        <w:t>5. П</w:t>
      </w:r>
      <w:r w:rsidR="006E687F" w:rsidRPr="005A4FC6">
        <w:rPr>
          <w:color w:val="auto"/>
          <w:sz w:val="24"/>
          <w:szCs w:val="24"/>
        </w:rPr>
        <w:t>онимание прочитанного.</w:t>
      </w:r>
    </w:p>
    <w:p w:rsidR="003D561F" w:rsidRPr="005A4FC6" w:rsidRDefault="00B0510A" w:rsidP="00F521D6">
      <w:pPr>
        <w:ind w:left="284" w:firstLine="708"/>
        <w:rPr>
          <w:sz w:val="24"/>
          <w:szCs w:val="24"/>
        </w:rPr>
      </w:pPr>
      <w:r w:rsidRPr="005A4FC6">
        <w:rPr>
          <w:color w:val="auto"/>
          <w:sz w:val="24"/>
          <w:szCs w:val="24"/>
        </w:rPr>
        <w:t>Учащиеся должны понимать, что в</w:t>
      </w:r>
      <w:r w:rsidR="006E687F" w:rsidRPr="005A4FC6">
        <w:rPr>
          <w:color w:val="auto"/>
          <w:sz w:val="24"/>
          <w:szCs w:val="24"/>
        </w:rPr>
        <w:t xml:space="preserve">се параметры одинаково важны и определяют оценку в совокупности. </w:t>
      </w:r>
      <w:r w:rsidR="00B15FB8" w:rsidRPr="005A4FC6">
        <w:rPr>
          <w:sz w:val="24"/>
          <w:szCs w:val="24"/>
        </w:rPr>
        <w:t>При чтении вслух участник ГИА должен обязательно продемонстрировать:</w:t>
      </w:r>
    </w:p>
    <w:p w:rsidR="00B15FB8" w:rsidRPr="005A4FC6" w:rsidRDefault="00B15FB8" w:rsidP="005C5FDF">
      <w:pPr>
        <w:ind w:left="284" w:firstLine="709"/>
        <w:rPr>
          <w:sz w:val="24"/>
          <w:szCs w:val="24"/>
        </w:rPr>
      </w:pPr>
      <w:proofErr w:type="gramStart"/>
      <w:r w:rsidRPr="005A4FC6">
        <w:rPr>
          <w:sz w:val="24"/>
          <w:szCs w:val="24"/>
        </w:rPr>
        <w:t>фонетические</w:t>
      </w:r>
      <w:proofErr w:type="gramEnd"/>
      <w:r w:rsidRPr="005A4FC6">
        <w:rPr>
          <w:sz w:val="24"/>
          <w:szCs w:val="24"/>
        </w:rPr>
        <w:t xml:space="preserve"> навыки, т.е. владеть правилами чтения и исключениями из правил, позволяющими произносить слова без грубых ошибок, искажающих смысл слова и приводящих к сбою коммуникации;</w:t>
      </w:r>
    </w:p>
    <w:p w:rsidR="00B15FB8" w:rsidRPr="005A4FC6" w:rsidRDefault="003D561F" w:rsidP="005C5FDF">
      <w:pPr>
        <w:ind w:left="273" w:firstLine="720"/>
        <w:rPr>
          <w:sz w:val="24"/>
          <w:szCs w:val="24"/>
        </w:rPr>
      </w:pPr>
      <w:proofErr w:type="gramStart"/>
      <w:r w:rsidRPr="005A4FC6">
        <w:rPr>
          <w:sz w:val="24"/>
          <w:szCs w:val="24"/>
        </w:rPr>
        <w:t>интонационные</w:t>
      </w:r>
      <w:proofErr w:type="gramEnd"/>
      <w:r w:rsidRPr="005A4FC6">
        <w:rPr>
          <w:sz w:val="24"/>
          <w:szCs w:val="24"/>
        </w:rPr>
        <w:t xml:space="preserve"> правила</w:t>
      </w:r>
      <w:r w:rsidR="00B15FB8" w:rsidRPr="005A4FC6">
        <w:rPr>
          <w:sz w:val="24"/>
          <w:szCs w:val="24"/>
        </w:rPr>
        <w:t xml:space="preserve">: </w:t>
      </w:r>
    </w:p>
    <w:p w:rsidR="00B15FB8" w:rsidRPr="005A4FC6" w:rsidRDefault="005C5FDF" w:rsidP="005C5FDF">
      <w:pPr>
        <w:ind w:left="284" w:firstLine="285"/>
        <w:rPr>
          <w:sz w:val="24"/>
          <w:szCs w:val="24"/>
        </w:rPr>
      </w:pPr>
      <w:r w:rsidRPr="005A4FC6">
        <w:rPr>
          <w:sz w:val="24"/>
          <w:szCs w:val="24"/>
        </w:rPr>
        <w:t xml:space="preserve">    </w:t>
      </w:r>
      <w:r w:rsidR="00B15FB8" w:rsidRPr="005A4FC6">
        <w:rPr>
          <w:sz w:val="24"/>
          <w:szCs w:val="24"/>
        </w:rPr>
        <w:t xml:space="preserve">- расстановка пауз – правильное деление текста на смысловые группы (отрезки), с помощью пауз, варьирующихся по длине (более короткие внутри предложения, более длинные в конце предложения);  </w:t>
      </w:r>
    </w:p>
    <w:p w:rsidR="00B15FB8" w:rsidRPr="005A4FC6" w:rsidRDefault="005C5FDF" w:rsidP="005C5FDF">
      <w:pPr>
        <w:tabs>
          <w:tab w:val="left" w:pos="284"/>
        </w:tabs>
        <w:ind w:left="284" w:firstLine="283"/>
        <w:rPr>
          <w:sz w:val="24"/>
          <w:szCs w:val="24"/>
        </w:rPr>
      </w:pPr>
      <w:r w:rsidRPr="005A4FC6">
        <w:rPr>
          <w:sz w:val="24"/>
          <w:szCs w:val="24"/>
        </w:rPr>
        <w:t xml:space="preserve">   </w:t>
      </w:r>
      <w:r w:rsidR="00B15FB8" w:rsidRPr="005A4FC6">
        <w:rPr>
          <w:sz w:val="24"/>
          <w:szCs w:val="24"/>
        </w:rPr>
        <w:t xml:space="preserve">- расстановка фразового ударения – чередование ударных и неударных   </w:t>
      </w:r>
      <w:proofErr w:type="gramStart"/>
      <w:r w:rsidR="00B15FB8" w:rsidRPr="005A4FC6">
        <w:rPr>
          <w:sz w:val="24"/>
          <w:szCs w:val="24"/>
        </w:rPr>
        <w:t>слов  в</w:t>
      </w:r>
      <w:proofErr w:type="gramEnd"/>
      <w:r w:rsidR="00B15FB8" w:rsidRPr="005A4FC6">
        <w:rPr>
          <w:sz w:val="24"/>
          <w:szCs w:val="24"/>
        </w:rPr>
        <w:t xml:space="preserve">  зависимости  от  характера </w:t>
      </w:r>
      <w:r w:rsidR="00B15FB8" w:rsidRPr="005A4FC6">
        <w:rPr>
          <w:sz w:val="24"/>
          <w:szCs w:val="24"/>
        </w:rPr>
        <w:tab/>
        <w:t xml:space="preserve">слов (служебные и знаменательные части речи); </w:t>
      </w:r>
    </w:p>
    <w:p w:rsidR="00B15FB8" w:rsidRPr="005A4FC6" w:rsidRDefault="00B15FB8" w:rsidP="003D561F">
      <w:pPr>
        <w:ind w:left="273" w:firstLine="578"/>
        <w:rPr>
          <w:sz w:val="24"/>
          <w:szCs w:val="24"/>
        </w:rPr>
      </w:pPr>
      <w:r w:rsidRPr="005A4FC6">
        <w:rPr>
          <w:sz w:val="24"/>
          <w:szCs w:val="24"/>
        </w:rPr>
        <w:t xml:space="preserve">- владение нисходящим тоном для законченной смысловой группы;  </w:t>
      </w:r>
    </w:p>
    <w:p w:rsidR="00323A02" w:rsidRPr="005A4FC6" w:rsidRDefault="00B15FB8" w:rsidP="005C5FDF">
      <w:pPr>
        <w:ind w:left="284" w:firstLine="567"/>
        <w:rPr>
          <w:sz w:val="24"/>
          <w:szCs w:val="24"/>
        </w:rPr>
      </w:pPr>
      <w:r w:rsidRPr="005A4FC6">
        <w:rPr>
          <w:sz w:val="24"/>
          <w:szCs w:val="24"/>
        </w:rPr>
        <w:t xml:space="preserve">- владение восходящим тоном для оформления незаконченной группы, в том числе в случае перечисления. </w:t>
      </w:r>
    </w:p>
    <w:p w:rsidR="00C8529A" w:rsidRPr="005A4FC6" w:rsidRDefault="000B738F" w:rsidP="005C5FDF">
      <w:pPr>
        <w:ind w:left="284" w:firstLine="708"/>
        <w:rPr>
          <w:sz w:val="24"/>
          <w:szCs w:val="24"/>
        </w:rPr>
      </w:pPr>
      <w:r w:rsidRPr="005A4FC6">
        <w:rPr>
          <w:sz w:val="24"/>
          <w:szCs w:val="24"/>
        </w:rPr>
        <w:t xml:space="preserve">Целесообразно научить </w:t>
      </w:r>
      <w:r w:rsidR="00C8529A" w:rsidRPr="005A4FC6">
        <w:rPr>
          <w:sz w:val="24"/>
          <w:szCs w:val="24"/>
        </w:rPr>
        <w:t>учащихся делать и</w:t>
      </w:r>
      <w:r w:rsidR="005C5FDF" w:rsidRPr="005A4FC6">
        <w:rPr>
          <w:sz w:val="24"/>
          <w:szCs w:val="24"/>
        </w:rPr>
        <w:t xml:space="preserve"> использовать фонетическую разме</w:t>
      </w:r>
      <w:r w:rsidR="00C8529A" w:rsidRPr="005A4FC6">
        <w:rPr>
          <w:sz w:val="24"/>
          <w:szCs w:val="24"/>
        </w:rPr>
        <w:t>тку текста</w:t>
      </w:r>
      <w:r w:rsidRPr="005A4FC6">
        <w:rPr>
          <w:sz w:val="24"/>
          <w:szCs w:val="24"/>
        </w:rPr>
        <w:t xml:space="preserve"> (с учителем и самостоятельно)</w:t>
      </w:r>
      <w:r w:rsidR="00C8529A" w:rsidRPr="005A4FC6">
        <w:rPr>
          <w:sz w:val="24"/>
          <w:szCs w:val="24"/>
        </w:rPr>
        <w:t>.</w:t>
      </w:r>
    </w:p>
    <w:p w:rsidR="00CA6445" w:rsidRPr="005A4FC6" w:rsidRDefault="00CA6445" w:rsidP="005C5FDF">
      <w:pPr>
        <w:ind w:left="426" w:firstLine="567"/>
        <w:rPr>
          <w:sz w:val="24"/>
          <w:szCs w:val="24"/>
        </w:rPr>
      </w:pPr>
      <w:r w:rsidRPr="005A4FC6">
        <w:rPr>
          <w:sz w:val="24"/>
          <w:szCs w:val="24"/>
        </w:rPr>
        <w:t xml:space="preserve">При чтении вслух участник ГИА за 1,5 минуты, которые отведены на </w:t>
      </w:r>
      <w:r w:rsidRPr="005A4FC6">
        <w:rPr>
          <w:rStyle w:val="a4"/>
          <w:b w:val="0"/>
          <w:sz w:val="24"/>
          <w:szCs w:val="24"/>
        </w:rPr>
        <w:t>подготовку</w:t>
      </w:r>
      <w:r w:rsidRPr="005A4FC6">
        <w:rPr>
          <w:sz w:val="24"/>
          <w:szCs w:val="24"/>
        </w:rPr>
        <w:t>, должен успеть пробежать глазами текст, найти самые сложные для него слова и подумать, как они читаются по правилам чтения английского языка, а также понять основную мысль текста и поделить его на смысловые части, чтобы правильно</w:t>
      </w:r>
      <w:r w:rsidR="000B738F" w:rsidRPr="005A4FC6">
        <w:rPr>
          <w:sz w:val="24"/>
          <w:szCs w:val="24"/>
        </w:rPr>
        <w:t xml:space="preserve"> расставить паузы при </w:t>
      </w:r>
      <w:r w:rsidRPr="005A4FC6">
        <w:rPr>
          <w:sz w:val="24"/>
          <w:szCs w:val="24"/>
        </w:rPr>
        <w:t>чтении.</w:t>
      </w:r>
      <w:r w:rsidR="00C461FD" w:rsidRPr="005A4FC6">
        <w:rPr>
          <w:sz w:val="24"/>
          <w:szCs w:val="24"/>
        </w:rPr>
        <w:t xml:space="preserve"> Время для чтения вслух – 2 минуты.</w:t>
      </w:r>
    </w:p>
    <w:p w:rsidR="00CE6B3B" w:rsidRPr="005A4FC6" w:rsidRDefault="00B0510A" w:rsidP="005C5FDF">
      <w:pPr>
        <w:spacing w:after="0"/>
        <w:ind w:left="426" w:firstLine="578"/>
        <w:rPr>
          <w:sz w:val="24"/>
          <w:szCs w:val="24"/>
        </w:rPr>
      </w:pPr>
      <w:r w:rsidRPr="005A4FC6">
        <w:rPr>
          <w:sz w:val="24"/>
          <w:szCs w:val="24"/>
        </w:rPr>
        <w:t xml:space="preserve">Критерии оценивания выполнения задания </w:t>
      </w:r>
      <w:r w:rsidR="003D561F" w:rsidRPr="005A4FC6">
        <w:rPr>
          <w:sz w:val="24"/>
          <w:szCs w:val="24"/>
        </w:rPr>
        <w:t xml:space="preserve">ГИА за курс основной школы по иностранному языку </w:t>
      </w:r>
      <w:r w:rsidRPr="005A4FC6">
        <w:rPr>
          <w:sz w:val="24"/>
          <w:szCs w:val="24"/>
        </w:rPr>
        <w:t>«Чтение текста вслух» (Максимальный балл - 2)</w:t>
      </w:r>
      <w:r w:rsidR="000B738F" w:rsidRPr="005A4FC6">
        <w:rPr>
          <w:sz w:val="24"/>
          <w:szCs w:val="24"/>
        </w:rPr>
        <w:t>:</w:t>
      </w:r>
    </w:p>
    <w:p w:rsidR="00333B8E" w:rsidRPr="005A4FC6" w:rsidRDefault="00333B8E" w:rsidP="00333B8E">
      <w:pPr>
        <w:spacing w:after="14" w:line="276" w:lineRule="auto"/>
        <w:ind w:left="262" w:right="0" w:firstLine="0"/>
        <w:jc w:val="left"/>
        <w:rPr>
          <w:sz w:val="24"/>
          <w:szCs w:val="24"/>
        </w:rPr>
      </w:pPr>
    </w:p>
    <w:tbl>
      <w:tblPr>
        <w:tblStyle w:val="TableGrid"/>
        <w:tblW w:w="9072" w:type="dxa"/>
        <w:tblInd w:w="276" w:type="dxa"/>
        <w:tblCellMar>
          <w:left w:w="120" w:type="dxa"/>
          <w:right w:w="50" w:type="dxa"/>
        </w:tblCellMar>
        <w:tblLook w:val="04A0" w:firstRow="1" w:lastRow="0" w:firstColumn="1" w:lastColumn="0" w:noHBand="0" w:noVBand="1"/>
      </w:tblPr>
      <w:tblGrid>
        <w:gridCol w:w="425"/>
        <w:gridCol w:w="8647"/>
      </w:tblGrid>
      <w:tr w:rsidR="00333B8E" w:rsidRPr="005A4FC6" w:rsidTr="003D561F">
        <w:trPr>
          <w:trHeight w:val="384"/>
        </w:trPr>
        <w:tc>
          <w:tcPr>
            <w:tcW w:w="425"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0" w:line="276" w:lineRule="auto"/>
              <w:ind w:left="0" w:right="0" w:firstLine="0"/>
              <w:jc w:val="left"/>
              <w:rPr>
                <w:sz w:val="24"/>
                <w:szCs w:val="24"/>
              </w:rPr>
            </w:pPr>
            <w:r w:rsidRPr="005A4FC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0" w:line="276" w:lineRule="auto"/>
              <w:ind w:left="0" w:right="0" w:firstLine="0"/>
              <w:jc w:val="center"/>
              <w:rPr>
                <w:sz w:val="24"/>
                <w:szCs w:val="24"/>
              </w:rPr>
            </w:pPr>
            <w:r w:rsidRPr="005A4FC6">
              <w:rPr>
                <w:b/>
                <w:sz w:val="24"/>
                <w:szCs w:val="24"/>
              </w:rPr>
              <w:t>Фонетическая сторона речи</w:t>
            </w:r>
            <w:r w:rsidRPr="005A4FC6">
              <w:rPr>
                <w:sz w:val="24"/>
                <w:szCs w:val="24"/>
              </w:rPr>
              <w:t xml:space="preserve"> </w:t>
            </w:r>
          </w:p>
        </w:tc>
      </w:tr>
      <w:tr w:rsidR="00333B8E" w:rsidRPr="005A4FC6" w:rsidTr="003D561F">
        <w:trPr>
          <w:trHeight w:val="1304"/>
        </w:trPr>
        <w:tc>
          <w:tcPr>
            <w:tcW w:w="425"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0" w:line="276" w:lineRule="auto"/>
              <w:ind w:left="0" w:right="0" w:firstLine="0"/>
              <w:jc w:val="left"/>
              <w:rPr>
                <w:sz w:val="24"/>
                <w:szCs w:val="24"/>
              </w:rPr>
            </w:pPr>
            <w:r w:rsidRPr="005A4FC6">
              <w:rPr>
                <w:b/>
                <w:sz w:val="24"/>
                <w:szCs w:val="24"/>
              </w:rPr>
              <w:t>2</w:t>
            </w:r>
            <w:r w:rsidRPr="005A4FC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0" w:line="276" w:lineRule="auto"/>
              <w:ind w:left="0" w:right="4" w:firstLine="0"/>
              <w:rPr>
                <w:sz w:val="24"/>
                <w:szCs w:val="24"/>
              </w:rPr>
            </w:pPr>
            <w:r w:rsidRPr="005A4FC6">
              <w:rPr>
                <w:sz w:val="24"/>
                <w:szCs w:val="24"/>
              </w:rPr>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пяти фонетических ошибок, в том числе одна-две ошибки, искажающие смысл </w:t>
            </w:r>
          </w:p>
        </w:tc>
      </w:tr>
      <w:tr w:rsidR="00333B8E" w:rsidRPr="005A4FC6" w:rsidTr="003D561F">
        <w:trPr>
          <w:trHeight w:val="1303"/>
        </w:trPr>
        <w:tc>
          <w:tcPr>
            <w:tcW w:w="425"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0" w:line="276" w:lineRule="auto"/>
              <w:ind w:left="0" w:right="0" w:firstLine="0"/>
              <w:jc w:val="left"/>
              <w:rPr>
                <w:sz w:val="24"/>
                <w:szCs w:val="24"/>
              </w:rPr>
            </w:pPr>
            <w:r w:rsidRPr="005A4FC6">
              <w:rPr>
                <w:b/>
                <w:sz w:val="24"/>
                <w:szCs w:val="24"/>
              </w:rPr>
              <w:t>1</w:t>
            </w:r>
            <w:r w:rsidRPr="005A4FC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54" w:line="234" w:lineRule="auto"/>
              <w:ind w:left="0" w:right="9" w:firstLine="0"/>
              <w:rPr>
                <w:sz w:val="24"/>
                <w:szCs w:val="24"/>
              </w:rPr>
            </w:pPr>
            <w:r w:rsidRPr="005A4FC6">
              <w:rPr>
                <w:sz w:val="24"/>
                <w:szCs w:val="24"/>
              </w:rPr>
              <w:t xml:space="preserve">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не более семи </w:t>
            </w:r>
          </w:p>
          <w:p w:rsidR="00333B8E" w:rsidRPr="005A4FC6" w:rsidRDefault="00333B8E" w:rsidP="000E3827">
            <w:pPr>
              <w:spacing w:after="0" w:line="276" w:lineRule="auto"/>
              <w:ind w:left="0" w:right="0" w:firstLine="0"/>
              <w:jc w:val="left"/>
              <w:rPr>
                <w:sz w:val="24"/>
                <w:szCs w:val="24"/>
              </w:rPr>
            </w:pPr>
            <w:proofErr w:type="gramStart"/>
            <w:r w:rsidRPr="005A4FC6">
              <w:rPr>
                <w:sz w:val="24"/>
                <w:szCs w:val="24"/>
              </w:rPr>
              <w:t>фонетических</w:t>
            </w:r>
            <w:proofErr w:type="gramEnd"/>
            <w:r w:rsidRPr="005A4FC6">
              <w:rPr>
                <w:sz w:val="24"/>
                <w:szCs w:val="24"/>
              </w:rPr>
              <w:t xml:space="preserve"> ошибок, в том числе три ошибки, искажающие смысл </w:t>
            </w:r>
          </w:p>
        </w:tc>
      </w:tr>
      <w:tr w:rsidR="00333B8E" w:rsidRPr="005A4FC6" w:rsidTr="005C5FDF">
        <w:trPr>
          <w:trHeight w:val="1545"/>
        </w:trPr>
        <w:tc>
          <w:tcPr>
            <w:tcW w:w="425"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0" w:line="276" w:lineRule="auto"/>
              <w:ind w:left="0" w:right="0" w:firstLine="0"/>
              <w:jc w:val="left"/>
              <w:rPr>
                <w:sz w:val="24"/>
                <w:szCs w:val="24"/>
              </w:rPr>
            </w:pPr>
            <w:r w:rsidRPr="005A4FC6">
              <w:rPr>
                <w:b/>
                <w:sz w:val="24"/>
                <w:szCs w:val="24"/>
              </w:rPr>
              <w:lastRenderedPageBreak/>
              <w:t>0</w:t>
            </w:r>
            <w:r w:rsidRPr="005A4FC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5A4FC6" w:rsidRDefault="00333B8E" w:rsidP="000E3827">
            <w:pPr>
              <w:spacing w:after="100" w:line="269" w:lineRule="auto"/>
              <w:ind w:left="0" w:right="5" w:firstLine="0"/>
              <w:rPr>
                <w:sz w:val="24"/>
                <w:szCs w:val="24"/>
              </w:rPr>
            </w:pPr>
            <w:r w:rsidRPr="005A4FC6">
              <w:rPr>
                <w:sz w:val="24"/>
                <w:szCs w:val="24"/>
              </w:rPr>
              <w:t xml:space="preserve">Речь воспринимается с трудом из-за значительного количества неестественных пауз, запинок, неверной расстановки ударений и ошибок в произношении слов,  </w:t>
            </w:r>
          </w:p>
          <w:p w:rsidR="00333B8E" w:rsidRPr="005A4FC6" w:rsidRDefault="00333B8E" w:rsidP="000E3827">
            <w:pPr>
              <w:spacing w:after="102" w:line="240" w:lineRule="auto"/>
              <w:ind w:left="0" w:right="0" w:firstLine="0"/>
              <w:jc w:val="left"/>
              <w:rPr>
                <w:sz w:val="24"/>
                <w:szCs w:val="24"/>
              </w:rPr>
            </w:pPr>
            <w:r w:rsidRPr="005A4FC6">
              <w:rPr>
                <w:sz w:val="24"/>
                <w:szCs w:val="24"/>
              </w:rPr>
              <w:t xml:space="preserve">ИЛИ допущено более семи фонетических ошибок,  </w:t>
            </w:r>
          </w:p>
          <w:p w:rsidR="00333B8E" w:rsidRPr="005A4FC6" w:rsidRDefault="00333B8E" w:rsidP="000E3827">
            <w:pPr>
              <w:spacing w:after="0" w:line="276" w:lineRule="auto"/>
              <w:ind w:left="0" w:right="0" w:firstLine="0"/>
              <w:jc w:val="left"/>
              <w:rPr>
                <w:sz w:val="24"/>
                <w:szCs w:val="24"/>
              </w:rPr>
            </w:pPr>
            <w:r w:rsidRPr="005A4FC6">
              <w:rPr>
                <w:sz w:val="24"/>
                <w:szCs w:val="24"/>
              </w:rPr>
              <w:t xml:space="preserve">ИЛИ сделано четыре и более фонетические ошибки, искажающие смысл  </w:t>
            </w:r>
          </w:p>
        </w:tc>
      </w:tr>
    </w:tbl>
    <w:p w:rsidR="00333B8E" w:rsidRPr="005A4FC6" w:rsidRDefault="00333B8E" w:rsidP="00333B8E">
      <w:pPr>
        <w:ind w:left="273" w:firstLine="708"/>
        <w:rPr>
          <w:b/>
          <w:sz w:val="24"/>
          <w:szCs w:val="24"/>
        </w:rPr>
      </w:pPr>
    </w:p>
    <w:p w:rsidR="003D561F" w:rsidRPr="005A4FC6" w:rsidRDefault="00B0510A" w:rsidP="003D561F">
      <w:pPr>
        <w:ind w:left="273" w:firstLine="708"/>
        <w:rPr>
          <w:sz w:val="24"/>
          <w:szCs w:val="24"/>
        </w:rPr>
      </w:pPr>
      <w:r w:rsidRPr="005A4FC6">
        <w:rPr>
          <w:sz w:val="24"/>
          <w:szCs w:val="24"/>
        </w:rPr>
        <w:t xml:space="preserve">При оценивании выполнения </w:t>
      </w:r>
      <w:r w:rsidR="00861764" w:rsidRPr="005A4FC6">
        <w:rPr>
          <w:sz w:val="24"/>
          <w:szCs w:val="24"/>
        </w:rPr>
        <w:t>задания следует</w:t>
      </w:r>
      <w:r w:rsidRPr="005A4FC6">
        <w:rPr>
          <w:sz w:val="24"/>
          <w:szCs w:val="24"/>
        </w:rPr>
        <w:t xml:space="preserve"> правильно </w:t>
      </w:r>
      <w:r w:rsidR="00333B8E" w:rsidRPr="005A4FC6">
        <w:rPr>
          <w:sz w:val="24"/>
          <w:szCs w:val="24"/>
        </w:rPr>
        <w:t xml:space="preserve">классифицировать </w:t>
      </w:r>
      <w:r w:rsidR="00333B8E" w:rsidRPr="005A4FC6">
        <w:rPr>
          <w:i/>
          <w:sz w:val="24"/>
          <w:szCs w:val="24"/>
        </w:rPr>
        <w:t>фонетические ошибки, искажающие смысл</w:t>
      </w:r>
      <w:r w:rsidR="00333B8E" w:rsidRPr="005A4FC6">
        <w:rPr>
          <w:sz w:val="24"/>
          <w:szCs w:val="24"/>
        </w:rPr>
        <w:t xml:space="preserve">. </w:t>
      </w:r>
      <w:r w:rsidR="00B15FB8" w:rsidRPr="005A4FC6">
        <w:rPr>
          <w:sz w:val="24"/>
          <w:szCs w:val="24"/>
        </w:rPr>
        <w:t xml:space="preserve"> </w:t>
      </w:r>
      <w:r w:rsidR="00333B8E" w:rsidRPr="005A4FC6">
        <w:rPr>
          <w:sz w:val="24"/>
          <w:szCs w:val="24"/>
        </w:rPr>
        <w:t xml:space="preserve">Под фонетическими ошибками, искажающими смысл, понимаются ошибки, </w:t>
      </w:r>
      <w:r w:rsidR="00333B8E" w:rsidRPr="005A4FC6">
        <w:rPr>
          <w:i/>
          <w:sz w:val="24"/>
          <w:szCs w:val="24"/>
        </w:rPr>
        <w:t>которые приводят к сбою в коммуникации</w:t>
      </w:r>
      <w:r w:rsidR="00333B8E" w:rsidRPr="005A4FC6">
        <w:rPr>
          <w:sz w:val="24"/>
          <w:szCs w:val="24"/>
        </w:rPr>
        <w:t xml:space="preserve">. </w:t>
      </w:r>
    </w:p>
    <w:p w:rsidR="00C461FD" w:rsidRPr="005A4FC6" w:rsidRDefault="00C461FD" w:rsidP="00C461FD">
      <w:pPr>
        <w:ind w:left="273" w:firstLine="708"/>
        <w:rPr>
          <w:sz w:val="24"/>
          <w:szCs w:val="24"/>
        </w:rPr>
      </w:pPr>
      <w:r w:rsidRPr="005A4FC6">
        <w:rPr>
          <w:sz w:val="24"/>
          <w:szCs w:val="24"/>
        </w:rPr>
        <w:t xml:space="preserve">Примерные схемы оценивания задания (для удобства оценивания следует предусмотреть </w:t>
      </w:r>
      <w:r w:rsidR="000B738F" w:rsidRPr="005A4FC6">
        <w:rPr>
          <w:sz w:val="24"/>
          <w:szCs w:val="24"/>
        </w:rPr>
        <w:t xml:space="preserve">дополнительно </w:t>
      </w:r>
      <w:r w:rsidRPr="005A4FC6">
        <w:rPr>
          <w:sz w:val="24"/>
          <w:szCs w:val="24"/>
        </w:rPr>
        <w:t>поле (место) для фиксации ошибок):</w:t>
      </w:r>
    </w:p>
    <w:p w:rsidR="000B738F" w:rsidRPr="005A4FC6" w:rsidRDefault="000B738F" w:rsidP="00C461FD">
      <w:pPr>
        <w:ind w:left="273" w:firstLine="708"/>
        <w:rPr>
          <w:sz w:val="24"/>
          <w:szCs w:val="24"/>
        </w:rPr>
      </w:pPr>
    </w:p>
    <w:tbl>
      <w:tblPr>
        <w:tblStyle w:val="a6"/>
        <w:tblW w:w="0" w:type="auto"/>
        <w:tblInd w:w="273" w:type="dxa"/>
        <w:tblLook w:val="04A0" w:firstRow="1" w:lastRow="0" w:firstColumn="1" w:lastColumn="0" w:noHBand="0" w:noVBand="1"/>
      </w:tblPr>
      <w:tblGrid>
        <w:gridCol w:w="9345"/>
      </w:tblGrid>
      <w:tr w:rsidR="00C461FD" w:rsidRPr="005A4FC6" w:rsidTr="00C461FD">
        <w:tc>
          <w:tcPr>
            <w:tcW w:w="9345" w:type="dxa"/>
          </w:tcPr>
          <w:p w:rsidR="00C461FD" w:rsidRPr="005A4FC6" w:rsidRDefault="00C461FD" w:rsidP="00C461FD">
            <w:pPr>
              <w:numPr>
                <w:ilvl w:val="0"/>
                <w:numId w:val="5"/>
              </w:numPr>
              <w:rPr>
                <w:sz w:val="24"/>
                <w:szCs w:val="24"/>
              </w:rPr>
            </w:pPr>
            <w:r w:rsidRPr="005A4FC6">
              <w:rPr>
                <w:sz w:val="24"/>
                <w:szCs w:val="24"/>
              </w:rPr>
              <w:t xml:space="preserve">Текст воспринимается достаточно легко. Фразовое ударение и интонационные контуры практически без нарушения нормы. </w:t>
            </w:r>
          </w:p>
          <w:p w:rsidR="00C461FD" w:rsidRPr="005A4FC6" w:rsidRDefault="00C461FD" w:rsidP="00C461FD">
            <w:pPr>
              <w:numPr>
                <w:ilvl w:val="0"/>
                <w:numId w:val="5"/>
              </w:numPr>
              <w:rPr>
                <w:sz w:val="24"/>
                <w:szCs w:val="24"/>
              </w:rPr>
            </w:pPr>
            <w:r w:rsidRPr="005A4FC6">
              <w:rPr>
                <w:sz w:val="24"/>
                <w:szCs w:val="24"/>
              </w:rPr>
              <w:t xml:space="preserve">В ответе присутствует необоснованная пауза (между вторым и третьим предложениями). </w:t>
            </w:r>
          </w:p>
          <w:p w:rsidR="00C461FD" w:rsidRPr="005A4FC6" w:rsidRDefault="00C461FD" w:rsidP="00C461FD">
            <w:pPr>
              <w:numPr>
                <w:ilvl w:val="0"/>
                <w:numId w:val="5"/>
              </w:numPr>
              <w:spacing w:after="0"/>
              <w:rPr>
                <w:sz w:val="24"/>
                <w:szCs w:val="24"/>
              </w:rPr>
            </w:pPr>
            <w:r w:rsidRPr="005A4FC6">
              <w:rPr>
                <w:sz w:val="24"/>
                <w:szCs w:val="24"/>
              </w:rPr>
              <w:t>Допущены ошибки в контрольных словах:</w:t>
            </w:r>
            <w:r w:rsidR="005C5FDF" w:rsidRPr="005A4FC6">
              <w:rPr>
                <w:rFonts w:eastAsiaTheme="minorHAnsi"/>
                <w:color w:val="auto"/>
                <w:sz w:val="24"/>
                <w:szCs w:val="24"/>
                <w:lang w:eastAsia="en-US"/>
              </w:rPr>
              <w:t xml:space="preserve"> </w:t>
            </w:r>
            <w:proofErr w:type="spellStart"/>
            <w:r w:rsidR="005C5FDF" w:rsidRPr="005A4FC6">
              <w:rPr>
                <w:rFonts w:eastAsiaTheme="minorHAnsi"/>
                <w:color w:val="auto"/>
                <w:sz w:val="24"/>
                <w:szCs w:val="24"/>
                <w:lang w:val="de-DE" w:eastAsia="en-US"/>
              </w:rPr>
              <w:t>Schulgeb</w:t>
            </w:r>
            <w:proofErr w:type="spellEnd"/>
            <w:r w:rsidR="005C5FDF" w:rsidRPr="005A4FC6">
              <w:rPr>
                <w:rFonts w:eastAsiaTheme="minorHAnsi"/>
                <w:color w:val="auto"/>
                <w:sz w:val="24"/>
                <w:szCs w:val="24"/>
                <w:lang w:eastAsia="en-US"/>
              </w:rPr>
              <w:t>ä</w:t>
            </w:r>
            <w:proofErr w:type="spellStart"/>
            <w:r w:rsidR="005C5FDF" w:rsidRPr="005A4FC6">
              <w:rPr>
                <w:rFonts w:eastAsiaTheme="minorHAnsi"/>
                <w:color w:val="auto"/>
                <w:sz w:val="24"/>
                <w:szCs w:val="24"/>
                <w:lang w:val="de-DE" w:eastAsia="en-US"/>
              </w:rPr>
              <w:t>ude</w:t>
            </w:r>
            <w:proofErr w:type="spellEnd"/>
            <w:r w:rsidR="005C5FDF" w:rsidRPr="005A4FC6">
              <w:rPr>
                <w:rFonts w:eastAsiaTheme="minorHAnsi"/>
                <w:color w:val="auto"/>
                <w:sz w:val="24"/>
                <w:szCs w:val="24"/>
                <w:lang w:eastAsia="en-US"/>
              </w:rPr>
              <w:t xml:space="preserve">, </w:t>
            </w:r>
            <w:r w:rsidR="005C5FDF" w:rsidRPr="005A4FC6">
              <w:rPr>
                <w:rFonts w:eastAsiaTheme="minorHAnsi"/>
                <w:color w:val="auto"/>
                <w:sz w:val="24"/>
                <w:szCs w:val="24"/>
                <w:lang w:val="de-DE" w:eastAsia="en-US"/>
              </w:rPr>
              <w:t>viel</w:t>
            </w:r>
            <w:r w:rsidR="005C5FDF" w:rsidRPr="005A4FC6">
              <w:rPr>
                <w:rFonts w:eastAsiaTheme="minorHAnsi"/>
                <w:color w:val="auto"/>
                <w:sz w:val="24"/>
                <w:szCs w:val="24"/>
                <w:lang w:eastAsia="en-US"/>
              </w:rPr>
              <w:t xml:space="preserve">, </w:t>
            </w:r>
            <w:r w:rsidR="005C5FDF" w:rsidRPr="005A4FC6">
              <w:rPr>
                <w:rFonts w:eastAsiaTheme="minorHAnsi"/>
                <w:color w:val="auto"/>
                <w:sz w:val="24"/>
                <w:szCs w:val="24"/>
                <w:lang w:val="de-DE" w:eastAsia="en-US"/>
              </w:rPr>
              <w:t>stehen</w:t>
            </w:r>
            <w:r w:rsidR="005C5FDF" w:rsidRPr="005A4FC6">
              <w:rPr>
                <w:rFonts w:eastAsiaTheme="minorHAnsi"/>
                <w:color w:val="auto"/>
                <w:sz w:val="24"/>
                <w:szCs w:val="24"/>
                <w:lang w:eastAsia="en-US"/>
              </w:rPr>
              <w:t xml:space="preserve">, </w:t>
            </w:r>
            <w:r w:rsidR="005C5FDF" w:rsidRPr="005A4FC6">
              <w:rPr>
                <w:rFonts w:eastAsiaTheme="minorHAnsi"/>
                <w:color w:val="auto"/>
                <w:sz w:val="24"/>
                <w:szCs w:val="24"/>
                <w:lang w:val="de-DE" w:eastAsia="en-US"/>
              </w:rPr>
              <w:t>Lehrertisch</w:t>
            </w:r>
            <w:r w:rsidR="005C5FDF" w:rsidRPr="005A4FC6">
              <w:rPr>
                <w:rFonts w:eastAsiaTheme="minorHAnsi"/>
                <w:color w:val="auto"/>
                <w:sz w:val="24"/>
                <w:szCs w:val="24"/>
                <w:lang w:eastAsia="en-US"/>
              </w:rPr>
              <w:t xml:space="preserve">, </w:t>
            </w:r>
            <w:r w:rsidR="005C5FDF" w:rsidRPr="005A4FC6">
              <w:rPr>
                <w:rFonts w:eastAsiaTheme="minorHAnsi"/>
                <w:color w:val="auto"/>
                <w:sz w:val="24"/>
                <w:szCs w:val="24"/>
                <w:lang w:val="de-DE" w:eastAsia="en-US"/>
              </w:rPr>
              <w:t>Biologie</w:t>
            </w:r>
            <w:r w:rsidR="005C5FDF" w:rsidRPr="005A4FC6">
              <w:rPr>
                <w:sz w:val="24"/>
                <w:szCs w:val="24"/>
              </w:rPr>
              <w:t>.</w:t>
            </w:r>
            <w:r w:rsidRPr="005A4FC6">
              <w:rPr>
                <w:color w:val="FF0000"/>
                <w:sz w:val="24"/>
                <w:szCs w:val="24"/>
              </w:rPr>
              <w:t xml:space="preserve"> </w:t>
            </w:r>
            <w:r w:rsidRPr="005A4FC6">
              <w:rPr>
                <w:sz w:val="24"/>
                <w:szCs w:val="24"/>
              </w:rPr>
              <w:t xml:space="preserve">Кроме того, произведены две замены слов. </w:t>
            </w:r>
          </w:p>
          <w:p w:rsidR="00C461FD" w:rsidRPr="005A4FC6" w:rsidRDefault="00C461FD" w:rsidP="00C461FD">
            <w:pPr>
              <w:numPr>
                <w:ilvl w:val="0"/>
                <w:numId w:val="5"/>
              </w:numPr>
              <w:spacing w:after="0"/>
              <w:rPr>
                <w:sz w:val="24"/>
                <w:szCs w:val="24"/>
              </w:rPr>
            </w:pPr>
            <w:r w:rsidRPr="005A4FC6">
              <w:rPr>
                <w:sz w:val="24"/>
                <w:szCs w:val="24"/>
              </w:rPr>
              <w:t xml:space="preserve"> </w:t>
            </w:r>
            <w:r w:rsidRPr="005A4FC6">
              <w:rPr>
                <w:b/>
                <w:sz w:val="24"/>
                <w:szCs w:val="24"/>
              </w:rPr>
              <w:t xml:space="preserve">Оценка: 1 балл </w:t>
            </w:r>
          </w:p>
        </w:tc>
      </w:tr>
    </w:tbl>
    <w:p w:rsidR="00C461FD" w:rsidRPr="005A4FC6" w:rsidRDefault="00C461FD" w:rsidP="00C461FD">
      <w:pPr>
        <w:ind w:left="273" w:firstLine="708"/>
        <w:rPr>
          <w:b/>
          <w:sz w:val="24"/>
          <w:szCs w:val="24"/>
        </w:rPr>
      </w:pPr>
    </w:p>
    <w:tbl>
      <w:tblPr>
        <w:tblStyle w:val="a6"/>
        <w:tblW w:w="0" w:type="auto"/>
        <w:tblInd w:w="273" w:type="dxa"/>
        <w:tblLook w:val="04A0" w:firstRow="1" w:lastRow="0" w:firstColumn="1" w:lastColumn="0" w:noHBand="0" w:noVBand="1"/>
      </w:tblPr>
      <w:tblGrid>
        <w:gridCol w:w="9345"/>
      </w:tblGrid>
      <w:tr w:rsidR="00C461FD" w:rsidRPr="005A4FC6" w:rsidTr="00C461FD">
        <w:tc>
          <w:tcPr>
            <w:tcW w:w="9345" w:type="dxa"/>
          </w:tcPr>
          <w:p w:rsidR="00C461FD" w:rsidRPr="005A4FC6" w:rsidRDefault="00C461FD" w:rsidP="00C461FD">
            <w:pPr>
              <w:numPr>
                <w:ilvl w:val="0"/>
                <w:numId w:val="6"/>
              </w:numPr>
              <w:ind w:hanging="281"/>
              <w:rPr>
                <w:sz w:val="24"/>
                <w:szCs w:val="24"/>
              </w:rPr>
            </w:pPr>
            <w:r w:rsidRPr="005A4FC6">
              <w:rPr>
                <w:sz w:val="24"/>
                <w:szCs w:val="24"/>
              </w:rPr>
              <w:t xml:space="preserve">Текст </w:t>
            </w:r>
            <w:r w:rsidRPr="005A4FC6">
              <w:rPr>
                <w:sz w:val="24"/>
                <w:szCs w:val="24"/>
              </w:rPr>
              <w:tab/>
              <w:t xml:space="preserve">воспринимается_______________. </w:t>
            </w:r>
            <w:r w:rsidRPr="005A4FC6">
              <w:rPr>
                <w:sz w:val="24"/>
                <w:szCs w:val="24"/>
              </w:rPr>
              <w:tab/>
              <w:t xml:space="preserve">Фразовое </w:t>
            </w:r>
            <w:r w:rsidRPr="005A4FC6">
              <w:rPr>
                <w:sz w:val="24"/>
                <w:szCs w:val="24"/>
              </w:rPr>
              <w:tab/>
              <w:t xml:space="preserve">ударение </w:t>
            </w:r>
            <w:r w:rsidRPr="005A4FC6">
              <w:rPr>
                <w:sz w:val="24"/>
                <w:szCs w:val="24"/>
              </w:rPr>
              <w:tab/>
              <w:t xml:space="preserve">и интонационные контуры ________________. </w:t>
            </w:r>
          </w:p>
          <w:p w:rsidR="00C461FD" w:rsidRPr="005A4FC6" w:rsidRDefault="00C461FD" w:rsidP="00C461FD">
            <w:pPr>
              <w:numPr>
                <w:ilvl w:val="0"/>
                <w:numId w:val="6"/>
              </w:numPr>
              <w:ind w:hanging="281"/>
              <w:rPr>
                <w:sz w:val="24"/>
                <w:szCs w:val="24"/>
              </w:rPr>
            </w:pPr>
            <w:r w:rsidRPr="005A4FC6">
              <w:rPr>
                <w:sz w:val="24"/>
                <w:szCs w:val="24"/>
              </w:rPr>
              <w:t xml:space="preserve">Необоснованные паузы отсутствуют. </w:t>
            </w:r>
          </w:p>
          <w:p w:rsidR="00C461FD" w:rsidRPr="005A4FC6" w:rsidRDefault="00C461FD" w:rsidP="00C461FD">
            <w:pPr>
              <w:numPr>
                <w:ilvl w:val="0"/>
                <w:numId w:val="6"/>
              </w:numPr>
              <w:spacing w:after="0"/>
              <w:ind w:hanging="281"/>
              <w:rPr>
                <w:sz w:val="24"/>
                <w:szCs w:val="24"/>
              </w:rPr>
            </w:pPr>
            <w:r w:rsidRPr="005A4FC6">
              <w:rPr>
                <w:sz w:val="24"/>
                <w:szCs w:val="24"/>
              </w:rPr>
              <w:t xml:space="preserve">Допущены ошибки в контрольных словах: </w:t>
            </w:r>
            <w:r w:rsidR="005C5FDF" w:rsidRPr="005A4FC6">
              <w:rPr>
                <w:rFonts w:eastAsiaTheme="minorHAnsi"/>
                <w:color w:val="auto"/>
                <w:sz w:val="24"/>
                <w:szCs w:val="24"/>
                <w:lang w:val="de-DE" w:eastAsia="en-US"/>
              </w:rPr>
              <w:t>Freizeit</w:t>
            </w:r>
            <w:r w:rsidR="005C5FDF" w:rsidRPr="005A4FC6">
              <w:rPr>
                <w:rFonts w:eastAsiaTheme="minorHAnsi"/>
                <w:color w:val="auto"/>
                <w:sz w:val="24"/>
                <w:szCs w:val="24"/>
                <w:lang w:eastAsia="en-US"/>
              </w:rPr>
              <w:t xml:space="preserve">, </w:t>
            </w:r>
            <w:r w:rsidR="005C5FDF" w:rsidRPr="005A4FC6">
              <w:rPr>
                <w:rFonts w:eastAsiaTheme="minorHAnsi"/>
                <w:color w:val="auto"/>
                <w:sz w:val="24"/>
                <w:szCs w:val="24"/>
                <w:lang w:val="de-DE" w:eastAsia="en-US"/>
              </w:rPr>
              <w:t>sieht</w:t>
            </w:r>
            <w:r w:rsidR="005C5FDF" w:rsidRPr="005A4FC6">
              <w:rPr>
                <w:rFonts w:eastAsiaTheme="minorHAnsi"/>
                <w:color w:val="auto"/>
                <w:sz w:val="24"/>
                <w:szCs w:val="24"/>
                <w:lang w:eastAsia="en-US"/>
              </w:rPr>
              <w:t xml:space="preserve">, </w:t>
            </w:r>
            <w:r w:rsidR="005C5FDF" w:rsidRPr="005A4FC6">
              <w:rPr>
                <w:rFonts w:eastAsiaTheme="minorHAnsi"/>
                <w:color w:val="auto"/>
                <w:sz w:val="24"/>
                <w:szCs w:val="24"/>
                <w:lang w:val="de-DE" w:eastAsia="en-US"/>
              </w:rPr>
              <w:t>Hausaufgaben</w:t>
            </w:r>
            <w:r w:rsidRPr="005A4FC6">
              <w:rPr>
                <w:sz w:val="24"/>
                <w:szCs w:val="24"/>
              </w:rPr>
              <w:t xml:space="preserve">. Присутствует ошибка, искажающая значение слова: _____________. </w:t>
            </w:r>
          </w:p>
          <w:p w:rsidR="00C461FD" w:rsidRPr="005A4FC6" w:rsidRDefault="00C461FD" w:rsidP="00C461FD">
            <w:pPr>
              <w:numPr>
                <w:ilvl w:val="0"/>
                <w:numId w:val="6"/>
              </w:numPr>
              <w:spacing w:after="0"/>
              <w:ind w:hanging="281"/>
              <w:rPr>
                <w:sz w:val="24"/>
                <w:szCs w:val="24"/>
              </w:rPr>
            </w:pPr>
            <w:r w:rsidRPr="005A4FC6">
              <w:rPr>
                <w:b/>
                <w:sz w:val="24"/>
                <w:szCs w:val="24"/>
              </w:rPr>
              <w:t xml:space="preserve">Оценка: 2 балла </w:t>
            </w:r>
          </w:p>
        </w:tc>
      </w:tr>
    </w:tbl>
    <w:p w:rsidR="00C461FD" w:rsidRPr="005A4FC6" w:rsidRDefault="00C461FD" w:rsidP="003D561F">
      <w:pPr>
        <w:ind w:left="273" w:firstLine="708"/>
        <w:rPr>
          <w:sz w:val="24"/>
          <w:szCs w:val="24"/>
        </w:rPr>
      </w:pPr>
      <w:r w:rsidRPr="005A4FC6">
        <w:rPr>
          <w:b/>
          <w:sz w:val="24"/>
          <w:szCs w:val="24"/>
        </w:rPr>
        <w:t xml:space="preserve"> </w:t>
      </w:r>
    </w:p>
    <w:p w:rsidR="00323A02" w:rsidRPr="005A4FC6" w:rsidRDefault="00323A02" w:rsidP="003D561F">
      <w:pPr>
        <w:ind w:left="273" w:firstLine="708"/>
        <w:rPr>
          <w:sz w:val="24"/>
          <w:szCs w:val="24"/>
        </w:rPr>
      </w:pPr>
      <w:r w:rsidRPr="005A4FC6">
        <w:rPr>
          <w:color w:val="auto"/>
          <w:sz w:val="24"/>
          <w:szCs w:val="24"/>
        </w:rPr>
        <w:t xml:space="preserve">При формировании техники чтения вслух </w:t>
      </w:r>
      <w:r w:rsidR="003D561F" w:rsidRPr="005A4FC6">
        <w:rPr>
          <w:color w:val="auto"/>
          <w:sz w:val="24"/>
          <w:szCs w:val="24"/>
        </w:rPr>
        <w:t xml:space="preserve">рекомендуется </w:t>
      </w:r>
      <w:r w:rsidR="00E948A4" w:rsidRPr="005A4FC6">
        <w:rPr>
          <w:color w:val="auto"/>
          <w:sz w:val="24"/>
          <w:szCs w:val="24"/>
        </w:rPr>
        <w:t xml:space="preserve">обратить внимание </w:t>
      </w:r>
      <w:r w:rsidR="00CA6445" w:rsidRPr="005A4FC6">
        <w:rPr>
          <w:color w:val="auto"/>
          <w:sz w:val="24"/>
          <w:szCs w:val="24"/>
        </w:rPr>
        <w:t>учащихся</w:t>
      </w:r>
      <w:r w:rsidR="001F5F40" w:rsidRPr="005A4FC6">
        <w:rPr>
          <w:color w:val="auto"/>
          <w:sz w:val="24"/>
          <w:szCs w:val="24"/>
        </w:rPr>
        <w:t xml:space="preserve"> на</w:t>
      </w:r>
      <w:r w:rsidR="00CA6445" w:rsidRPr="005A4FC6">
        <w:rPr>
          <w:color w:val="auto"/>
          <w:sz w:val="24"/>
          <w:szCs w:val="24"/>
        </w:rPr>
        <w:t>:</w:t>
      </w:r>
    </w:p>
    <w:p w:rsidR="00AD2506" w:rsidRPr="005A4FC6" w:rsidRDefault="00CA6445" w:rsidP="00CA6445">
      <w:pPr>
        <w:numPr>
          <w:ilvl w:val="0"/>
          <w:numId w:val="3"/>
        </w:numPr>
        <w:tabs>
          <w:tab w:val="clear" w:pos="720"/>
          <w:tab w:val="num" w:pos="360"/>
        </w:tabs>
        <w:spacing w:after="100" w:afterAutospacing="1" w:line="240" w:lineRule="auto"/>
        <w:ind w:left="284" w:right="0" w:firstLine="709"/>
        <w:rPr>
          <w:color w:val="auto"/>
          <w:sz w:val="24"/>
          <w:szCs w:val="24"/>
        </w:rPr>
      </w:pPr>
      <w:r w:rsidRPr="005A4FC6">
        <w:rPr>
          <w:color w:val="auto"/>
          <w:sz w:val="24"/>
          <w:szCs w:val="24"/>
        </w:rPr>
        <w:t xml:space="preserve"> С</w:t>
      </w:r>
      <w:r w:rsidR="00AD2506" w:rsidRPr="005A4FC6">
        <w:rPr>
          <w:color w:val="auto"/>
          <w:sz w:val="24"/>
          <w:szCs w:val="24"/>
        </w:rPr>
        <w:t>мысловые синтагмы. Синтагмы – интонационные группы, которые являются законченными по смыслу и имеют определенную интонацию. Каждая интонационная групп</w:t>
      </w:r>
      <w:r w:rsidRPr="005A4FC6">
        <w:rPr>
          <w:color w:val="auto"/>
          <w:sz w:val="24"/>
          <w:szCs w:val="24"/>
        </w:rPr>
        <w:t>а заканчивается либо понижением</w:t>
      </w:r>
      <w:r w:rsidR="00AD2506" w:rsidRPr="005A4FC6">
        <w:rPr>
          <w:color w:val="auto"/>
          <w:sz w:val="24"/>
          <w:szCs w:val="24"/>
        </w:rPr>
        <w:t xml:space="preserve">, либо повышением </w:t>
      </w:r>
      <w:r w:rsidR="00B92AF5" w:rsidRPr="005A4FC6">
        <w:rPr>
          <w:color w:val="auto"/>
          <w:sz w:val="24"/>
          <w:szCs w:val="24"/>
        </w:rPr>
        <w:t>тона последнего (единственного</w:t>
      </w:r>
      <w:r w:rsidR="00AD2506" w:rsidRPr="005A4FC6">
        <w:rPr>
          <w:color w:val="auto"/>
          <w:sz w:val="24"/>
          <w:szCs w:val="24"/>
        </w:rPr>
        <w:t>) ударного слога. Нисходящий и восходящий тоны являются двумя речевыми мелодиями, которые вместе с фразовым ударением, представляют собой основные характеристики синтагмы.</w:t>
      </w:r>
    </w:p>
    <w:p w:rsidR="00AD2506" w:rsidRPr="005A4FC6" w:rsidRDefault="00CA6445" w:rsidP="00E948A4">
      <w:pPr>
        <w:numPr>
          <w:ilvl w:val="0"/>
          <w:numId w:val="3"/>
        </w:numPr>
        <w:tabs>
          <w:tab w:val="clear" w:pos="720"/>
          <w:tab w:val="num" w:pos="567"/>
        </w:tabs>
        <w:spacing w:before="100" w:beforeAutospacing="1" w:after="100" w:afterAutospacing="1" w:line="240" w:lineRule="auto"/>
        <w:ind w:left="284" w:right="0" w:firstLine="709"/>
        <w:rPr>
          <w:color w:val="auto"/>
          <w:sz w:val="24"/>
          <w:szCs w:val="24"/>
        </w:rPr>
      </w:pPr>
      <w:r w:rsidRPr="005A4FC6">
        <w:rPr>
          <w:color w:val="auto"/>
          <w:sz w:val="24"/>
          <w:szCs w:val="24"/>
        </w:rPr>
        <w:t>Фразовое ударение:</w:t>
      </w:r>
      <w:r w:rsidR="00AD2506" w:rsidRPr="005A4FC6">
        <w:rPr>
          <w:color w:val="auto"/>
          <w:sz w:val="24"/>
          <w:szCs w:val="24"/>
        </w:rPr>
        <w:t xml:space="preserve"> более сильное произнесение одних слов в предложении п</w:t>
      </w:r>
      <w:r w:rsidR="00FC4584" w:rsidRPr="005A4FC6">
        <w:rPr>
          <w:color w:val="auto"/>
          <w:sz w:val="24"/>
          <w:szCs w:val="24"/>
        </w:rPr>
        <w:t>о сравнению с другими словами (</w:t>
      </w:r>
      <w:r w:rsidR="006655A2" w:rsidRPr="005A4FC6">
        <w:rPr>
          <w:color w:val="auto"/>
          <w:sz w:val="24"/>
          <w:szCs w:val="24"/>
        </w:rPr>
        <w:t>неударными</w:t>
      </w:r>
      <w:r w:rsidR="005C5FDF" w:rsidRPr="005A4FC6">
        <w:rPr>
          <w:color w:val="auto"/>
          <w:sz w:val="24"/>
          <w:szCs w:val="24"/>
        </w:rPr>
        <w:t>). В немец</w:t>
      </w:r>
      <w:r w:rsidR="00AD2506" w:rsidRPr="005A4FC6">
        <w:rPr>
          <w:color w:val="auto"/>
          <w:sz w:val="24"/>
          <w:szCs w:val="24"/>
        </w:rPr>
        <w:t>ком предложении под ударением, как прав</w:t>
      </w:r>
      <w:r w:rsidR="00E948A4" w:rsidRPr="005A4FC6">
        <w:rPr>
          <w:color w:val="auto"/>
          <w:sz w:val="24"/>
          <w:szCs w:val="24"/>
        </w:rPr>
        <w:t>ило, стоят знаменательные слова</w:t>
      </w:r>
      <w:r w:rsidR="00AD2506" w:rsidRPr="005A4FC6">
        <w:rPr>
          <w:color w:val="auto"/>
          <w:sz w:val="24"/>
          <w:szCs w:val="24"/>
        </w:rPr>
        <w:t>: существительные, при</w:t>
      </w:r>
      <w:r w:rsidR="00E948A4" w:rsidRPr="005A4FC6">
        <w:rPr>
          <w:color w:val="auto"/>
          <w:sz w:val="24"/>
          <w:szCs w:val="24"/>
        </w:rPr>
        <w:t>лагательные, смысловые глаголы, числительные</w:t>
      </w:r>
      <w:r w:rsidR="00AD2506" w:rsidRPr="005A4FC6">
        <w:rPr>
          <w:color w:val="auto"/>
          <w:sz w:val="24"/>
          <w:szCs w:val="24"/>
        </w:rPr>
        <w:t>, наречия, вопросительные и указательные местоимения.</w:t>
      </w:r>
    </w:p>
    <w:p w:rsidR="00AD2506" w:rsidRPr="005A4FC6" w:rsidRDefault="001F5F40" w:rsidP="00E948A4">
      <w:pPr>
        <w:numPr>
          <w:ilvl w:val="0"/>
          <w:numId w:val="3"/>
        </w:numPr>
        <w:tabs>
          <w:tab w:val="clear" w:pos="720"/>
        </w:tabs>
        <w:spacing w:before="100" w:beforeAutospacing="1" w:after="100" w:afterAutospacing="1" w:line="240" w:lineRule="auto"/>
        <w:ind w:left="284" w:right="0" w:firstLine="709"/>
        <w:rPr>
          <w:color w:val="auto"/>
          <w:sz w:val="24"/>
          <w:szCs w:val="24"/>
        </w:rPr>
      </w:pPr>
      <w:r w:rsidRPr="005A4FC6">
        <w:rPr>
          <w:color w:val="auto"/>
          <w:sz w:val="24"/>
          <w:szCs w:val="24"/>
        </w:rPr>
        <w:t>Неударные слова: в основном</w:t>
      </w:r>
      <w:r w:rsidR="00AD2506" w:rsidRPr="005A4FC6">
        <w:rPr>
          <w:color w:val="auto"/>
          <w:sz w:val="24"/>
          <w:szCs w:val="24"/>
        </w:rPr>
        <w:t>,</w:t>
      </w:r>
      <w:r w:rsidR="00E948A4" w:rsidRPr="005A4FC6">
        <w:rPr>
          <w:color w:val="auto"/>
          <w:sz w:val="24"/>
          <w:szCs w:val="24"/>
        </w:rPr>
        <w:t xml:space="preserve"> это служебные слова, такие как </w:t>
      </w:r>
      <w:r w:rsidR="00AD2506" w:rsidRPr="005A4FC6">
        <w:rPr>
          <w:color w:val="auto"/>
          <w:sz w:val="24"/>
          <w:szCs w:val="24"/>
        </w:rPr>
        <w:t>артикли, союзы, предлоги и вс</w:t>
      </w:r>
      <w:r w:rsidRPr="005A4FC6">
        <w:rPr>
          <w:color w:val="auto"/>
          <w:sz w:val="24"/>
          <w:szCs w:val="24"/>
        </w:rPr>
        <w:t xml:space="preserve">помогательные глаголы, </w:t>
      </w:r>
      <w:r w:rsidR="00AD2506" w:rsidRPr="005A4FC6">
        <w:rPr>
          <w:color w:val="auto"/>
          <w:sz w:val="24"/>
          <w:szCs w:val="24"/>
        </w:rPr>
        <w:t>личные и притяжательные</w:t>
      </w:r>
      <w:r w:rsidR="00E948A4" w:rsidRPr="005A4FC6">
        <w:rPr>
          <w:color w:val="auto"/>
          <w:sz w:val="24"/>
          <w:szCs w:val="24"/>
        </w:rPr>
        <w:t xml:space="preserve"> местоимения. У</w:t>
      </w:r>
      <w:r w:rsidR="00AD2506" w:rsidRPr="005A4FC6">
        <w:rPr>
          <w:color w:val="auto"/>
          <w:sz w:val="24"/>
          <w:szCs w:val="24"/>
        </w:rPr>
        <w:t>дарные слоги отделены друг от друга в речи</w:t>
      </w:r>
      <w:r w:rsidRPr="005A4FC6">
        <w:rPr>
          <w:color w:val="auto"/>
          <w:sz w:val="24"/>
          <w:szCs w:val="24"/>
        </w:rPr>
        <w:t xml:space="preserve"> равными промежутками времени, а</w:t>
      </w:r>
      <w:r w:rsidR="00AD2506" w:rsidRPr="005A4FC6">
        <w:rPr>
          <w:color w:val="auto"/>
          <w:sz w:val="24"/>
          <w:szCs w:val="24"/>
        </w:rPr>
        <w:t xml:space="preserve"> безударные слоги сокращ</w:t>
      </w:r>
      <w:r w:rsidRPr="005A4FC6">
        <w:rPr>
          <w:color w:val="auto"/>
          <w:sz w:val="24"/>
          <w:szCs w:val="24"/>
        </w:rPr>
        <w:t xml:space="preserve">аются </w:t>
      </w:r>
      <w:proofErr w:type="gramStart"/>
      <w:r w:rsidRPr="005A4FC6">
        <w:rPr>
          <w:color w:val="auto"/>
          <w:sz w:val="24"/>
          <w:szCs w:val="24"/>
        </w:rPr>
        <w:t>в  целях</w:t>
      </w:r>
      <w:proofErr w:type="gramEnd"/>
      <w:r w:rsidRPr="005A4FC6">
        <w:rPr>
          <w:color w:val="auto"/>
          <w:sz w:val="24"/>
          <w:szCs w:val="24"/>
        </w:rPr>
        <w:t xml:space="preserve"> сохранения ритма</w:t>
      </w:r>
      <w:r w:rsidR="00AD2506" w:rsidRPr="005A4FC6">
        <w:rPr>
          <w:color w:val="auto"/>
          <w:sz w:val="24"/>
          <w:szCs w:val="24"/>
        </w:rPr>
        <w:t>.</w:t>
      </w:r>
    </w:p>
    <w:p w:rsidR="00C95895" w:rsidRPr="005A4FC6" w:rsidRDefault="00E948A4" w:rsidP="00C95895">
      <w:pPr>
        <w:numPr>
          <w:ilvl w:val="0"/>
          <w:numId w:val="3"/>
        </w:numPr>
        <w:tabs>
          <w:tab w:val="clear" w:pos="720"/>
        </w:tabs>
        <w:spacing w:before="100" w:beforeAutospacing="1" w:after="100" w:afterAutospacing="1" w:line="240" w:lineRule="auto"/>
        <w:ind w:left="284" w:right="0" w:firstLine="709"/>
        <w:rPr>
          <w:color w:val="auto"/>
          <w:sz w:val="24"/>
          <w:szCs w:val="24"/>
        </w:rPr>
      </w:pPr>
      <w:r w:rsidRPr="005A4FC6">
        <w:rPr>
          <w:color w:val="auto"/>
          <w:sz w:val="24"/>
          <w:szCs w:val="24"/>
        </w:rPr>
        <w:t>Слитное</w:t>
      </w:r>
      <w:r w:rsidR="00AD2506" w:rsidRPr="005A4FC6">
        <w:rPr>
          <w:color w:val="auto"/>
          <w:sz w:val="24"/>
          <w:szCs w:val="24"/>
        </w:rPr>
        <w:t xml:space="preserve"> чтении гр</w:t>
      </w:r>
      <w:r w:rsidRPr="005A4FC6">
        <w:rPr>
          <w:color w:val="auto"/>
          <w:sz w:val="24"/>
          <w:szCs w:val="24"/>
        </w:rPr>
        <w:t xml:space="preserve">упп слов и предложений. Пауза </w:t>
      </w:r>
      <w:r w:rsidR="00AD2506" w:rsidRPr="005A4FC6">
        <w:rPr>
          <w:color w:val="auto"/>
          <w:sz w:val="24"/>
          <w:szCs w:val="24"/>
        </w:rPr>
        <w:t>и</w:t>
      </w:r>
      <w:r w:rsidRPr="005A4FC6">
        <w:rPr>
          <w:color w:val="auto"/>
          <w:sz w:val="24"/>
          <w:szCs w:val="24"/>
        </w:rPr>
        <w:t>ли вдох</w:t>
      </w:r>
      <w:r w:rsidR="00A234E2" w:rsidRPr="005A4FC6">
        <w:rPr>
          <w:color w:val="auto"/>
          <w:sz w:val="24"/>
          <w:szCs w:val="24"/>
        </w:rPr>
        <w:t xml:space="preserve"> в немец</w:t>
      </w:r>
      <w:r w:rsidR="00AD2506" w:rsidRPr="005A4FC6">
        <w:rPr>
          <w:color w:val="auto"/>
          <w:sz w:val="24"/>
          <w:szCs w:val="24"/>
        </w:rPr>
        <w:t>кой речи делается только между ритмическими группами, а внут</w:t>
      </w:r>
      <w:r w:rsidRPr="005A4FC6">
        <w:rPr>
          <w:color w:val="auto"/>
          <w:sz w:val="24"/>
          <w:szCs w:val="24"/>
        </w:rPr>
        <w:t>ри них все слоги произносятся «</w:t>
      </w:r>
      <w:r w:rsidR="00AD2506" w:rsidRPr="005A4FC6">
        <w:rPr>
          <w:color w:val="auto"/>
          <w:sz w:val="24"/>
          <w:szCs w:val="24"/>
        </w:rPr>
        <w:t>на одном дыхании».</w:t>
      </w:r>
    </w:p>
    <w:p w:rsidR="00750678" w:rsidRPr="005A4FC6" w:rsidRDefault="002F2C3B" w:rsidP="002F2C3B">
      <w:pPr>
        <w:pStyle w:val="a3"/>
        <w:spacing w:after="0" w:line="240" w:lineRule="auto"/>
        <w:ind w:firstLine="0"/>
        <w:jc w:val="center"/>
        <w:rPr>
          <w:b/>
          <w:sz w:val="24"/>
          <w:szCs w:val="24"/>
        </w:rPr>
      </w:pPr>
      <w:r w:rsidRPr="005A4FC6">
        <w:rPr>
          <w:b/>
          <w:sz w:val="24"/>
          <w:szCs w:val="24"/>
        </w:rPr>
        <w:lastRenderedPageBreak/>
        <w:t>Библиография</w:t>
      </w:r>
    </w:p>
    <w:p w:rsidR="00B74EC6" w:rsidRPr="005A4FC6" w:rsidRDefault="00B74EC6" w:rsidP="00B74EC6">
      <w:pPr>
        <w:pStyle w:val="a8"/>
        <w:numPr>
          <w:ilvl w:val="0"/>
          <w:numId w:val="15"/>
        </w:numPr>
        <w:ind w:left="284" w:firstLine="0"/>
        <w:jc w:val="both"/>
        <w:rPr>
          <w:rFonts w:ascii="Times New Roman" w:hAnsi="Times New Roman"/>
          <w:sz w:val="24"/>
          <w:szCs w:val="24"/>
        </w:rPr>
      </w:pPr>
      <w:r w:rsidRPr="005A4FC6">
        <w:rPr>
          <w:rFonts w:ascii="Times New Roman" w:hAnsi="Times New Roman"/>
          <w:sz w:val="24"/>
          <w:szCs w:val="24"/>
        </w:rPr>
        <w:t xml:space="preserve">Аверин М.М., Джин Ф., </w:t>
      </w:r>
      <w:proofErr w:type="spellStart"/>
      <w:r w:rsidRPr="005A4FC6">
        <w:rPr>
          <w:rFonts w:ascii="Times New Roman" w:hAnsi="Times New Roman"/>
          <w:sz w:val="24"/>
          <w:szCs w:val="24"/>
        </w:rPr>
        <w:t>Рорман</w:t>
      </w:r>
      <w:proofErr w:type="spellEnd"/>
      <w:r w:rsidRPr="005A4FC6">
        <w:rPr>
          <w:rFonts w:ascii="Times New Roman" w:hAnsi="Times New Roman"/>
          <w:sz w:val="24"/>
          <w:szCs w:val="24"/>
        </w:rPr>
        <w:t xml:space="preserve"> </w:t>
      </w:r>
      <w:proofErr w:type="gramStart"/>
      <w:r w:rsidRPr="005A4FC6">
        <w:rPr>
          <w:rFonts w:ascii="Times New Roman" w:hAnsi="Times New Roman"/>
          <w:sz w:val="24"/>
          <w:szCs w:val="24"/>
        </w:rPr>
        <w:t>Л.,</w:t>
      </w:r>
      <w:proofErr w:type="spellStart"/>
      <w:r w:rsidRPr="005A4FC6">
        <w:rPr>
          <w:rFonts w:ascii="Times New Roman" w:hAnsi="Times New Roman"/>
          <w:sz w:val="24"/>
          <w:szCs w:val="24"/>
        </w:rPr>
        <w:t>Збранкова</w:t>
      </w:r>
      <w:proofErr w:type="spellEnd"/>
      <w:proofErr w:type="gramEnd"/>
      <w:r w:rsidRPr="005A4FC6">
        <w:rPr>
          <w:rFonts w:ascii="Times New Roman" w:hAnsi="Times New Roman"/>
          <w:sz w:val="24"/>
          <w:szCs w:val="24"/>
        </w:rPr>
        <w:t xml:space="preserve"> М. Горизонты. Немецкий язык. Учебники для общеобразовательных </w:t>
      </w:r>
      <w:proofErr w:type="gramStart"/>
      <w:r w:rsidRPr="005A4FC6">
        <w:rPr>
          <w:rFonts w:ascii="Times New Roman" w:hAnsi="Times New Roman"/>
          <w:sz w:val="24"/>
          <w:szCs w:val="24"/>
        </w:rPr>
        <w:t>учреждений,  5</w:t>
      </w:r>
      <w:proofErr w:type="gramEnd"/>
      <w:r w:rsidRPr="005A4FC6">
        <w:rPr>
          <w:rFonts w:ascii="Times New Roman" w:hAnsi="Times New Roman"/>
          <w:sz w:val="24"/>
          <w:szCs w:val="24"/>
        </w:rPr>
        <w:t>-8 классы. М.: «Просвещение</w:t>
      </w:r>
      <w:proofErr w:type="gramStart"/>
      <w:r w:rsidRPr="005A4FC6">
        <w:rPr>
          <w:rFonts w:ascii="Times New Roman" w:hAnsi="Times New Roman"/>
          <w:sz w:val="24"/>
          <w:szCs w:val="24"/>
        </w:rPr>
        <w:t>»:</w:t>
      </w:r>
      <w:proofErr w:type="spellStart"/>
      <w:r w:rsidRPr="005A4FC6">
        <w:rPr>
          <w:rFonts w:ascii="Times New Roman" w:hAnsi="Times New Roman"/>
          <w:sz w:val="24"/>
          <w:szCs w:val="24"/>
          <w:lang w:val="en-US"/>
        </w:rPr>
        <w:t>Cornelsen</w:t>
      </w:r>
      <w:proofErr w:type="spellEnd"/>
      <w:proofErr w:type="gramEnd"/>
      <w:r w:rsidRPr="005A4FC6">
        <w:rPr>
          <w:rFonts w:ascii="Times New Roman" w:hAnsi="Times New Roman"/>
          <w:sz w:val="24"/>
          <w:szCs w:val="24"/>
        </w:rPr>
        <w:t>, -  2011.</w:t>
      </w:r>
    </w:p>
    <w:p w:rsidR="005B4CE5" w:rsidRPr="005A4FC6" w:rsidRDefault="005B4CE5" w:rsidP="00B74EC6">
      <w:pPr>
        <w:pStyle w:val="a8"/>
        <w:numPr>
          <w:ilvl w:val="0"/>
          <w:numId w:val="15"/>
        </w:numPr>
        <w:ind w:left="284" w:firstLine="0"/>
        <w:jc w:val="both"/>
        <w:rPr>
          <w:rFonts w:ascii="Times New Roman" w:hAnsi="Times New Roman"/>
          <w:sz w:val="24"/>
          <w:szCs w:val="24"/>
        </w:rPr>
      </w:pPr>
      <w:r w:rsidRPr="005A4FC6">
        <w:rPr>
          <w:rFonts w:ascii="Times New Roman" w:hAnsi="Times New Roman"/>
          <w:sz w:val="24"/>
          <w:szCs w:val="24"/>
        </w:rPr>
        <w:t xml:space="preserve">Радченко О.А., Конго И.Ф., </w:t>
      </w:r>
      <w:proofErr w:type="spellStart"/>
      <w:r w:rsidRPr="005A4FC6">
        <w:rPr>
          <w:rFonts w:ascii="Times New Roman" w:hAnsi="Times New Roman"/>
          <w:sz w:val="24"/>
          <w:szCs w:val="24"/>
        </w:rPr>
        <w:t>Хебелер</w:t>
      </w:r>
      <w:proofErr w:type="spellEnd"/>
      <w:r w:rsidRPr="005A4FC6">
        <w:rPr>
          <w:rFonts w:ascii="Times New Roman" w:hAnsi="Times New Roman"/>
          <w:sz w:val="24"/>
          <w:szCs w:val="24"/>
        </w:rPr>
        <w:t xml:space="preserve"> Г. Вундеркинды. Немецкий язык. Учебник</w:t>
      </w:r>
      <w:r w:rsidR="00026080" w:rsidRPr="005A4FC6">
        <w:rPr>
          <w:rFonts w:ascii="Times New Roman" w:hAnsi="Times New Roman"/>
          <w:sz w:val="24"/>
          <w:szCs w:val="24"/>
        </w:rPr>
        <w:t>и для 5-</w:t>
      </w:r>
      <w:proofErr w:type="gramStart"/>
      <w:r w:rsidR="00026080" w:rsidRPr="005A4FC6">
        <w:rPr>
          <w:rFonts w:ascii="Times New Roman" w:hAnsi="Times New Roman"/>
          <w:sz w:val="24"/>
          <w:szCs w:val="24"/>
        </w:rPr>
        <w:t>8  классов</w:t>
      </w:r>
      <w:proofErr w:type="gramEnd"/>
      <w:r w:rsidRPr="005A4FC6">
        <w:rPr>
          <w:rFonts w:ascii="Times New Roman" w:hAnsi="Times New Roman"/>
          <w:sz w:val="24"/>
          <w:szCs w:val="24"/>
        </w:rPr>
        <w:t>.  - М.: «Просвещение». -  2012.</w:t>
      </w:r>
    </w:p>
    <w:p w:rsidR="005B4CE5" w:rsidRPr="005A4FC6" w:rsidRDefault="005B4CE5" w:rsidP="00B74EC6">
      <w:pPr>
        <w:pStyle w:val="a8"/>
        <w:numPr>
          <w:ilvl w:val="0"/>
          <w:numId w:val="15"/>
        </w:numPr>
        <w:ind w:left="284" w:firstLine="0"/>
        <w:jc w:val="both"/>
        <w:rPr>
          <w:rFonts w:ascii="Times New Roman" w:hAnsi="Times New Roman"/>
          <w:sz w:val="24"/>
          <w:szCs w:val="24"/>
        </w:rPr>
      </w:pPr>
      <w:r w:rsidRPr="005A4FC6">
        <w:rPr>
          <w:rFonts w:ascii="Times New Roman" w:hAnsi="Times New Roman"/>
          <w:sz w:val="24"/>
          <w:szCs w:val="24"/>
        </w:rPr>
        <w:t xml:space="preserve"> Радченко О.А., </w:t>
      </w:r>
      <w:proofErr w:type="spellStart"/>
      <w:r w:rsidRPr="005A4FC6">
        <w:rPr>
          <w:rFonts w:ascii="Times New Roman" w:hAnsi="Times New Roman"/>
          <w:sz w:val="24"/>
          <w:szCs w:val="24"/>
        </w:rPr>
        <w:t>Глушак</w:t>
      </w:r>
      <w:proofErr w:type="spellEnd"/>
      <w:r w:rsidRPr="005A4FC6">
        <w:rPr>
          <w:rFonts w:ascii="Times New Roman" w:hAnsi="Times New Roman"/>
          <w:sz w:val="24"/>
          <w:szCs w:val="24"/>
        </w:rPr>
        <w:t xml:space="preserve"> </w:t>
      </w:r>
      <w:proofErr w:type="gramStart"/>
      <w:r w:rsidRPr="005A4FC6">
        <w:rPr>
          <w:rFonts w:ascii="Times New Roman" w:hAnsi="Times New Roman"/>
          <w:sz w:val="24"/>
          <w:szCs w:val="24"/>
        </w:rPr>
        <w:t>В.М..</w:t>
      </w:r>
      <w:proofErr w:type="gramEnd"/>
      <w:r w:rsidRPr="005A4FC6">
        <w:rPr>
          <w:rFonts w:ascii="Times New Roman" w:hAnsi="Times New Roman"/>
          <w:sz w:val="24"/>
          <w:szCs w:val="24"/>
        </w:rPr>
        <w:t xml:space="preserve"> Вундеркинды. Немецкий язык. Ра</w:t>
      </w:r>
      <w:r w:rsidR="00026080" w:rsidRPr="005A4FC6">
        <w:rPr>
          <w:rFonts w:ascii="Times New Roman" w:hAnsi="Times New Roman"/>
          <w:sz w:val="24"/>
          <w:szCs w:val="24"/>
        </w:rPr>
        <w:t>бочие тетради для 5-8 классов</w:t>
      </w:r>
      <w:r w:rsidRPr="005A4FC6">
        <w:rPr>
          <w:rFonts w:ascii="Times New Roman" w:hAnsi="Times New Roman"/>
          <w:sz w:val="24"/>
          <w:szCs w:val="24"/>
        </w:rPr>
        <w:t>.  - М.: «Просвещение». - 2012.</w:t>
      </w:r>
    </w:p>
    <w:p w:rsidR="00C95895" w:rsidRPr="005A4FC6" w:rsidRDefault="00D31ECE" w:rsidP="00B74EC6">
      <w:pPr>
        <w:pStyle w:val="a3"/>
        <w:numPr>
          <w:ilvl w:val="0"/>
          <w:numId w:val="15"/>
        </w:numPr>
        <w:ind w:left="284" w:firstLine="0"/>
        <w:rPr>
          <w:sz w:val="24"/>
          <w:szCs w:val="24"/>
        </w:rPr>
      </w:pPr>
      <w:r w:rsidRPr="005A4FC6">
        <w:rPr>
          <w:sz w:val="24"/>
          <w:szCs w:val="24"/>
        </w:rPr>
        <w:t xml:space="preserve">Материалы </w:t>
      </w:r>
      <w:r w:rsidR="002F2C3B" w:rsidRPr="005A4FC6">
        <w:rPr>
          <w:sz w:val="24"/>
          <w:szCs w:val="24"/>
        </w:rPr>
        <w:t>сайтов</w:t>
      </w:r>
      <w:r w:rsidRPr="005A4FC6">
        <w:rPr>
          <w:sz w:val="24"/>
          <w:szCs w:val="24"/>
        </w:rPr>
        <w:t xml:space="preserve">: </w:t>
      </w:r>
      <w:hyperlink r:id="rId6" w:history="1">
        <w:r w:rsidRPr="005A4FC6">
          <w:rPr>
            <w:rStyle w:val="a9"/>
            <w:sz w:val="24"/>
            <w:szCs w:val="24"/>
          </w:rPr>
          <w:t>https://www.</w:t>
        </w:r>
        <w:r w:rsidRPr="005A4FC6">
          <w:rPr>
            <w:rStyle w:val="a9"/>
            <w:sz w:val="24"/>
            <w:szCs w:val="24"/>
            <w:lang w:val="en-US"/>
          </w:rPr>
          <w:t>fipu</w:t>
        </w:r>
        <w:r w:rsidRPr="005A4FC6">
          <w:rPr>
            <w:rStyle w:val="a9"/>
            <w:sz w:val="24"/>
            <w:szCs w:val="24"/>
          </w:rPr>
          <w:t>.</w:t>
        </w:r>
        <w:r w:rsidRPr="005A4FC6">
          <w:rPr>
            <w:rStyle w:val="a9"/>
            <w:sz w:val="24"/>
            <w:szCs w:val="24"/>
            <w:lang w:val="en-US"/>
          </w:rPr>
          <w:t>ru</w:t>
        </w:r>
      </w:hyperlink>
      <w:r w:rsidRPr="005A4FC6">
        <w:rPr>
          <w:sz w:val="24"/>
          <w:szCs w:val="24"/>
        </w:rPr>
        <w:t xml:space="preserve">, </w:t>
      </w:r>
      <w:r w:rsidR="00464D06" w:rsidRPr="005A4FC6">
        <w:rPr>
          <w:sz w:val="24"/>
          <w:szCs w:val="24"/>
        </w:rPr>
        <w:t>https://www.</w:t>
      </w:r>
      <w:r w:rsidR="002F2C3B" w:rsidRPr="005A4FC6">
        <w:rPr>
          <w:sz w:val="24"/>
          <w:szCs w:val="24"/>
          <w:lang w:val="en-US"/>
        </w:rPr>
        <w:t>edu</w:t>
      </w:r>
      <w:r w:rsidRPr="005A4FC6">
        <w:rPr>
          <w:sz w:val="24"/>
          <w:szCs w:val="24"/>
        </w:rPr>
        <w:t xml:space="preserve">niko.ru, https://www. </w:t>
      </w:r>
      <w:proofErr w:type="spellStart"/>
      <w:r w:rsidRPr="005A4FC6">
        <w:rPr>
          <w:sz w:val="24"/>
          <w:szCs w:val="24"/>
          <w:lang w:val="en-US"/>
        </w:rPr>
        <w:t>vserospr</w:t>
      </w:r>
      <w:proofErr w:type="spellEnd"/>
      <w:r w:rsidRPr="005A4FC6">
        <w:rPr>
          <w:sz w:val="24"/>
          <w:szCs w:val="24"/>
        </w:rPr>
        <w:t>.</w:t>
      </w:r>
      <w:proofErr w:type="spellStart"/>
      <w:r w:rsidRPr="005A4FC6">
        <w:rPr>
          <w:sz w:val="24"/>
          <w:szCs w:val="24"/>
          <w:lang w:val="en-US"/>
        </w:rPr>
        <w:t>ru</w:t>
      </w:r>
      <w:proofErr w:type="spellEnd"/>
      <w:r w:rsidRPr="005A4FC6">
        <w:rPr>
          <w:sz w:val="24"/>
          <w:szCs w:val="24"/>
        </w:rPr>
        <w:t xml:space="preserve"> </w:t>
      </w:r>
      <w:proofErr w:type="gramStart"/>
      <w:r w:rsidR="00464D06" w:rsidRPr="005A4FC6">
        <w:rPr>
          <w:sz w:val="24"/>
          <w:szCs w:val="24"/>
        </w:rPr>
        <w:t>https://www.</w:t>
      </w:r>
      <w:r w:rsidR="002F2C3B" w:rsidRPr="005A4FC6">
        <w:rPr>
          <w:sz w:val="24"/>
          <w:szCs w:val="24"/>
        </w:rPr>
        <w:t>ni</w:t>
      </w:r>
      <w:proofErr w:type="spellStart"/>
      <w:r w:rsidR="002F2C3B" w:rsidRPr="005A4FC6">
        <w:rPr>
          <w:sz w:val="24"/>
          <w:szCs w:val="24"/>
          <w:lang w:val="en-US"/>
        </w:rPr>
        <w:t>ko</w:t>
      </w:r>
      <w:proofErr w:type="spellEnd"/>
      <w:r w:rsidR="002F2C3B" w:rsidRPr="005A4FC6">
        <w:rPr>
          <w:sz w:val="24"/>
          <w:szCs w:val="24"/>
        </w:rPr>
        <w:t>.</w:t>
      </w:r>
      <w:proofErr w:type="spellStart"/>
      <w:r w:rsidR="002F2C3B" w:rsidRPr="005A4FC6">
        <w:rPr>
          <w:sz w:val="24"/>
          <w:szCs w:val="24"/>
          <w:lang w:val="en-US"/>
        </w:rPr>
        <w:t>statgrad</w:t>
      </w:r>
      <w:proofErr w:type="spellEnd"/>
      <w:r w:rsidR="002F2C3B" w:rsidRPr="005A4FC6">
        <w:rPr>
          <w:sz w:val="24"/>
          <w:szCs w:val="24"/>
        </w:rPr>
        <w:t>.</w:t>
      </w:r>
      <w:r w:rsidR="002F2C3B" w:rsidRPr="005A4FC6">
        <w:rPr>
          <w:sz w:val="24"/>
          <w:szCs w:val="24"/>
          <w:lang w:val="en-US"/>
        </w:rPr>
        <w:t>org</w:t>
      </w:r>
      <w:r w:rsidR="002F2C3B" w:rsidRPr="005A4FC6">
        <w:rPr>
          <w:sz w:val="24"/>
          <w:szCs w:val="24"/>
        </w:rPr>
        <w:t>,</w:t>
      </w:r>
      <w:r w:rsidR="00F521D6" w:rsidRPr="005A4FC6">
        <w:rPr>
          <w:sz w:val="24"/>
          <w:szCs w:val="24"/>
        </w:rPr>
        <w:t>.</w:t>
      </w:r>
      <w:proofErr w:type="gramEnd"/>
    </w:p>
    <w:p w:rsidR="0017333B" w:rsidRPr="005A4FC6" w:rsidRDefault="0017333B" w:rsidP="0017333B">
      <w:pPr>
        <w:spacing w:before="100" w:beforeAutospacing="1" w:after="100" w:afterAutospacing="1" w:line="240" w:lineRule="auto"/>
        <w:ind w:left="993" w:right="0" w:firstLine="0"/>
        <w:jc w:val="left"/>
        <w:rPr>
          <w:color w:val="auto"/>
          <w:sz w:val="24"/>
          <w:szCs w:val="24"/>
        </w:rPr>
      </w:pPr>
      <w:r w:rsidRPr="005A4FC6">
        <w:rPr>
          <w:color w:val="auto"/>
          <w:sz w:val="24"/>
          <w:szCs w:val="24"/>
        </w:rPr>
        <w:t>Методист по учебным дисциплинам МБУ ДО «</w:t>
      </w:r>
      <w:proofErr w:type="gramStart"/>
      <w:r w:rsidRPr="005A4FC6">
        <w:rPr>
          <w:color w:val="auto"/>
          <w:sz w:val="24"/>
          <w:szCs w:val="24"/>
        </w:rPr>
        <w:t xml:space="preserve">РЦДО»   </w:t>
      </w:r>
      <w:proofErr w:type="gramEnd"/>
      <w:r w:rsidRPr="005A4FC6">
        <w:rPr>
          <w:color w:val="auto"/>
          <w:sz w:val="24"/>
          <w:szCs w:val="24"/>
        </w:rPr>
        <w:t xml:space="preserve">                    (</w:t>
      </w:r>
      <w:proofErr w:type="spellStart"/>
      <w:r w:rsidRPr="005A4FC6">
        <w:rPr>
          <w:color w:val="auto"/>
          <w:sz w:val="24"/>
          <w:szCs w:val="24"/>
        </w:rPr>
        <w:t>Л.М.Нечаева</w:t>
      </w:r>
      <w:proofErr w:type="spellEnd"/>
      <w:r w:rsidRPr="005A4FC6">
        <w:rPr>
          <w:color w:val="auto"/>
          <w:sz w:val="24"/>
          <w:szCs w:val="24"/>
        </w:rPr>
        <w:t>)</w:t>
      </w:r>
    </w:p>
    <w:p w:rsidR="001816B5" w:rsidRPr="005A4FC6" w:rsidRDefault="001816B5" w:rsidP="001816B5">
      <w:pPr>
        <w:spacing w:before="100" w:beforeAutospacing="1" w:after="100" w:afterAutospacing="1" w:line="240" w:lineRule="auto"/>
        <w:ind w:left="993" w:right="0" w:firstLine="0"/>
        <w:jc w:val="right"/>
        <w:rPr>
          <w:color w:val="auto"/>
          <w:sz w:val="24"/>
          <w:szCs w:val="24"/>
        </w:rPr>
      </w:pPr>
      <w:r w:rsidRPr="005A4FC6">
        <w:rPr>
          <w:color w:val="auto"/>
          <w:sz w:val="24"/>
          <w:szCs w:val="24"/>
        </w:rPr>
        <w:t xml:space="preserve">Приложение </w:t>
      </w:r>
      <w:r w:rsidR="000B738F" w:rsidRPr="005A4FC6">
        <w:rPr>
          <w:color w:val="auto"/>
          <w:sz w:val="24"/>
          <w:szCs w:val="24"/>
        </w:rPr>
        <w:t>1</w:t>
      </w:r>
    </w:p>
    <w:p w:rsidR="000B738F" w:rsidRPr="005A4FC6" w:rsidRDefault="000B738F" w:rsidP="006655A2">
      <w:pPr>
        <w:spacing w:after="0" w:line="240" w:lineRule="auto"/>
        <w:ind w:left="284" w:right="8" w:firstLine="0"/>
        <w:jc w:val="center"/>
        <w:rPr>
          <w:b/>
          <w:sz w:val="24"/>
          <w:szCs w:val="24"/>
        </w:rPr>
      </w:pPr>
      <w:r w:rsidRPr="005A4FC6">
        <w:rPr>
          <w:b/>
          <w:sz w:val="24"/>
          <w:szCs w:val="24"/>
        </w:rPr>
        <w:t>Стратегии работы учителя иностранного языка</w:t>
      </w:r>
    </w:p>
    <w:p w:rsidR="006655A2" w:rsidRPr="005A4FC6" w:rsidRDefault="006655A2" w:rsidP="000B738F">
      <w:pPr>
        <w:spacing w:after="0" w:line="240" w:lineRule="auto"/>
        <w:ind w:left="284" w:right="8" w:firstLine="0"/>
        <w:jc w:val="center"/>
        <w:rPr>
          <w:b/>
          <w:sz w:val="24"/>
          <w:szCs w:val="24"/>
        </w:rPr>
      </w:pPr>
      <w:r w:rsidRPr="005A4FC6">
        <w:rPr>
          <w:b/>
          <w:sz w:val="24"/>
          <w:szCs w:val="24"/>
        </w:rPr>
        <w:t xml:space="preserve"> </w:t>
      </w:r>
      <w:proofErr w:type="gramStart"/>
      <w:r w:rsidRPr="005A4FC6">
        <w:rPr>
          <w:b/>
          <w:sz w:val="24"/>
          <w:szCs w:val="24"/>
        </w:rPr>
        <w:t>по</w:t>
      </w:r>
      <w:proofErr w:type="gramEnd"/>
      <w:r w:rsidRPr="005A4FC6">
        <w:rPr>
          <w:b/>
          <w:sz w:val="24"/>
          <w:szCs w:val="24"/>
        </w:rPr>
        <w:t xml:space="preserve"> формированию фонетических навыков учащихся</w:t>
      </w:r>
    </w:p>
    <w:p w:rsidR="000B738F" w:rsidRPr="005A4FC6" w:rsidRDefault="000B738F" w:rsidP="000B738F">
      <w:pPr>
        <w:spacing w:after="0" w:line="240" w:lineRule="auto"/>
        <w:ind w:left="284" w:right="8" w:firstLine="0"/>
        <w:jc w:val="center"/>
        <w:rPr>
          <w:b/>
          <w:sz w:val="24"/>
          <w:szCs w:val="24"/>
        </w:rPr>
      </w:pPr>
    </w:p>
    <w:p w:rsidR="006655A2" w:rsidRPr="005A4FC6" w:rsidRDefault="006655A2" w:rsidP="006655A2">
      <w:pPr>
        <w:spacing w:after="0" w:line="240" w:lineRule="auto"/>
        <w:ind w:left="284" w:right="8" w:firstLine="0"/>
        <w:rPr>
          <w:sz w:val="24"/>
          <w:szCs w:val="24"/>
        </w:rPr>
      </w:pPr>
      <w:r w:rsidRPr="005A4FC6">
        <w:rPr>
          <w:sz w:val="24"/>
          <w:szCs w:val="24"/>
        </w:rPr>
        <w:t xml:space="preserve">1. Регулярно повторять основные правила чтения слов. </w:t>
      </w:r>
    </w:p>
    <w:p w:rsidR="006655A2" w:rsidRPr="005A4FC6" w:rsidRDefault="006655A2" w:rsidP="006655A2">
      <w:pPr>
        <w:spacing w:after="0" w:line="240" w:lineRule="auto"/>
        <w:ind w:left="284" w:right="8" w:firstLine="0"/>
        <w:rPr>
          <w:sz w:val="24"/>
          <w:szCs w:val="24"/>
        </w:rPr>
      </w:pPr>
      <w:r w:rsidRPr="005A4FC6">
        <w:rPr>
          <w:sz w:val="24"/>
          <w:szCs w:val="24"/>
        </w:rPr>
        <w:t xml:space="preserve">2. Постоянно работать над произношением, проводить фонетическую зарядку на каждом уроке.  </w:t>
      </w:r>
    </w:p>
    <w:p w:rsidR="006655A2" w:rsidRPr="005A4FC6" w:rsidRDefault="006655A2" w:rsidP="006655A2">
      <w:pPr>
        <w:spacing w:after="0" w:line="240" w:lineRule="auto"/>
        <w:ind w:left="284" w:right="8" w:firstLine="0"/>
        <w:rPr>
          <w:sz w:val="24"/>
          <w:szCs w:val="24"/>
        </w:rPr>
      </w:pPr>
      <w:r w:rsidRPr="005A4FC6">
        <w:rPr>
          <w:sz w:val="24"/>
          <w:szCs w:val="24"/>
        </w:rPr>
        <w:t>3. Объяснить, как нужно работать с чтением текстов вслух на уроке и дома: при работе над текстом монологического или диалогического характера учащемуся можно предложить найти в тексте трудные для произношения слова и произнести их. Затем следует прослушивани</w:t>
      </w:r>
      <w:r w:rsidR="009C143B" w:rsidRPr="005A4FC6">
        <w:rPr>
          <w:sz w:val="24"/>
          <w:szCs w:val="24"/>
        </w:rPr>
        <w:t>е текста, его фонетическая разме</w:t>
      </w:r>
      <w:r w:rsidRPr="005A4FC6">
        <w:rPr>
          <w:sz w:val="24"/>
          <w:szCs w:val="24"/>
        </w:rPr>
        <w:t>тка и комментирование ф</w:t>
      </w:r>
      <w:r w:rsidR="00A234E2" w:rsidRPr="005A4FC6">
        <w:rPr>
          <w:sz w:val="24"/>
          <w:szCs w:val="24"/>
        </w:rPr>
        <w:t>онетических явлений. После этого</w:t>
      </w:r>
      <w:r w:rsidRPr="005A4FC6">
        <w:rPr>
          <w:sz w:val="24"/>
          <w:szCs w:val="24"/>
        </w:rPr>
        <w:t xml:space="preserve"> пре</w:t>
      </w:r>
      <w:r w:rsidR="009C143B" w:rsidRPr="005A4FC6">
        <w:rPr>
          <w:sz w:val="24"/>
          <w:szCs w:val="24"/>
        </w:rPr>
        <w:t>дложить прочитать текст по разме</w:t>
      </w:r>
      <w:r w:rsidRPr="005A4FC6">
        <w:rPr>
          <w:sz w:val="24"/>
          <w:szCs w:val="24"/>
        </w:rPr>
        <w:t xml:space="preserve">тке (хором, в парах друг другу, индивидуально: шепотом и вслух).   </w:t>
      </w:r>
    </w:p>
    <w:p w:rsidR="006655A2" w:rsidRPr="005A4FC6" w:rsidRDefault="006655A2" w:rsidP="006655A2">
      <w:pPr>
        <w:spacing w:after="0" w:line="240" w:lineRule="auto"/>
        <w:ind w:left="284" w:right="8" w:firstLine="0"/>
        <w:rPr>
          <w:sz w:val="24"/>
          <w:szCs w:val="24"/>
        </w:rPr>
      </w:pPr>
      <w:r w:rsidRPr="005A4FC6">
        <w:rPr>
          <w:sz w:val="24"/>
          <w:szCs w:val="24"/>
        </w:rPr>
        <w:t xml:space="preserve">4. </w:t>
      </w:r>
      <w:r w:rsidR="0050759D" w:rsidRPr="005A4FC6">
        <w:rPr>
          <w:sz w:val="24"/>
          <w:szCs w:val="24"/>
        </w:rPr>
        <w:t xml:space="preserve">Находить время </w:t>
      </w:r>
      <w:proofErr w:type="gramStart"/>
      <w:r w:rsidR="0050759D" w:rsidRPr="005A4FC6">
        <w:rPr>
          <w:sz w:val="24"/>
          <w:szCs w:val="24"/>
        </w:rPr>
        <w:t>для  чтения</w:t>
      </w:r>
      <w:proofErr w:type="gramEnd"/>
      <w:r w:rsidR="0050759D" w:rsidRPr="005A4FC6">
        <w:rPr>
          <w:sz w:val="24"/>
          <w:szCs w:val="24"/>
        </w:rPr>
        <w:t xml:space="preserve"> </w:t>
      </w:r>
      <w:r w:rsidRPr="005A4FC6">
        <w:rPr>
          <w:sz w:val="24"/>
          <w:szCs w:val="24"/>
        </w:rPr>
        <w:t xml:space="preserve"> текстов вслух (с подготовкой и без нее)</w:t>
      </w:r>
      <w:r w:rsidR="0050759D" w:rsidRPr="005A4FC6">
        <w:rPr>
          <w:sz w:val="24"/>
          <w:szCs w:val="24"/>
        </w:rPr>
        <w:t xml:space="preserve"> на каждом уроке</w:t>
      </w:r>
      <w:r w:rsidRPr="005A4FC6">
        <w:rPr>
          <w:sz w:val="24"/>
          <w:szCs w:val="24"/>
        </w:rPr>
        <w:t>.</w:t>
      </w:r>
    </w:p>
    <w:p w:rsidR="0050759D" w:rsidRPr="005A4FC6" w:rsidRDefault="0050759D" w:rsidP="006655A2">
      <w:pPr>
        <w:spacing w:after="0" w:line="240" w:lineRule="auto"/>
        <w:ind w:left="284" w:right="8" w:firstLine="0"/>
        <w:rPr>
          <w:sz w:val="24"/>
          <w:szCs w:val="24"/>
        </w:rPr>
      </w:pPr>
      <w:r w:rsidRPr="005A4FC6">
        <w:rPr>
          <w:sz w:val="24"/>
          <w:szCs w:val="24"/>
        </w:rPr>
        <w:t>5. Использовать приёмы хорового чтения</w:t>
      </w:r>
    </w:p>
    <w:p w:rsidR="00C87EB7" w:rsidRPr="005A4FC6" w:rsidRDefault="0050759D" w:rsidP="00C87EB7">
      <w:pPr>
        <w:spacing w:after="0" w:line="240" w:lineRule="auto"/>
        <w:ind w:left="284" w:right="8" w:firstLine="0"/>
        <w:rPr>
          <w:sz w:val="24"/>
          <w:szCs w:val="24"/>
        </w:rPr>
      </w:pPr>
      <w:r w:rsidRPr="005A4FC6">
        <w:rPr>
          <w:sz w:val="24"/>
          <w:szCs w:val="24"/>
        </w:rPr>
        <w:t>6</w:t>
      </w:r>
      <w:r w:rsidR="006655A2" w:rsidRPr="005A4FC6">
        <w:rPr>
          <w:sz w:val="24"/>
          <w:szCs w:val="24"/>
        </w:rPr>
        <w:t xml:space="preserve">. Чётко следовать этапам работы над произношением: восприятие, имитация, дифференциация (осознание), звуковое комбинирование, интонационное комбинирование. </w:t>
      </w:r>
    </w:p>
    <w:p w:rsidR="00C5039B" w:rsidRPr="005A4FC6" w:rsidRDefault="00C5039B" w:rsidP="00C87EB7">
      <w:pPr>
        <w:spacing w:after="0" w:line="240" w:lineRule="auto"/>
        <w:ind w:left="284" w:right="8" w:firstLine="0"/>
        <w:rPr>
          <w:sz w:val="24"/>
          <w:szCs w:val="24"/>
        </w:rPr>
      </w:pPr>
      <w:r w:rsidRPr="005A4FC6">
        <w:rPr>
          <w:sz w:val="24"/>
          <w:szCs w:val="24"/>
        </w:rPr>
        <w:t>7. Обращать внимание на фонетические ошибки учащихся, связанные</w:t>
      </w:r>
      <w:r w:rsidR="009C143B" w:rsidRPr="005A4FC6">
        <w:rPr>
          <w:sz w:val="24"/>
          <w:szCs w:val="24"/>
        </w:rPr>
        <w:t xml:space="preserve"> с интерференцией (влияние родного или другого иностранного языка)</w:t>
      </w:r>
    </w:p>
    <w:p w:rsidR="00C87EB7" w:rsidRPr="005A4FC6" w:rsidRDefault="00C5039B" w:rsidP="00C87EB7">
      <w:pPr>
        <w:spacing w:after="0" w:line="240" w:lineRule="auto"/>
        <w:ind w:left="284" w:right="8" w:firstLine="0"/>
        <w:rPr>
          <w:sz w:val="24"/>
          <w:szCs w:val="24"/>
        </w:rPr>
      </w:pPr>
      <w:r w:rsidRPr="005A4FC6">
        <w:rPr>
          <w:sz w:val="24"/>
          <w:szCs w:val="24"/>
        </w:rPr>
        <w:t>8</w:t>
      </w:r>
      <w:r w:rsidR="00C87EB7" w:rsidRPr="005A4FC6">
        <w:rPr>
          <w:sz w:val="24"/>
          <w:szCs w:val="24"/>
        </w:rPr>
        <w:t>.</w:t>
      </w:r>
      <w:r w:rsidR="0050759D" w:rsidRPr="005A4FC6">
        <w:rPr>
          <w:sz w:val="24"/>
          <w:szCs w:val="24"/>
        </w:rPr>
        <w:t xml:space="preserve"> </w:t>
      </w:r>
      <w:r w:rsidR="00C87EB7" w:rsidRPr="005A4FC6">
        <w:rPr>
          <w:sz w:val="24"/>
          <w:szCs w:val="24"/>
        </w:rPr>
        <w:t>Научить</w:t>
      </w:r>
      <w:r w:rsidR="006655A2" w:rsidRPr="005A4FC6">
        <w:rPr>
          <w:sz w:val="24"/>
          <w:szCs w:val="24"/>
        </w:rPr>
        <w:t xml:space="preserve"> учащихся читать тексты вместе с диктором, за диктором, без диктора (все УМК из Федерального перечня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 имеют компакт-диски с аудиозаписями, предназначенными не только для прослушивания, но и для обучения чтению текста вслух)</w:t>
      </w:r>
      <w:r w:rsidR="00C87EB7" w:rsidRPr="005A4FC6">
        <w:rPr>
          <w:sz w:val="24"/>
          <w:szCs w:val="24"/>
        </w:rPr>
        <w:t>.</w:t>
      </w:r>
      <w:r w:rsidR="006655A2" w:rsidRPr="005A4FC6">
        <w:rPr>
          <w:sz w:val="24"/>
          <w:szCs w:val="24"/>
        </w:rPr>
        <w:t xml:space="preserve"> </w:t>
      </w:r>
    </w:p>
    <w:p w:rsidR="00C87EB7" w:rsidRPr="005A4FC6" w:rsidRDefault="00F521D6" w:rsidP="00C87EB7">
      <w:pPr>
        <w:spacing w:after="0" w:line="240" w:lineRule="auto"/>
        <w:ind w:left="284" w:right="8" w:firstLine="0"/>
        <w:rPr>
          <w:sz w:val="24"/>
          <w:szCs w:val="24"/>
        </w:rPr>
      </w:pPr>
      <w:r w:rsidRPr="005A4FC6">
        <w:rPr>
          <w:sz w:val="24"/>
          <w:szCs w:val="24"/>
        </w:rPr>
        <w:t>9</w:t>
      </w:r>
      <w:r w:rsidR="00C87EB7" w:rsidRPr="005A4FC6">
        <w:rPr>
          <w:sz w:val="24"/>
          <w:szCs w:val="24"/>
        </w:rPr>
        <w:t>. Р</w:t>
      </w:r>
      <w:r w:rsidR="006655A2" w:rsidRPr="005A4FC6">
        <w:rPr>
          <w:sz w:val="24"/>
          <w:szCs w:val="24"/>
        </w:rPr>
        <w:t xml:space="preserve">азмечать интонационно тексты в соответствии с чтением диктора и давать их вначале для тренировочного чтения, </w:t>
      </w:r>
      <w:r w:rsidR="00C87EB7" w:rsidRPr="005A4FC6">
        <w:rPr>
          <w:sz w:val="24"/>
          <w:szCs w:val="24"/>
        </w:rPr>
        <w:t>а затем для контрольного чтения.</w:t>
      </w:r>
      <w:r w:rsidR="006655A2" w:rsidRPr="005A4FC6">
        <w:rPr>
          <w:sz w:val="24"/>
          <w:szCs w:val="24"/>
        </w:rPr>
        <w:t xml:space="preserve"> </w:t>
      </w:r>
    </w:p>
    <w:p w:rsidR="006655A2" w:rsidRPr="005A4FC6" w:rsidRDefault="00F521D6" w:rsidP="00C87EB7">
      <w:pPr>
        <w:spacing w:after="0" w:line="240" w:lineRule="auto"/>
        <w:ind w:left="284" w:right="8" w:firstLine="0"/>
        <w:rPr>
          <w:sz w:val="24"/>
          <w:szCs w:val="24"/>
        </w:rPr>
      </w:pPr>
      <w:r w:rsidRPr="005A4FC6">
        <w:rPr>
          <w:sz w:val="24"/>
          <w:szCs w:val="24"/>
        </w:rPr>
        <w:t>10</w:t>
      </w:r>
      <w:r w:rsidR="0050759D" w:rsidRPr="005A4FC6">
        <w:rPr>
          <w:sz w:val="24"/>
          <w:szCs w:val="24"/>
        </w:rPr>
        <w:t>. Вести записи</w:t>
      </w:r>
      <w:r w:rsidR="006655A2" w:rsidRPr="005A4FC6">
        <w:rPr>
          <w:sz w:val="24"/>
          <w:szCs w:val="24"/>
        </w:rPr>
        <w:t>, в которых фиксировать фонетические ошибки обуча</w:t>
      </w:r>
      <w:r w:rsidR="0050759D" w:rsidRPr="005A4FC6">
        <w:rPr>
          <w:sz w:val="24"/>
          <w:szCs w:val="24"/>
        </w:rPr>
        <w:t>ющихся, для работы</w:t>
      </w:r>
      <w:r w:rsidR="006655A2" w:rsidRPr="005A4FC6">
        <w:rPr>
          <w:sz w:val="24"/>
          <w:szCs w:val="24"/>
        </w:rPr>
        <w:t xml:space="preserve"> с этими ошибками дома.</w:t>
      </w:r>
    </w:p>
    <w:p w:rsidR="0050759D" w:rsidRPr="005A4FC6" w:rsidRDefault="0050759D" w:rsidP="0050759D">
      <w:pPr>
        <w:spacing w:after="0" w:line="240" w:lineRule="auto"/>
        <w:ind w:left="284" w:right="8" w:firstLine="0"/>
        <w:jc w:val="right"/>
        <w:rPr>
          <w:sz w:val="24"/>
          <w:szCs w:val="24"/>
        </w:rPr>
      </w:pPr>
      <w:r w:rsidRPr="005A4FC6">
        <w:rPr>
          <w:sz w:val="24"/>
          <w:szCs w:val="24"/>
        </w:rPr>
        <w:t>Приложение</w:t>
      </w:r>
      <w:r w:rsidR="001F4805" w:rsidRPr="005A4FC6">
        <w:rPr>
          <w:sz w:val="24"/>
          <w:szCs w:val="24"/>
        </w:rPr>
        <w:t xml:space="preserve"> 2</w:t>
      </w:r>
    </w:p>
    <w:p w:rsidR="001F4805" w:rsidRPr="005A4FC6" w:rsidRDefault="001F4805" w:rsidP="0050759D">
      <w:pPr>
        <w:spacing w:after="0" w:line="240" w:lineRule="auto"/>
        <w:ind w:left="284" w:right="8" w:firstLine="0"/>
        <w:jc w:val="right"/>
        <w:rPr>
          <w:sz w:val="24"/>
          <w:szCs w:val="24"/>
        </w:rPr>
      </w:pPr>
    </w:p>
    <w:p w:rsidR="0050759D" w:rsidRPr="005A4FC6" w:rsidRDefault="0050759D" w:rsidP="00A234E2">
      <w:pPr>
        <w:spacing w:after="57" w:line="240" w:lineRule="auto"/>
        <w:ind w:left="709" w:right="8" w:firstLine="0"/>
        <w:jc w:val="center"/>
        <w:rPr>
          <w:sz w:val="24"/>
          <w:szCs w:val="24"/>
        </w:rPr>
      </w:pPr>
      <w:r w:rsidRPr="005A4FC6">
        <w:rPr>
          <w:b/>
          <w:color w:val="auto"/>
          <w:kern w:val="36"/>
          <w:sz w:val="24"/>
          <w:szCs w:val="24"/>
        </w:rPr>
        <w:t xml:space="preserve">Алгоритм работы </w:t>
      </w:r>
      <w:r w:rsidR="001F4805" w:rsidRPr="005A4FC6">
        <w:rPr>
          <w:b/>
          <w:color w:val="auto"/>
          <w:kern w:val="36"/>
          <w:sz w:val="24"/>
          <w:szCs w:val="24"/>
        </w:rPr>
        <w:t xml:space="preserve">учащихся </w:t>
      </w:r>
      <w:r w:rsidRPr="005A4FC6">
        <w:rPr>
          <w:b/>
          <w:color w:val="auto"/>
          <w:kern w:val="36"/>
          <w:sz w:val="24"/>
          <w:szCs w:val="24"/>
        </w:rPr>
        <w:t>с текстом для чтения про себя и вслух</w:t>
      </w:r>
    </w:p>
    <w:p w:rsidR="0050759D" w:rsidRPr="005A4FC6" w:rsidRDefault="0050759D" w:rsidP="001F4805">
      <w:pPr>
        <w:pStyle w:val="a3"/>
        <w:numPr>
          <w:ilvl w:val="0"/>
          <w:numId w:val="10"/>
        </w:numPr>
        <w:spacing w:after="0" w:line="240" w:lineRule="auto"/>
        <w:ind w:left="284" w:right="0" w:firstLine="0"/>
        <w:rPr>
          <w:sz w:val="24"/>
          <w:szCs w:val="24"/>
        </w:rPr>
      </w:pPr>
      <w:r w:rsidRPr="005A4FC6">
        <w:rPr>
          <w:sz w:val="24"/>
          <w:szCs w:val="24"/>
        </w:rPr>
        <w:t xml:space="preserve">Просмотрите текст, определите его тему – гораздо легче читать текст, смысл которого ты понимаешь. </w:t>
      </w:r>
    </w:p>
    <w:p w:rsidR="0050759D" w:rsidRPr="005A4FC6" w:rsidRDefault="0050759D" w:rsidP="001F4805">
      <w:pPr>
        <w:pStyle w:val="a3"/>
        <w:numPr>
          <w:ilvl w:val="0"/>
          <w:numId w:val="10"/>
        </w:numPr>
        <w:spacing w:after="0" w:line="240" w:lineRule="auto"/>
        <w:ind w:left="284" w:right="0" w:firstLine="0"/>
        <w:rPr>
          <w:sz w:val="24"/>
          <w:szCs w:val="24"/>
        </w:rPr>
      </w:pPr>
      <w:r w:rsidRPr="005A4FC6">
        <w:rPr>
          <w:color w:val="333333"/>
          <w:sz w:val="24"/>
          <w:szCs w:val="24"/>
        </w:rPr>
        <w:t>Прочитайте про себя или проговорите шепотом </w:t>
      </w:r>
      <w:r w:rsidRPr="005A4FC6">
        <w:rPr>
          <w:bCs/>
          <w:i/>
          <w:color w:val="333333"/>
          <w:sz w:val="24"/>
          <w:szCs w:val="24"/>
        </w:rPr>
        <w:t>трудные</w:t>
      </w:r>
      <w:r w:rsidRPr="005A4FC6">
        <w:rPr>
          <w:b/>
          <w:bCs/>
          <w:color w:val="333333"/>
          <w:sz w:val="24"/>
          <w:szCs w:val="24"/>
        </w:rPr>
        <w:t xml:space="preserve"> </w:t>
      </w:r>
      <w:r w:rsidR="001F4805" w:rsidRPr="005A4FC6">
        <w:rPr>
          <w:bCs/>
          <w:color w:val="333333"/>
          <w:sz w:val="24"/>
          <w:szCs w:val="24"/>
        </w:rPr>
        <w:t>и</w:t>
      </w:r>
      <w:r w:rsidRPr="005A4FC6">
        <w:rPr>
          <w:b/>
          <w:bCs/>
          <w:color w:val="333333"/>
          <w:sz w:val="24"/>
          <w:szCs w:val="24"/>
        </w:rPr>
        <w:t xml:space="preserve"> </w:t>
      </w:r>
      <w:r w:rsidRPr="005A4FC6">
        <w:rPr>
          <w:i/>
          <w:sz w:val="24"/>
          <w:szCs w:val="24"/>
        </w:rPr>
        <w:t>незнакомые</w:t>
      </w:r>
      <w:r w:rsidRPr="005A4FC6">
        <w:rPr>
          <w:b/>
          <w:bCs/>
          <w:color w:val="333333"/>
          <w:sz w:val="24"/>
          <w:szCs w:val="24"/>
        </w:rPr>
        <w:t xml:space="preserve"> </w:t>
      </w:r>
      <w:r w:rsidRPr="005A4FC6">
        <w:rPr>
          <w:bCs/>
          <w:color w:val="333333"/>
          <w:sz w:val="24"/>
          <w:szCs w:val="24"/>
        </w:rPr>
        <w:t>слова</w:t>
      </w:r>
      <w:r w:rsidRPr="005A4FC6">
        <w:rPr>
          <w:color w:val="333333"/>
          <w:sz w:val="24"/>
          <w:szCs w:val="24"/>
        </w:rPr>
        <w:t> и словосочетания из текста, соблюдая правила чтения отдельных букв и буквосочетаний.</w:t>
      </w:r>
      <w:r w:rsidRPr="005A4FC6">
        <w:rPr>
          <w:sz w:val="24"/>
          <w:szCs w:val="24"/>
        </w:rPr>
        <w:t xml:space="preserve"> Вспомните правила постановки ударения в английских словах. </w:t>
      </w:r>
    </w:p>
    <w:p w:rsidR="0050759D" w:rsidRPr="005A4FC6" w:rsidRDefault="0050759D" w:rsidP="001F4805">
      <w:pPr>
        <w:pStyle w:val="a3"/>
        <w:numPr>
          <w:ilvl w:val="0"/>
          <w:numId w:val="10"/>
        </w:numPr>
        <w:spacing w:after="0" w:line="240" w:lineRule="auto"/>
        <w:ind w:left="284" w:right="0" w:firstLine="0"/>
        <w:rPr>
          <w:sz w:val="24"/>
          <w:szCs w:val="24"/>
        </w:rPr>
      </w:pPr>
      <w:r w:rsidRPr="005A4FC6">
        <w:rPr>
          <w:sz w:val="24"/>
          <w:szCs w:val="24"/>
        </w:rPr>
        <w:lastRenderedPageBreak/>
        <w:t>Следите за долготой гласных, чётко произносите звонкие и глухие согласные, чтобы не исказить смысл слова.</w:t>
      </w:r>
    </w:p>
    <w:p w:rsidR="0050759D" w:rsidRPr="005A4FC6" w:rsidRDefault="0050759D" w:rsidP="001F4805">
      <w:pPr>
        <w:pStyle w:val="a3"/>
        <w:numPr>
          <w:ilvl w:val="0"/>
          <w:numId w:val="10"/>
        </w:numPr>
        <w:spacing w:after="0" w:line="240" w:lineRule="auto"/>
        <w:ind w:left="284" w:right="0" w:firstLine="0"/>
        <w:rPr>
          <w:sz w:val="24"/>
          <w:szCs w:val="24"/>
        </w:rPr>
      </w:pPr>
      <w:r w:rsidRPr="005A4FC6">
        <w:rPr>
          <w:sz w:val="24"/>
          <w:szCs w:val="24"/>
        </w:rPr>
        <w:t>Обратите внимание на имена числительные и даты, которые присутствуют в тексте. Вспомните правила их образования, проговорите эти слова шёпотом.</w:t>
      </w:r>
    </w:p>
    <w:p w:rsidR="0050759D" w:rsidRPr="005A4FC6" w:rsidRDefault="0050759D" w:rsidP="001F4805">
      <w:pPr>
        <w:pStyle w:val="a3"/>
        <w:numPr>
          <w:ilvl w:val="0"/>
          <w:numId w:val="10"/>
        </w:numPr>
        <w:spacing w:after="0" w:line="240" w:lineRule="auto"/>
        <w:ind w:left="284" w:right="0" w:firstLine="0"/>
        <w:rPr>
          <w:sz w:val="24"/>
          <w:szCs w:val="24"/>
        </w:rPr>
      </w:pPr>
      <w:r w:rsidRPr="005A4FC6">
        <w:rPr>
          <w:sz w:val="24"/>
          <w:szCs w:val="24"/>
        </w:rPr>
        <w:t xml:space="preserve">Внимательно изучите предложенный отрывок про себя, разделив каждое предложение на смысловые отрывки, чтобы при чтении вслух использовать правильную интонацию. </w:t>
      </w:r>
      <w:r w:rsidRPr="005A4FC6">
        <w:rPr>
          <w:color w:val="333333"/>
          <w:sz w:val="24"/>
          <w:szCs w:val="24"/>
        </w:rPr>
        <w:t xml:space="preserve">При чтении не допускайте лишних пауз, </w:t>
      </w:r>
      <w:r w:rsidRPr="005A4FC6">
        <w:rPr>
          <w:bCs/>
          <w:color w:val="333333"/>
          <w:sz w:val="24"/>
          <w:szCs w:val="24"/>
        </w:rPr>
        <w:t>читайте п</w:t>
      </w:r>
      <w:r w:rsidR="001F4805" w:rsidRPr="005A4FC6">
        <w:rPr>
          <w:bCs/>
          <w:color w:val="333333"/>
          <w:sz w:val="24"/>
          <w:szCs w:val="24"/>
        </w:rPr>
        <w:t xml:space="preserve">лавно и ритмично, опираясь на </w:t>
      </w:r>
      <w:r w:rsidRPr="005A4FC6">
        <w:rPr>
          <w:bCs/>
          <w:color w:val="333333"/>
          <w:sz w:val="24"/>
          <w:szCs w:val="24"/>
        </w:rPr>
        <w:t>смысл предложения</w:t>
      </w:r>
      <w:r w:rsidRPr="005A4FC6">
        <w:rPr>
          <w:color w:val="333333"/>
          <w:sz w:val="24"/>
          <w:szCs w:val="24"/>
        </w:rPr>
        <w:t xml:space="preserve"> и текста в целом. </w:t>
      </w:r>
      <w:r w:rsidRPr="005A4FC6">
        <w:rPr>
          <w:sz w:val="24"/>
          <w:szCs w:val="24"/>
        </w:rPr>
        <w:t>Используйте восходящую интонацию при перечислении, нисходящий тон в конце утвердительного предложения. Выдерживайте средний темп речи при чтении.</w:t>
      </w:r>
    </w:p>
    <w:p w:rsidR="0050759D" w:rsidRPr="005A4FC6" w:rsidRDefault="0050759D" w:rsidP="001F4805">
      <w:pPr>
        <w:pStyle w:val="a5"/>
        <w:numPr>
          <w:ilvl w:val="0"/>
          <w:numId w:val="10"/>
        </w:numPr>
        <w:shd w:val="clear" w:color="auto" w:fill="FFFFFF"/>
        <w:spacing w:before="0" w:beforeAutospacing="0" w:after="0" w:afterAutospacing="0"/>
        <w:ind w:left="284" w:firstLine="0"/>
        <w:jc w:val="both"/>
        <w:rPr>
          <w:color w:val="333333"/>
        </w:rPr>
      </w:pPr>
      <w:r w:rsidRPr="005A4FC6">
        <w:rPr>
          <w:color w:val="333333"/>
        </w:rPr>
        <w:t>Не забудьте, что при утверждении, отрицании, вопросе с вопросительным словом и приказании голос понижается, а при переспросе (вопросе сомнения), как правило, повышается.</w:t>
      </w:r>
    </w:p>
    <w:p w:rsidR="00EE1816" w:rsidRPr="005A4FC6" w:rsidRDefault="0050759D" w:rsidP="00EE1816">
      <w:pPr>
        <w:pStyle w:val="a5"/>
        <w:numPr>
          <w:ilvl w:val="0"/>
          <w:numId w:val="10"/>
        </w:numPr>
        <w:shd w:val="clear" w:color="auto" w:fill="FFFFFF"/>
        <w:spacing w:before="0" w:beforeAutospacing="0" w:after="0" w:afterAutospacing="0"/>
        <w:ind w:left="284" w:firstLine="0"/>
        <w:jc w:val="both"/>
        <w:rPr>
          <w:color w:val="333333"/>
        </w:rPr>
      </w:pPr>
      <w:r w:rsidRPr="005A4FC6">
        <w:rPr>
          <w:color w:val="333333"/>
        </w:rPr>
        <w:t xml:space="preserve">Выделяйте с помощью </w:t>
      </w:r>
      <w:r w:rsidRPr="005A4FC6">
        <w:rPr>
          <w:bCs/>
          <w:color w:val="333333"/>
        </w:rPr>
        <w:t>ударения</w:t>
      </w:r>
      <w:r w:rsidRPr="005A4FC6">
        <w:rPr>
          <w:color w:val="333333"/>
        </w:rPr>
        <w:t xml:space="preserve"> только значимые слова. Помните, что ударение не падает на служебные слова: артикли, местоимения, отрицание. Ставьте их под ударение только в том случае, если хотите их специально выделить (например, при противопоставлении).</w:t>
      </w:r>
    </w:p>
    <w:p w:rsidR="00EE1816" w:rsidRPr="005A4FC6" w:rsidRDefault="0050759D" w:rsidP="00EE1816">
      <w:pPr>
        <w:pStyle w:val="a5"/>
        <w:numPr>
          <w:ilvl w:val="0"/>
          <w:numId w:val="10"/>
        </w:numPr>
        <w:shd w:val="clear" w:color="auto" w:fill="FFFFFF"/>
        <w:spacing w:before="0" w:beforeAutospacing="0" w:after="0" w:afterAutospacing="0"/>
        <w:ind w:left="284" w:firstLine="0"/>
        <w:jc w:val="both"/>
        <w:rPr>
          <w:color w:val="333333"/>
        </w:rPr>
      </w:pPr>
      <w:r w:rsidRPr="005A4FC6">
        <w:rPr>
          <w:color w:val="333333"/>
        </w:rPr>
        <w:t xml:space="preserve">При чтении текста старайтесь охватить </w:t>
      </w:r>
      <w:r w:rsidRPr="005A4FC6">
        <w:rPr>
          <w:bCs/>
          <w:color w:val="333333"/>
        </w:rPr>
        <w:t>взглядом все предложение</w:t>
      </w:r>
      <w:r w:rsidRPr="005A4FC6">
        <w:rPr>
          <w:color w:val="333333"/>
        </w:rPr>
        <w:t xml:space="preserve"> или целую группу слов в том случае, если предложение длинное.</w:t>
      </w:r>
    </w:p>
    <w:p w:rsidR="00EE1816" w:rsidRPr="005A4FC6" w:rsidRDefault="009C143B" w:rsidP="00EE1816">
      <w:pPr>
        <w:pStyle w:val="a5"/>
        <w:numPr>
          <w:ilvl w:val="0"/>
          <w:numId w:val="10"/>
        </w:numPr>
        <w:shd w:val="clear" w:color="auto" w:fill="FFFFFF"/>
        <w:spacing w:before="0" w:beforeAutospacing="0" w:after="0" w:afterAutospacing="0"/>
        <w:ind w:left="284" w:firstLine="0"/>
        <w:jc w:val="both"/>
        <w:rPr>
          <w:color w:val="333333"/>
        </w:rPr>
      </w:pPr>
      <w:r w:rsidRPr="005A4FC6">
        <w:rPr>
          <w:color w:val="333333"/>
        </w:rPr>
        <w:t>Не делайте лишних пауз, читайте плавно и ритмично, сообразуясь со смыслом предложения и текста в целом.</w:t>
      </w:r>
    </w:p>
    <w:p w:rsidR="001F4805" w:rsidRPr="005A4FC6" w:rsidRDefault="0050759D" w:rsidP="00EE1816">
      <w:pPr>
        <w:pStyle w:val="a5"/>
        <w:numPr>
          <w:ilvl w:val="0"/>
          <w:numId w:val="10"/>
        </w:numPr>
        <w:shd w:val="clear" w:color="auto" w:fill="FFFFFF"/>
        <w:spacing w:before="0" w:beforeAutospacing="0" w:after="0" w:afterAutospacing="0"/>
        <w:ind w:left="284" w:firstLine="0"/>
        <w:jc w:val="both"/>
        <w:rPr>
          <w:color w:val="333333"/>
        </w:rPr>
      </w:pPr>
      <w:r w:rsidRPr="005A4FC6">
        <w:t>Прочитайте текст сначала шёпотом, а затем вслух.</w:t>
      </w:r>
    </w:p>
    <w:p w:rsidR="001F4805" w:rsidRPr="005A4FC6" w:rsidRDefault="001F4805" w:rsidP="001F4805">
      <w:pPr>
        <w:pStyle w:val="a3"/>
        <w:spacing w:after="0" w:line="240" w:lineRule="auto"/>
        <w:ind w:right="0" w:firstLine="0"/>
        <w:jc w:val="left"/>
        <w:rPr>
          <w:sz w:val="24"/>
          <w:szCs w:val="24"/>
        </w:rPr>
      </w:pPr>
    </w:p>
    <w:p w:rsidR="001F4805" w:rsidRPr="005A4FC6" w:rsidRDefault="0050759D" w:rsidP="001F4805">
      <w:pPr>
        <w:spacing w:after="0" w:line="240" w:lineRule="auto"/>
        <w:ind w:left="360"/>
        <w:jc w:val="center"/>
        <w:outlineLvl w:val="0"/>
        <w:rPr>
          <w:b/>
          <w:color w:val="auto"/>
          <w:kern w:val="36"/>
          <w:sz w:val="24"/>
          <w:szCs w:val="24"/>
        </w:rPr>
      </w:pPr>
      <w:r w:rsidRPr="005A4FC6">
        <w:rPr>
          <w:b/>
          <w:color w:val="auto"/>
          <w:kern w:val="36"/>
          <w:sz w:val="24"/>
          <w:szCs w:val="24"/>
        </w:rPr>
        <w:t xml:space="preserve">Алгоритм работы </w:t>
      </w:r>
      <w:r w:rsidR="001F4805" w:rsidRPr="005A4FC6">
        <w:rPr>
          <w:b/>
          <w:color w:val="auto"/>
          <w:kern w:val="36"/>
          <w:sz w:val="24"/>
          <w:szCs w:val="24"/>
        </w:rPr>
        <w:t xml:space="preserve">учащихся </w:t>
      </w:r>
      <w:r w:rsidRPr="005A4FC6">
        <w:rPr>
          <w:b/>
          <w:color w:val="auto"/>
          <w:kern w:val="36"/>
          <w:sz w:val="24"/>
          <w:szCs w:val="24"/>
        </w:rPr>
        <w:t>с текстом для чтения про себя и вслух</w:t>
      </w:r>
    </w:p>
    <w:p w:rsidR="0050759D" w:rsidRPr="005A4FC6" w:rsidRDefault="001F4805" w:rsidP="001F4805">
      <w:pPr>
        <w:spacing w:after="0" w:line="240" w:lineRule="auto"/>
        <w:ind w:left="360"/>
        <w:jc w:val="center"/>
        <w:outlineLvl w:val="0"/>
        <w:rPr>
          <w:b/>
          <w:color w:val="auto"/>
          <w:kern w:val="36"/>
          <w:sz w:val="24"/>
          <w:szCs w:val="24"/>
        </w:rPr>
      </w:pPr>
      <w:r w:rsidRPr="005A4FC6">
        <w:rPr>
          <w:b/>
          <w:color w:val="auto"/>
          <w:kern w:val="36"/>
          <w:sz w:val="24"/>
          <w:szCs w:val="24"/>
        </w:rPr>
        <w:t xml:space="preserve"> </w:t>
      </w:r>
      <w:proofErr w:type="gramStart"/>
      <w:r w:rsidRPr="005A4FC6">
        <w:rPr>
          <w:b/>
          <w:color w:val="auto"/>
          <w:kern w:val="36"/>
          <w:sz w:val="24"/>
          <w:szCs w:val="24"/>
        </w:rPr>
        <w:t>с</w:t>
      </w:r>
      <w:proofErr w:type="gramEnd"/>
      <w:r w:rsidRPr="005A4FC6">
        <w:rPr>
          <w:b/>
          <w:color w:val="auto"/>
          <w:kern w:val="36"/>
          <w:sz w:val="24"/>
          <w:szCs w:val="24"/>
        </w:rPr>
        <w:t xml:space="preserve"> использованием</w:t>
      </w:r>
      <w:r w:rsidR="0050759D" w:rsidRPr="005A4FC6">
        <w:rPr>
          <w:b/>
          <w:color w:val="auto"/>
          <w:kern w:val="36"/>
          <w:sz w:val="24"/>
          <w:szCs w:val="24"/>
        </w:rPr>
        <w:t xml:space="preserve"> аудиозаписи</w:t>
      </w:r>
    </w:p>
    <w:p w:rsidR="00EE1816" w:rsidRPr="005A4FC6" w:rsidRDefault="0050759D" w:rsidP="00EE1816">
      <w:pPr>
        <w:pStyle w:val="a5"/>
        <w:numPr>
          <w:ilvl w:val="0"/>
          <w:numId w:val="11"/>
        </w:numPr>
        <w:tabs>
          <w:tab w:val="clear" w:pos="720"/>
          <w:tab w:val="num" w:pos="360"/>
        </w:tabs>
        <w:ind w:left="426" w:hanging="66"/>
        <w:jc w:val="both"/>
      </w:pPr>
      <w:r w:rsidRPr="005A4FC6">
        <w:t xml:space="preserve">Слушайте аудиозапись и следите </w:t>
      </w:r>
      <w:r w:rsidR="001F4805" w:rsidRPr="005A4FC6">
        <w:t xml:space="preserve">одновременно </w:t>
      </w:r>
      <w:r w:rsidRPr="005A4FC6">
        <w:t>по тексту. Проделайте это несколько раз.</w:t>
      </w:r>
    </w:p>
    <w:p w:rsidR="0050759D" w:rsidRPr="005A4FC6" w:rsidRDefault="0050759D" w:rsidP="00EE1816">
      <w:pPr>
        <w:pStyle w:val="a5"/>
        <w:numPr>
          <w:ilvl w:val="0"/>
          <w:numId w:val="11"/>
        </w:numPr>
        <w:tabs>
          <w:tab w:val="clear" w:pos="720"/>
          <w:tab w:val="num" w:pos="360"/>
        </w:tabs>
        <w:ind w:left="426" w:hanging="66"/>
        <w:jc w:val="both"/>
      </w:pPr>
      <w:r w:rsidRPr="005A4FC6">
        <w:t xml:space="preserve">Прослушайте </w:t>
      </w:r>
      <w:r w:rsidR="001F4805" w:rsidRPr="005A4FC6">
        <w:t xml:space="preserve">одно </w:t>
      </w:r>
      <w:r w:rsidRPr="005A4FC6">
        <w:t xml:space="preserve">предложение, поставьте аудиозапись на паузу, затем повторите </w:t>
      </w:r>
      <w:proofErr w:type="gramStart"/>
      <w:r w:rsidRPr="005A4FC6">
        <w:t>прослушанное  предложение</w:t>
      </w:r>
      <w:proofErr w:type="gramEnd"/>
      <w:r w:rsidRPr="005A4FC6">
        <w:t>. Перейдите к следующему предлож</w:t>
      </w:r>
      <w:r w:rsidR="001F4805" w:rsidRPr="005A4FC6">
        <w:t xml:space="preserve">ению, работайте так </w:t>
      </w:r>
      <w:r w:rsidRPr="005A4FC6">
        <w:t>до конца текста. Трудные предложения лучше повторить несколько раз.</w:t>
      </w:r>
    </w:p>
    <w:p w:rsidR="0050759D" w:rsidRPr="005A4FC6" w:rsidRDefault="0050759D" w:rsidP="001F4805">
      <w:pPr>
        <w:pStyle w:val="a5"/>
        <w:numPr>
          <w:ilvl w:val="0"/>
          <w:numId w:val="11"/>
        </w:numPr>
        <w:jc w:val="both"/>
      </w:pPr>
      <w:r w:rsidRPr="005A4FC6">
        <w:t>Прочитайте текст синхронно с аудиозаписью.</w:t>
      </w:r>
    </w:p>
    <w:p w:rsidR="0050759D" w:rsidRPr="005A4FC6" w:rsidRDefault="0050759D" w:rsidP="00F521D6">
      <w:pPr>
        <w:pStyle w:val="a5"/>
        <w:numPr>
          <w:ilvl w:val="0"/>
          <w:numId w:val="11"/>
        </w:numPr>
      </w:pPr>
      <w:r w:rsidRPr="005A4FC6">
        <w:t xml:space="preserve">Прочитайте текст самостоятельно, без </w:t>
      </w:r>
      <w:proofErr w:type="spellStart"/>
      <w:r w:rsidRPr="005A4FC6">
        <w:t>аудиоподдержки</w:t>
      </w:r>
      <w:proofErr w:type="spellEnd"/>
      <w:r w:rsidRPr="005A4FC6">
        <w:t xml:space="preserve">. </w:t>
      </w:r>
    </w:p>
    <w:p w:rsidR="0050759D" w:rsidRPr="005A4FC6" w:rsidRDefault="0050759D" w:rsidP="00F521D6">
      <w:pPr>
        <w:pStyle w:val="a5"/>
        <w:numPr>
          <w:ilvl w:val="0"/>
          <w:numId w:val="11"/>
        </w:numPr>
        <w:tabs>
          <w:tab w:val="clear" w:pos="720"/>
          <w:tab w:val="num" w:pos="360"/>
        </w:tabs>
        <w:ind w:left="426" w:hanging="66"/>
        <w:jc w:val="both"/>
      </w:pPr>
      <w:r w:rsidRPr="005A4FC6">
        <w:t>Сделайте аудиозапись своего чтения текста, прослушайте ее, отметьте свои ошибки, произнесите слова или предложения правильно.</w:t>
      </w:r>
    </w:p>
    <w:p w:rsidR="001F4805" w:rsidRPr="005A4FC6" w:rsidRDefault="001F4805" w:rsidP="00F521D6">
      <w:pPr>
        <w:pStyle w:val="a5"/>
        <w:numPr>
          <w:ilvl w:val="0"/>
          <w:numId w:val="11"/>
        </w:numPr>
        <w:tabs>
          <w:tab w:val="clear" w:pos="720"/>
          <w:tab w:val="num" w:pos="360"/>
        </w:tabs>
        <w:ind w:left="426" w:hanging="66"/>
        <w:jc w:val="both"/>
      </w:pPr>
      <w:r w:rsidRPr="005A4FC6">
        <w:t>Прочитайте текст ещё раз.</w:t>
      </w:r>
    </w:p>
    <w:p w:rsidR="00C41712" w:rsidRDefault="00C41712" w:rsidP="00C41712">
      <w:pPr>
        <w:pStyle w:val="a3"/>
        <w:spacing w:after="0" w:line="240" w:lineRule="auto"/>
        <w:ind w:right="8" w:firstLine="0"/>
        <w:jc w:val="right"/>
        <w:rPr>
          <w:sz w:val="24"/>
          <w:szCs w:val="24"/>
        </w:rPr>
      </w:pPr>
      <w:r w:rsidRPr="005A4FC6">
        <w:rPr>
          <w:sz w:val="24"/>
          <w:szCs w:val="24"/>
        </w:rPr>
        <w:t>Приложение 3</w:t>
      </w:r>
    </w:p>
    <w:p w:rsidR="005A4FC6" w:rsidRPr="005A4FC6" w:rsidRDefault="005A4FC6" w:rsidP="00C41712">
      <w:pPr>
        <w:pStyle w:val="a3"/>
        <w:spacing w:after="0" w:line="240" w:lineRule="auto"/>
        <w:ind w:right="8" w:firstLine="0"/>
        <w:jc w:val="right"/>
        <w:rPr>
          <w:sz w:val="24"/>
          <w:szCs w:val="24"/>
        </w:rPr>
      </w:pPr>
    </w:p>
    <w:p w:rsidR="00C41712" w:rsidRPr="005A4FC6" w:rsidRDefault="00973904" w:rsidP="00F521D6">
      <w:pPr>
        <w:pStyle w:val="20"/>
        <w:shd w:val="clear" w:color="auto" w:fill="auto"/>
        <w:spacing w:after="0" w:line="240" w:lineRule="auto"/>
        <w:ind w:left="426" w:hanging="284"/>
        <w:jc w:val="center"/>
        <w:rPr>
          <w:i w:val="0"/>
          <w:sz w:val="24"/>
          <w:szCs w:val="24"/>
        </w:rPr>
      </w:pPr>
      <w:r w:rsidRPr="005A4FC6">
        <w:rPr>
          <w:i w:val="0"/>
          <w:sz w:val="24"/>
          <w:szCs w:val="24"/>
        </w:rPr>
        <w:t>Тексты для чтения по немец</w:t>
      </w:r>
      <w:r w:rsidR="00C41712" w:rsidRPr="005A4FC6">
        <w:rPr>
          <w:i w:val="0"/>
          <w:sz w:val="24"/>
          <w:szCs w:val="24"/>
        </w:rPr>
        <w:t>кому языку</w:t>
      </w:r>
    </w:p>
    <w:p w:rsidR="00C41712" w:rsidRPr="005A4FC6" w:rsidRDefault="00C41712" w:rsidP="00C41712">
      <w:pPr>
        <w:pStyle w:val="20"/>
        <w:shd w:val="clear" w:color="auto" w:fill="auto"/>
        <w:spacing w:after="0" w:line="240" w:lineRule="auto"/>
        <w:ind w:left="40"/>
        <w:jc w:val="center"/>
        <w:rPr>
          <w:i w:val="0"/>
          <w:sz w:val="24"/>
          <w:szCs w:val="24"/>
        </w:rPr>
      </w:pPr>
      <w:r w:rsidRPr="005A4FC6">
        <w:rPr>
          <w:i w:val="0"/>
          <w:sz w:val="24"/>
          <w:szCs w:val="24"/>
        </w:rPr>
        <w:t>5 класс</w:t>
      </w:r>
    </w:p>
    <w:p w:rsidR="00750678" w:rsidRPr="005A4FC6" w:rsidRDefault="00750678" w:rsidP="00750678">
      <w:pPr>
        <w:ind w:left="426"/>
        <w:rPr>
          <w:b/>
          <w:bCs/>
          <w:sz w:val="24"/>
          <w:szCs w:val="24"/>
          <w:lang w:val="de-DE"/>
        </w:rPr>
      </w:pPr>
      <w:r w:rsidRPr="005A4FC6">
        <w:rPr>
          <w:b/>
          <w:sz w:val="24"/>
          <w:szCs w:val="24"/>
          <w:lang w:val="de-DE"/>
        </w:rPr>
        <w:t>Sie müssen den Text vorlesen. Sie haben ca. 1,5 Minuten, um sich mit dem Text bekannt zu machen, dann lesen Sie den Text vor. Vergessen Sie nicht, Sie haben nur 2 Minuten Zeit, um den Text vorzulesen.</w:t>
      </w:r>
    </w:p>
    <w:p w:rsidR="00D64932" w:rsidRPr="005A4FC6" w:rsidRDefault="00973904" w:rsidP="00750678">
      <w:pPr>
        <w:widowControl w:val="0"/>
        <w:autoSpaceDE w:val="0"/>
        <w:autoSpaceDN w:val="0"/>
        <w:adjustRightInd w:val="0"/>
        <w:spacing w:after="0" w:line="240" w:lineRule="auto"/>
        <w:ind w:left="426" w:right="0" w:firstLine="0"/>
        <w:rPr>
          <w:rFonts w:eastAsiaTheme="minorHAnsi"/>
          <w:color w:val="auto"/>
          <w:sz w:val="24"/>
          <w:szCs w:val="24"/>
          <w:lang w:val="de-DE" w:eastAsia="en-US"/>
        </w:rPr>
      </w:pPr>
      <w:r w:rsidRPr="005A4FC6">
        <w:rPr>
          <w:rFonts w:eastAsiaTheme="minorHAnsi"/>
          <w:color w:val="auto"/>
          <w:sz w:val="24"/>
          <w:szCs w:val="24"/>
          <w:lang w:val="de-DE" w:eastAsia="en-US"/>
        </w:rPr>
        <w:tab/>
      </w:r>
      <w:r w:rsidR="00750678" w:rsidRPr="005A4FC6">
        <w:rPr>
          <w:rFonts w:eastAsiaTheme="minorHAnsi"/>
          <w:color w:val="auto"/>
          <w:sz w:val="24"/>
          <w:szCs w:val="24"/>
          <w:lang w:val="de-DE" w:eastAsia="en-US"/>
        </w:rPr>
        <w:tab/>
      </w:r>
      <w:r w:rsidRPr="005A4FC6">
        <w:rPr>
          <w:rFonts w:eastAsiaTheme="minorHAnsi"/>
          <w:b/>
          <w:color w:val="auto"/>
          <w:sz w:val="24"/>
          <w:szCs w:val="24"/>
          <w:lang w:val="de-DE" w:eastAsia="en-US"/>
        </w:rPr>
        <w:t xml:space="preserve">Text </w:t>
      </w:r>
      <w:r w:rsidR="00C10B51" w:rsidRPr="005A4FC6">
        <w:rPr>
          <w:rFonts w:eastAsiaTheme="minorHAnsi"/>
          <w:b/>
          <w:color w:val="auto"/>
          <w:sz w:val="24"/>
          <w:szCs w:val="24"/>
          <w:lang w:val="de-DE" w:eastAsia="en-US"/>
        </w:rPr>
        <w:t>1.</w:t>
      </w:r>
      <w:r w:rsidR="00D64932" w:rsidRPr="005A4FC6">
        <w:rPr>
          <w:rFonts w:eastAsiaTheme="minorHAnsi"/>
          <w:color w:val="auto"/>
          <w:sz w:val="24"/>
          <w:szCs w:val="24"/>
          <w:lang w:val="de-DE" w:eastAsia="en-US"/>
        </w:rPr>
        <w:t xml:space="preserve"> Ich heiße Monika. Ich bin 10 Jahre alt und wohne in Berlin. Ich gehe in die 5. Klasse und habe viele Freunde. Im Sommer schwimme ich gern und spiele Fußball. Auch in diesem Sommer habe ich viel Fußball gespielt. Im Winter laufe ich Schi.  </w:t>
      </w:r>
      <w:r w:rsidR="00D64932" w:rsidRPr="005A4FC6">
        <w:rPr>
          <w:rFonts w:eastAsiaTheme="minorHAnsi"/>
          <w:sz w:val="24"/>
          <w:szCs w:val="24"/>
          <w:lang w:val="de-DE" w:eastAsia="en-US"/>
        </w:rPr>
        <w:t>Ich habe eine Katze. Sie hei</w:t>
      </w:r>
      <w:r w:rsidR="00D64932" w:rsidRPr="005A4FC6">
        <w:rPr>
          <w:rFonts w:eastAsiaTheme="minorHAnsi"/>
          <w:sz w:val="24"/>
          <w:szCs w:val="24"/>
          <w:lang w:eastAsia="en-US"/>
        </w:rPr>
        <w:t>β</w:t>
      </w:r>
      <w:r w:rsidR="00D64932" w:rsidRPr="005A4FC6">
        <w:rPr>
          <w:rFonts w:eastAsiaTheme="minorHAnsi"/>
          <w:sz w:val="24"/>
          <w:szCs w:val="24"/>
          <w:lang w:val="de-DE" w:eastAsia="en-US"/>
        </w:rPr>
        <w:t>t Schnuppi. Sie ist klein, sehr lustig und gut. Die Katze ist grau. Sie spielt mit dem Ball. Sie springt gern. Meine Katze wohnt im Kinderzimmer.</w:t>
      </w:r>
      <w:r w:rsidR="00D64932" w:rsidRPr="005A4FC6">
        <w:rPr>
          <w:rFonts w:eastAsiaTheme="minorHAnsi"/>
          <w:color w:val="auto"/>
          <w:sz w:val="24"/>
          <w:szCs w:val="24"/>
          <w:lang w:val="de-DE" w:eastAsia="en-US"/>
        </w:rPr>
        <w:t xml:space="preserve"> Viele Kinder wünschen sich ein Haustier. Haustiere sind gute Freunde. </w:t>
      </w:r>
    </w:p>
    <w:p w:rsidR="00750678" w:rsidRPr="005A4FC6" w:rsidRDefault="00973904" w:rsidP="00750678">
      <w:pPr>
        <w:spacing w:after="0" w:line="240" w:lineRule="auto"/>
        <w:ind w:left="426" w:right="0" w:firstLine="282"/>
        <w:rPr>
          <w:rFonts w:eastAsiaTheme="minorHAnsi"/>
          <w:color w:val="auto"/>
          <w:sz w:val="24"/>
          <w:szCs w:val="24"/>
          <w:lang w:val="de-DE" w:eastAsia="en-US"/>
        </w:rPr>
      </w:pPr>
      <w:r w:rsidRPr="005A4FC6">
        <w:rPr>
          <w:rFonts w:eastAsiaTheme="minorHAnsi"/>
          <w:color w:val="auto"/>
          <w:sz w:val="24"/>
          <w:szCs w:val="24"/>
          <w:lang w:val="de-DE" w:eastAsia="en-US"/>
        </w:rPr>
        <w:lastRenderedPageBreak/>
        <w:tab/>
      </w:r>
      <w:r w:rsidRPr="005A4FC6">
        <w:rPr>
          <w:rFonts w:eastAsiaTheme="minorHAnsi"/>
          <w:b/>
          <w:color w:val="auto"/>
          <w:sz w:val="24"/>
          <w:szCs w:val="24"/>
          <w:lang w:val="de-DE" w:eastAsia="en-US"/>
        </w:rPr>
        <w:t>Text</w:t>
      </w:r>
      <w:r w:rsidRPr="005A4FC6">
        <w:rPr>
          <w:rFonts w:eastAsiaTheme="minorHAnsi"/>
          <w:color w:val="auto"/>
          <w:sz w:val="24"/>
          <w:szCs w:val="24"/>
          <w:lang w:val="de-DE" w:eastAsia="en-US"/>
        </w:rPr>
        <w:t xml:space="preserve"> </w:t>
      </w:r>
      <w:r w:rsidR="00D64932" w:rsidRPr="005A4FC6">
        <w:rPr>
          <w:rFonts w:eastAsiaTheme="minorHAnsi"/>
          <w:b/>
          <w:color w:val="auto"/>
          <w:sz w:val="24"/>
          <w:szCs w:val="24"/>
          <w:lang w:val="de-DE" w:eastAsia="en-US"/>
        </w:rPr>
        <w:t>2</w:t>
      </w:r>
      <w:r w:rsidR="00D64932" w:rsidRPr="005A4FC6">
        <w:rPr>
          <w:rFonts w:eastAsiaTheme="minorHAnsi"/>
          <w:color w:val="auto"/>
          <w:sz w:val="24"/>
          <w:szCs w:val="24"/>
          <w:lang w:val="de-DE" w:eastAsia="en-US"/>
        </w:rPr>
        <w:t>. Ich heiße Markus. Ich bin 11 Jahre alt. Meine Familie ist groß. Ich habe einen Vater, eine Mutter, Großeltern und zwei Geschwister: einen Bruder und eine Schwester. Wir wohnen in Wiesbaden. Meine Mutter ist Sekretärin in</w:t>
      </w:r>
      <w:r w:rsidR="00D64932" w:rsidRPr="005A4FC6">
        <w:rPr>
          <w:rFonts w:eastAsiaTheme="minorHAnsi"/>
          <w:b/>
          <w:i/>
          <w:color w:val="auto"/>
          <w:sz w:val="24"/>
          <w:szCs w:val="24"/>
          <w:lang w:val="de-DE" w:eastAsia="en-US"/>
        </w:rPr>
        <w:t xml:space="preserve"> </w:t>
      </w:r>
      <w:r w:rsidR="00D64932" w:rsidRPr="005A4FC6">
        <w:rPr>
          <w:rFonts w:eastAsiaTheme="minorHAnsi"/>
          <w:color w:val="auto"/>
          <w:sz w:val="24"/>
          <w:szCs w:val="24"/>
          <w:lang w:val="de-DE" w:eastAsia="en-US"/>
        </w:rPr>
        <w:t>einer Firma und mein Vater ist Automechaniker. Meine Großeltern sind Rentner. Wir Kinder gehen in die Schule. Wir haben in der Woche wenig Freizeit. Aber am Wochenende spielen wir Fußball, Tischtennis, lesen Bücher, sehen fern. Manchmal gehen wir alle zusammen ins Museum oder fahren Rad.</w:t>
      </w:r>
    </w:p>
    <w:p w:rsidR="00D64932" w:rsidRPr="005A4FC6" w:rsidRDefault="00750678" w:rsidP="00750678">
      <w:pPr>
        <w:spacing w:after="0" w:line="240" w:lineRule="auto"/>
        <w:ind w:left="426" w:right="0" w:firstLine="282"/>
        <w:rPr>
          <w:rFonts w:eastAsiaTheme="minorHAnsi"/>
          <w:color w:val="auto"/>
          <w:sz w:val="24"/>
          <w:szCs w:val="24"/>
          <w:lang w:val="de-DE" w:eastAsia="en-US"/>
        </w:rPr>
      </w:pPr>
      <w:r w:rsidRPr="005A4FC6">
        <w:rPr>
          <w:rFonts w:eastAsiaTheme="minorHAnsi"/>
          <w:b/>
          <w:color w:val="auto"/>
          <w:sz w:val="24"/>
          <w:szCs w:val="24"/>
          <w:lang w:val="de-DE" w:eastAsia="en-US"/>
        </w:rPr>
        <w:tab/>
      </w:r>
      <w:r w:rsidR="00973904" w:rsidRPr="005A4FC6">
        <w:rPr>
          <w:rFonts w:eastAsiaTheme="minorHAnsi"/>
          <w:b/>
          <w:color w:val="auto"/>
          <w:sz w:val="24"/>
          <w:szCs w:val="24"/>
          <w:lang w:val="de-DE" w:eastAsia="en-US"/>
        </w:rPr>
        <w:t>Text</w:t>
      </w:r>
      <w:r w:rsidR="00973904" w:rsidRPr="005A4FC6">
        <w:rPr>
          <w:rFonts w:eastAsiaTheme="minorHAnsi"/>
          <w:color w:val="auto"/>
          <w:sz w:val="24"/>
          <w:szCs w:val="24"/>
          <w:lang w:val="de-DE" w:eastAsia="en-US"/>
        </w:rPr>
        <w:t xml:space="preserve"> </w:t>
      </w:r>
      <w:r w:rsidR="00D64932" w:rsidRPr="005A4FC6">
        <w:rPr>
          <w:rFonts w:eastAsiaTheme="minorHAnsi"/>
          <w:b/>
          <w:color w:val="auto"/>
          <w:sz w:val="24"/>
          <w:szCs w:val="24"/>
          <w:lang w:val="de-DE" w:eastAsia="en-US"/>
        </w:rPr>
        <w:t>3.</w:t>
      </w:r>
      <w:r w:rsidR="00D64932" w:rsidRPr="005A4FC6">
        <w:rPr>
          <w:rFonts w:eastAsiaTheme="minorHAnsi"/>
          <w:color w:val="auto"/>
          <w:sz w:val="24"/>
          <w:szCs w:val="24"/>
          <w:lang w:val="de-DE" w:eastAsia="en-US"/>
        </w:rPr>
        <w:t xml:space="preserve"> Ich heiße Ada. Ich bin 12 Jahre alt und wohne in Köln Blumenstraße 20. Köln ist eine große deutsche Stadt. Sie liegt am Fluss Rhein. Wir wohnen in einem modernen Hochhaus. Unsere Wohnung ist nicht klein. Ich habe mein eigenes Zimmer. Es ist gemütlich. Ich mache sie selbst sauber. Hier steht mein Computer. Ich spiele gern am Computer. </w:t>
      </w:r>
      <w:r w:rsidR="00D64932" w:rsidRPr="005A4FC6">
        <w:rPr>
          <w:rFonts w:eastAsiaTheme="minorHAnsi"/>
          <w:sz w:val="24"/>
          <w:szCs w:val="24"/>
          <w:lang w:val="de-DE" w:eastAsia="en-US"/>
        </w:rPr>
        <w:t>Ich habe viele Hobbys. Das sind Sport, Musik und Tanzen. Sport: ich fahre Rad, laufe Schi. Musik: ich höre lustige Musik und singe gern. Tanzen: ich tanze sehr gern und schön.</w:t>
      </w:r>
    </w:p>
    <w:p w:rsidR="00C41712" w:rsidRPr="005A4FC6" w:rsidRDefault="00D64932" w:rsidP="00750678">
      <w:pPr>
        <w:spacing w:after="0" w:line="330" w:lineRule="atLeast"/>
        <w:ind w:left="426" w:right="0" w:firstLine="708"/>
        <w:rPr>
          <w:rFonts w:eastAsiaTheme="minorHAnsi"/>
          <w:sz w:val="24"/>
          <w:szCs w:val="24"/>
          <w:lang w:val="de-DE" w:eastAsia="en-US"/>
        </w:rPr>
      </w:pPr>
      <w:r w:rsidRPr="005A4FC6">
        <w:rPr>
          <w:rFonts w:eastAsiaTheme="minorHAnsi"/>
          <w:sz w:val="24"/>
          <w:szCs w:val="24"/>
          <w:lang w:val="de-DE" w:eastAsia="en-US"/>
        </w:rPr>
        <w:t xml:space="preserve"> </w:t>
      </w:r>
      <w:r w:rsidR="00750678" w:rsidRPr="005A4FC6">
        <w:rPr>
          <w:rFonts w:eastAsiaTheme="minorHAnsi"/>
          <w:sz w:val="24"/>
          <w:szCs w:val="24"/>
          <w:lang w:val="de-DE" w:eastAsia="en-US"/>
        </w:rPr>
        <w:tab/>
      </w:r>
      <w:r w:rsidR="00973904" w:rsidRPr="005A4FC6">
        <w:rPr>
          <w:rFonts w:eastAsiaTheme="minorHAnsi"/>
          <w:b/>
          <w:color w:val="auto"/>
          <w:sz w:val="24"/>
          <w:szCs w:val="24"/>
          <w:lang w:val="de-DE" w:eastAsia="en-US"/>
        </w:rPr>
        <w:t>Text</w:t>
      </w:r>
      <w:r w:rsidR="00973904" w:rsidRPr="005A4FC6">
        <w:rPr>
          <w:rFonts w:eastAsiaTheme="minorHAnsi"/>
          <w:sz w:val="24"/>
          <w:szCs w:val="24"/>
          <w:lang w:val="de-DE" w:eastAsia="en-US"/>
        </w:rPr>
        <w:t xml:space="preserve"> </w:t>
      </w:r>
      <w:r w:rsidRPr="005A4FC6">
        <w:rPr>
          <w:rFonts w:eastAsiaTheme="minorHAnsi"/>
          <w:b/>
          <w:sz w:val="24"/>
          <w:szCs w:val="24"/>
          <w:lang w:val="de-DE" w:eastAsia="en-US"/>
        </w:rPr>
        <w:t>4</w:t>
      </w:r>
      <w:r w:rsidRPr="005A4FC6">
        <w:rPr>
          <w:rFonts w:eastAsiaTheme="minorHAnsi"/>
          <w:sz w:val="24"/>
          <w:szCs w:val="24"/>
          <w:lang w:val="de-DE" w:eastAsia="en-US"/>
        </w:rPr>
        <w:t>. Der Frühling ist schon da. Der Frühling dauert 3 Monate: März, April, Mai. Heute ist ein schöner Tag. Es ist so warm! Wir freuen uns darüber! Es taut. Die Sonne scheint hell. Der Himmel ist blau. Der Wind weht warm. Die Kinder gehen in den Hof spazieren. Sie sind lustig und spielen zusammen. Die Jungen und Mädchen fahren Rad und spielen Volleyball. Morgen ist Ostern und der Osterhase kommt. Er versteckt die Eier im Garten. Sie sind bunt: rot, gelb, grün und aus Schokolade.</w:t>
      </w:r>
    </w:p>
    <w:p w:rsidR="00C41712" w:rsidRPr="005A4FC6" w:rsidRDefault="00C41712" w:rsidP="002A5ED0">
      <w:pPr>
        <w:widowControl w:val="0"/>
        <w:spacing w:after="0" w:line="240" w:lineRule="auto"/>
        <w:ind w:left="40" w:right="0" w:firstLine="0"/>
        <w:jc w:val="center"/>
        <w:rPr>
          <w:b/>
          <w:bCs/>
          <w:iCs/>
          <w:color w:val="auto"/>
          <w:sz w:val="24"/>
          <w:szCs w:val="24"/>
          <w:lang w:val="de-DE" w:eastAsia="en-US"/>
        </w:rPr>
      </w:pPr>
      <w:r w:rsidRPr="005A4FC6">
        <w:rPr>
          <w:b/>
          <w:bCs/>
          <w:iCs/>
          <w:color w:val="auto"/>
          <w:sz w:val="24"/>
          <w:szCs w:val="24"/>
          <w:lang w:eastAsia="en-US"/>
        </w:rPr>
        <w:t>Контрольные</w:t>
      </w:r>
      <w:r w:rsidRPr="005A4FC6">
        <w:rPr>
          <w:b/>
          <w:bCs/>
          <w:iCs/>
          <w:color w:val="auto"/>
          <w:sz w:val="24"/>
          <w:szCs w:val="24"/>
          <w:lang w:val="de-DE" w:eastAsia="en-US"/>
        </w:rPr>
        <w:t xml:space="preserve"> </w:t>
      </w:r>
      <w:r w:rsidRPr="005A4FC6">
        <w:rPr>
          <w:b/>
          <w:bCs/>
          <w:iCs/>
          <w:color w:val="auto"/>
          <w:sz w:val="24"/>
          <w:szCs w:val="24"/>
          <w:lang w:eastAsia="en-US"/>
        </w:rPr>
        <w:t>слова</w:t>
      </w:r>
      <w:r w:rsidRPr="005A4FC6">
        <w:rPr>
          <w:b/>
          <w:bCs/>
          <w:iCs/>
          <w:color w:val="auto"/>
          <w:sz w:val="24"/>
          <w:szCs w:val="24"/>
          <w:lang w:val="de-DE" w:eastAsia="en-US"/>
        </w:rPr>
        <w:t xml:space="preserve"> </w:t>
      </w:r>
      <w:r w:rsidRPr="005A4FC6">
        <w:rPr>
          <w:b/>
          <w:bCs/>
          <w:iCs/>
          <w:color w:val="auto"/>
          <w:sz w:val="24"/>
          <w:szCs w:val="24"/>
          <w:lang w:eastAsia="en-US"/>
        </w:rPr>
        <w:t>текстов</w:t>
      </w:r>
      <w:r w:rsidRPr="005A4FC6">
        <w:rPr>
          <w:b/>
          <w:bCs/>
          <w:iCs/>
          <w:color w:val="auto"/>
          <w:sz w:val="24"/>
          <w:szCs w:val="24"/>
          <w:lang w:val="de-DE" w:eastAsia="en-US"/>
        </w:rPr>
        <w:t xml:space="preserve"> 5 </w:t>
      </w:r>
      <w:r w:rsidRPr="005A4FC6">
        <w:rPr>
          <w:b/>
          <w:bCs/>
          <w:iCs/>
          <w:color w:val="auto"/>
          <w:sz w:val="24"/>
          <w:szCs w:val="24"/>
          <w:lang w:eastAsia="en-US"/>
        </w:rPr>
        <w:t>класса</w:t>
      </w:r>
    </w:p>
    <w:p w:rsidR="00D64932" w:rsidRPr="005A4FC6" w:rsidRDefault="00C41712" w:rsidP="00D64932">
      <w:pPr>
        <w:widowControl w:val="0"/>
        <w:spacing w:after="0" w:line="240" w:lineRule="auto"/>
        <w:ind w:left="426" w:right="0" w:firstLine="0"/>
        <w:rPr>
          <w:b/>
          <w:bCs/>
          <w:iCs/>
          <w:color w:val="auto"/>
          <w:sz w:val="24"/>
          <w:szCs w:val="24"/>
          <w:lang w:val="de-DE" w:eastAsia="en-US"/>
        </w:rPr>
      </w:pPr>
      <w:r w:rsidRPr="005A4FC6">
        <w:rPr>
          <w:b/>
          <w:bCs/>
          <w:iCs/>
          <w:color w:val="auto"/>
          <w:sz w:val="24"/>
          <w:szCs w:val="24"/>
          <w:lang w:val="de-DE" w:eastAsia="en-US"/>
        </w:rPr>
        <w:t>Text</w:t>
      </w:r>
      <w:r w:rsidR="00C10B51" w:rsidRPr="005A4FC6">
        <w:rPr>
          <w:b/>
          <w:bCs/>
          <w:iCs/>
          <w:color w:val="auto"/>
          <w:sz w:val="24"/>
          <w:szCs w:val="24"/>
          <w:lang w:val="de-DE" w:eastAsia="en-US"/>
        </w:rPr>
        <w:t xml:space="preserve"> 1 (85 Wörter</w:t>
      </w:r>
      <w:r w:rsidRPr="005A4FC6">
        <w:rPr>
          <w:b/>
          <w:bCs/>
          <w:iCs/>
          <w:color w:val="auto"/>
          <w:sz w:val="24"/>
          <w:szCs w:val="24"/>
          <w:lang w:val="de-DE" w:eastAsia="en-US"/>
        </w:rPr>
        <w:t>)</w:t>
      </w:r>
    </w:p>
    <w:p w:rsidR="00D64932" w:rsidRPr="005A4FC6" w:rsidRDefault="00D64932" w:rsidP="00F521D6">
      <w:pPr>
        <w:widowControl w:val="0"/>
        <w:spacing w:after="0" w:line="240" w:lineRule="auto"/>
        <w:ind w:left="426" w:right="0" w:firstLine="0"/>
        <w:rPr>
          <w:b/>
          <w:bCs/>
          <w:iCs/>
          <w:color w:val="auto"/>
          <w:sz w:val="24"/>
          <w:szCs w:val="24"/>
          <w:lang w:val="de-DE" w:eastAsia="en-US"/>
        </w:rPr>
      </w:pPr>
      <w:r w:rsidRPr="005A4FC6">
        <w:rPr>
          <w:rFonts w:eastAsiaTheme="minorHAnsi"/>
          <w:color w:val="auto"/>
          <w:sz w:val="24"/>
          <w:szCs w:val="24"/>
          <w:lang w:val="de-DE" w:eastAsia="en-US"/>
        </w:rPr>
        <w:t>heiße, wohne, viele, schwimme, gespielt,</w:t>
      </w:r>
      <w:r w:rsidRPr="005A4FC6">
        <w:rPr>
          <w:rFonts w:eastAsiaTheme="minorHAnsi"/>
          <w:sz w:val="24"/>
          <w:szCs w:val="24"/>
          <w:lang w:val="de-DE" w:eastAsia="en-US"/>
        </w:rPr>
        <w:t xml:space="preserve"> Katze, lustig, Kinderzimmer,</w:t>
      </w:r>
      <w:r w:rsidRPr="005A4FC6">
        <w:rPr>
          <w:rFonts w:eastAsiaTheme="minorHAnsi"/>
          <w:color w:val="auto"/>
          <w:sz w:val="24"/>
          <w:szCs w:val="24"/>
          <w:lang w:val="de-DE" w:eastAsia="en-US"/>
        </w:rPr>
        <w:t xml:space="preserve"> sich, Haustier </w:t>
      </w:r>
    </w:p>
    <w:p w:rsidR="00F521D6" w:rsidRPr="005A4FC6" w:rsidRDefault="00C10B51" w:rsidP="00F521D6">
      <w:pPr>
        <w:widowControl w:val="0"/>
        <w:shd w:val="clear" w:color="auto" w:fill="FFFFFF"/>
        <w:spacing w:after="0" w:line="240" w:lineRule="auto"/>
        <w:ind w:left="426" w:right="0" w:firstLine="0"/>
        <w:rPr>
          <w:b/>
          <w:bCs/>
          <w:iCs/>
          <w:color w:val="auto"/>
          <w:sz w:val="24"/>
          <w:szCs w:val="24"/>
          <w:lang w:val="de-DE" w:eastAsia="en-US"/>
        </w:rPr>
      </w:pPr>
      <w:r w:rsidRPr="005A4FC6">
        <w:rPr>
          <w:b/>
          <w:bCs/>
          <w:iCs/>
          <w:color w:val="auto"/>
          <w:sz w:val="24"/>
          <w:szCs w:val="24"/>
          <w:lang w:val="de-DE" w:eastAsia="en-US"/>
        </w:rPr>
        <w:t>Text 2 (81 Wörter</w:t>
      </w:r>
      <w:r w:rsidR="00C41712" w:rsidRPr="005A4FC6">
        <w:rPr>
          <w:b/>
          <w:bCs/>
          <w:iCs/>
          <w:color w:val="auto"/>
          <w:sz w:val="24"/>
          <w:szCs w:val="24"/>
          <w:lang w:val="de-DE" w:eastAsia="en-US"/>
        </w:rPr>
        <w:t>)</w:t>
      </w:r>
    </w:p>
    <w:p w:rsidR="00C10B51" w:rsidRPr="005A4FC6" w:rsidRDefault="00C10B51" w:rsidP="00750678">
      <w:pPr>
        <w:spacing w:after="0" w:line="259" w:lineRule="auto"/>
        <w:ind w:left="426" w:right="0" w:firstLine="0"/>
        <w:rPr>
          <w:rFonts w:eastAsiaTheme="minorHAnsi"/>
          <w:color w:val="auto"/>
          <w:sz w:val="24"/>
          <w:szCs w:val="24"/>
          <w:lang w:val="de-DE" w:eastAsia="en-US"/>
        </w:rPr>
      </w:pPr>
      <w:r w:rsidRPr="005A4FC6">
        <w:rPr>
          <w:rFonts w:eastAsiaTheme="minorHAnsi"/>
          <w:color w:val="auto"/>
          <w:sz w:val="24"/>
          <w:szCs w:val="24"/>
          <w:lang w:val="de-DE" w:eastAsia="en-US"/>
        </w:rPr>
        <w:t xml:space="preserve">Familie, Großeltern, zwei, Schwester, Automechaniker, gehen, Schule, Woche, Tischtennis, fahren </w:t>
      </w:r>
    </w:p>
    <w:p w:rsidR="00C10B51" w:rsidRPr="005A4FC6" w:rsidRDefault="00C10B51" w:rsidP="00750678">
      <w:pPr>
        <w:widowControl w:val="0"/>
        <w:shd w:val="clear" w:color="auto" w:fill="FFFFFF"/>
        <w:spacing w:after="0" w:line="240" w:lineRule="auto"/>
        <w:ind w:left="426" w:right="0" w:firstLine="0"/>
        <w:rPr>
          <w:b/>
          <w:bCs/>
          <w:iCs/>
          <w:color w:val="auto"/>
          <w:sz w:val="24"/>
          <w:szCs w:val="24"/>
          <w:lang w:val="de-DE" w:eastAsia="en-US"/>
        </w:rPr>
      </w:pPr>
      <w:r w:rsidRPr="005A4FC6">
        <w:rPr>
          <w:b/>
          <w:bCs/>
          <w:iCs/>
          <w:color w:val="auto"/>
          <w:sz w:val="24"/>
          <w:szCs w:val="24"/>
          <w:lang w:val="de-DE" w:eastAsia="en-US"/>
        </w:rPr>
        <w:t>Text 3 (</w:t>
      </w:r>
      <w:r w:rsidR="00C41712" w:rsidRPr="005A4FC6">
        <w:rPr>
          <w:b/>
          <w:bCs/>
          <w:iCs/>
          <w:color w:val="auto"/>
          <w:sz w:val="24"/>
          <w:szCs w:val="24"/>
          <w:lang w:val="de-DE" w:eastAsia="en-US"/>
        </w:rPr>
        <w:t>8</w:t>
      </w:r>
      <w:r w:rsidRPr="005A4FC6">
        <w:rPr>
          <w:b/>
          <w:bCs/>
          <w:iCs/>
          <w:color w:val="auto"/>
          <w:sz w:val="24"/>
          <w:szCs w:val="24"/>
          <w:lang w:val="de-DE" w:eastAsia="en-US"/>
        </w:rPr>
        <w:t>2 Wörter</w:t>
      </w:r>
      <w:r w:rsidR="00C41712" w:rsidRPr="005A4FC6">
        <w:rPr>
          <w:b/>
          <w:bCs/>
          <w:iCs/>
          <w:color w:val="auto"/>
          <w:sz w:val="24"/>
          <w:szCs w:val="24"/>
          <w:lang w:val="de-DE" w:eastAsia="en-US"/>
        </w:rPr>
        <w:t xml:space="preserve"> )</w:t>
      </w:r>
    </w:p>
    <w:p w:rsidR="00C10B51" w:rsidRPr="005A4FC6" w:rsidRDefault="00C10B51" w:rsidP="00F521D6">
      <w:pPr>
        <w:widowControl w:val="0"/>
        <w:shd w:val="clear" w:color="auto" w:fill="FFFFFF"/>
        <w:spacing w:after="0" w:line="240" w:lineRule="auto"/>
        <w:ind w:left="426" w:right="0" w:firstLine="0"/>
        <w:rPr>
          <w:b/>
          <w:bCs/>
          <w:iCs/>
          <w:color w:val="auto"/>
          <w:sz w:val="24"/>
          <w:szCs w:val="24"/>
          <w:lang w:val="de-DE" w:eastAsia="en-US"/>
        </w:rPr>
      </w:pPr>
      <w:r w:rsidRPr="005A4FC6">
        <w:rPr>
          <w:rFonts w:eastAsiaTheme="minorHAnsi"/>
          <w:color w:val="auto"/>
          <w:sz w:val="24"/>
          <w:szCs w:val="24"/>
          <w:lang w:val="de-DE" w:eastAsia="en-US"/>
        </w:rPr>
        <w:t>Jahre, deutsche, Stadt, Wohnung, klein, Zimmer, sauber, hier,</w:t>
      </w:r>
      <w:r w:rsidRPr="005A4FC6">
        <w:rPr>
          <w:rFonts w:eastAsiaTheme="minorHAnsi"/>
          <w:sz w:val="24"/>
          <w:szCs w:val="24"/>
          <w:lang w:val="de-DE" w:eastAsia="en-US"/>
        </w:rPr>
        <w:t xml:space="preserve"> lustige, sehr </w:t>
      </w:r>
    </w:p>
    <w:p w:rsidR="00C10B51" w:rsidRPr="005A4FC6" w:rsidRDefault="00C10B51" w:rsidP="00C10B51">
      <w:pPr>
        <w:widowControl w:val="0"/>
        <w:shd w:val="clear" w:color="auto" w:fill="FFFFFF"/>
        <w:spacing w:after="0" w:line="240" w:lineRule="auto"/>
        <w:ind w:left="426" w:right="0" w:firstLine="0"/>
        <w:rPr>
          <w:b/>
          <w:bCs/>
          <w:iCs/>
          <w:color w:val="auto"/>
          <w:sz w:val="24"/>
          <w:szCs w:val="24"/>
          <w:lang w:val="de-DE" w:eastAsia="en-US"/>
        </w:rPr>
      </w:pPr>
      <w:r w:rsidRPr="005A4FC6">
        <w:rPr>
          <w:b/>
          <w:bCs/>
          <w:iCs/>
          <w:color w:val="auto"/>
          <w:sz w:val="24"/>
          <w:szCs w:val="24"/>
          <w:lang w:val="de-DE" w:eastAsia="en-US"/>
        </w:rPr>
        <w:t>Text 4 (84 Wörter</w:t>
      </w:r>
      <w:r w:rsidR="00C41712" w:rsidRPr="005A4FC6">
        <w:rPr>
          <w:b/>
          <w:bCs/>
          <w:iCs/>
          <w:color w:val="auto"/>
          <w:sz w:val="24"/>
          <w:szCs w:val="24"/>
          <w:lang w:val="de-DE" w:eastAsia="en-US"/>
        </w:rPr>
        <w:t>)</w:t>
      </w:r>
    </w:p>
    <w:p w:rsidR="00C10B51" w:rsidRPr="005A4FC6" w:rsidRDefault="00C10B51" w:rsidP="00C10B51">
      <w:pPr>
        <w:widowControl w:val="0"/>
        <w:shd w:val="clear" w:color="auto" w:fill="FFFFFF"/>
        <w:spacing w:after="0" w:line="240" w:lineRule="auto"/>
        <w:ind w:left="426" w:right="0" w:firstLine="0"/>
        <w:rPr>
          <w:b/>
          <w:bCs/>
          <w:iCs/>
          <w:color w:val="auto"/>
          <w:sz w:val="24"/>
          <w:szCs w:val="24"/>
          <w:lang w:val="de-DE" w:eastAsia="en-US"/>
        </w:rPr>
      </w:pPr>
      <w:r w:rsidRPr="005A4FC6">
        <w:rPr>
          <w:rFonts w:eastAsiaTheme="minorHAnsi"/>
          <w:sz w:val="24"/>
          <w:szCs w:val="24"/>
          <w:lang w:val="de-DE" w:eastAsia="en-US"/>
        </w:rPr>
        <w:t>Frühling, schöner, darüber, Sonne, Wind, gehen, Mädchen, spielen, Osterhase, Eier</w:t>
      </w:r>
    </w:p>
    <w:p w:rsidR="00C41712" w:rsidRPr="005A4FC6" w:rsidRDefault="00C41712" w:rsidP="00C41712">
      <w:pPr>
        <w:spacing w:after="0" w:line="240" w:lineRule="auto"/>
        <w:ind w:left="284" w:right="8" w:firstLine="0"/>
        <w:rPr>
          <w:sz w:val="24"/>
          <w:szCs w:val="24"/>
          <w:lang w:val="de-DE"/>
        </w:rPr>
      </w:pPr>
    </w:p>
    <w:p w:rsidR="00C41712" w:rsidRDefault="00C41712" w:rsidP="00C41712">
      <w:pPr>
        <w:pStyle w:val="a3"/>
        <w:spacing w:after="0" w:line="240" w:lineRule="auto"/>
        <w:ind w:right="8" w:firstLine="0"/>
        <w:jc w:val="right"/>
        <w:rPr>
          <w:sz w:val="24"/>
          <w:szCs w:val="24"/>
        </w:rPr>
      </w:pPr>
      <w:r w:rsidRPr="005A4FC6">
        <w:rPr>
          <w:sz w:val="24"/>
          <w:szCs w:val="24"/>
        </w:rPr>
        <w:t>Приложение 4</w:t>
      </w:r>
    </w:p>
    <w:p w:rsidR="005A4FC6" w:rsidRPr="005A4FC6" w:rsidRDefault="005A4FC6" w:rsidP="00C41712">
      <w:pPr>
        <w:pStyle w:val="a3"/>
        <w:spacing w:after="0" w:line="240" w:lineRule="auto"/>
        <w:ind w:right="8" w:firstLine="0"/>
        <w:jc w:val="right"/>
        <w:rPr>
          <w:sz w:val="24"/>
          <w:szCs w:val="24"/>
        </w:rPr>
      </w:pPr>
    </w:p>
    <w:p w:rsidR="00750678" w:rsidRPr="005A4FC6" w:rsidRDefault="00202FEF" w:rsidP="00750678">
      <w:pPr>
        <w:pStyle w:val="20"/>
        <w:shd w:val="clear" w:color="auto" w:fill="auto"/>
        <w:spacing w:after="0" w:line="240" w:lineRule="auto"/>
        <w:ind w:left="40"/>
        <w:jc w:val="center"/>
        <w:rPr>
          <w:i w:val="0"/>
          <w:sz w:val="24"/>
          <w:szCs w:val="24"/>
        </w:rPr>
      </w:pPr>
      <w:r w:rsidRPr="005A4FC6">
        <w:rPr>
          <w:i w:val="0"/>
          <w:sz w:val="24"/>
          <w:szCs w:val="24"/>
        </w:rPr>
        <w:t xml:space="preserve">Тексты для чтения по </w:t>
      </w:r>
      <w:r w:rsidR="00973904" w:rsidRPr="005A4FC6">
        <w:rPr>
          <w:i w:val="0"/>
          <w:sz w:val="24"/>
          <w:szCs w:val="24"/>
        </w:rPr>
        <w:t xml:space="preserve">немецкому </w:t>
      </w:r>
      <w:r w:rsidRPr="005A4FC6">
        <w:rPr>
          <w:i w:val="0"/>
          <w:sz w:val="24"/>
          <w:szCs w:val="24"/>
        </w:rPr>
        <w:t>языку</w:t>
      </w:r>
      <w:r w:rsidR="00750678" w:rsidRPr="005A4FC6">
        <w:rPr>
          <w:i w:val="0"/>
          <w:sz w:val="24"/>
          <w:szCs w:val="24"/>
        </w:rPr>
        <w:t xml:space="preserve"> </w:t>
      </w:r>
    </w:p>
    <w:p w:rsidR="008B06D1" w:rsidRPr="005A4FC6" w:rsidRDefault="0079003D" w:rsidP="00750678">
      <w:pPr>
        <w:pStyle w:val="20"/>
        <w:shd w:val="clear" w:color="auto" w:fill="auto"/>
        <w:spacing w:after="0" w:line="240" w:lineRule="auto"/>
        <w:ind w:left="40"/>
        <w:jc w:val="center"/>
        <w:rPr>
          <w:rStyle w:val="c1"/>
          <w:i w:val="0"/>
          <w:sz w:val="24"/>
          <w:szCs w:val="24"/>
        </w:rPr>
      </w:pPr>
      <w:r w:rsidRPr="005A4FC6">
        <w:rPr>
          <w:rStyle w:val="c1"/>
          <w:i w:val="0"/>
          <w:sz w:val="24"/>
          <w:szCs w:val="24"/>
        </w:rPr>
        <w:t>6 класс</w:t>
      </w:r>
    </w:p>
    <w:p w:rsidR="00750678" w:rsidRPr="005A4FC6" w:rsidRDefault="00750678" w:rsidP="00750678">
      <w:pPr>
        <w:ind w:left="426" w:firstLine="0"/>
        <w:rPr>
          <w:rStyle w:val="c1"/>
          <w:b/>
          <w:bCs/>
          <w:sz w:val="24"/>
          <w:szCs w:val="24"/>
          <w:lang w:val="de-DE"/>
        </w:rPr>
      </w:pPr>
      <w:r w:rsidRPr="005A4FC6">
        <w:rPr>
          <w:b/>
          <w:sz w:val="24"/>
          <w:szCs w:val="24"/>
          <w:lang w:val="de-DE"/>
        </w:rPr>
        <w:t>Sie müssen den Text vorlesen. Sie haben ca. 1,5 Minuten, um sich mit dem Text bekannt zu machen, dann lesen Sie den Text vor. Vergessen Sie nicht, Sie haben nur 2 Minuten Zeit, um den Text vorzulesen.</w:t>
      </w:r>
    </w:p>
    <w:p w:rsidR="008B06D1" w:rsidRPr="005A4FC6" w:rsidRDefault="00750678" w:rsidP="00750678">
      <w:pPr>
        <w:spacing w:after="0"/>
        <w:ind w:left="426" w:hanging="153"/>
        <w:rPr>
          <w:rFonts w:eastAsiaTheme="minorHAnsi"/>
          <w:color w:val="auto"/>
          <w:sz w:val="24"/>
          <w:szCs w:val="24"/>
          <w:lang w:val="de-DE" w:eastAsia="en-US"/>
        </w:rPr>
      </w:pPr>
      <w:r w:rsidRPr="005A4FC6">
        <w:rPr>
          <w:rFonts w:eastAsiaTheme="minorHAnsi"/>
          <w:b/>
          <w:color w:val="auto"/>
          <w:sz w:val="24"/>
          <w:szCs w:val="24"/>
          <w:lang w:val="de-DE" w:eastAsia="en-US"/>
        </w:rPr>
        <w:tab/>
      </w:r>
      <w:r w:rsidRPr="005A4FC6">
        <w:rPr>
          <w:rFonts w:eastAsiaTheme="minorHAnsi"/>
          <w:b/>
          <w:color w:val="auto"/>
          <w:sz w:val="24"/>
          <w:szCs w:val="24"/>
          <w:lang w:val="de-DE" w:eastAsia="en-US"/>
        </w:rPr>
        <w:tab/>
      </w:r>
      <w:r w:rsidRPr="005A4FC6">
        <w:rPr>
          <w:rFonts w:eastAsiaTheme="minorHAnsi"/>
          <w:b/>
          <w:color w:val="auto"/>
          <w:sz w:val="24"/>
          <w:szCs w:val="24"/>
          <w:lang w:val="de-DE" w:eastAsia="en-US"/>
        </w:rPr>
        <w:tab/>
      </w:r>
      <w:r w:rsidR="008B06D1" w:rsidRPr="005A4FC6">
        <w:rPr>
          <w:rFonts w:eastAsiaTheme="minorHAnsi"/>
          <w:b/>
          <w:color w:val="auto"/>
          <w:sz w:val="24"/>
          <w:szCs w:val="24"/>
          <w:lang w:val="de-DE" w:eastAsia="en-US"/>
        </w:rPr>
        <w:t>Text</w:t>
      </w:r>
      <w:r w:rsidR="008B06D1" w:rsidRPr="005A4FC6">
        <w:rPr>
          <w:rFonts w:eastAsiaTheme="minorHAnsi"/>
          <w:sz w:val="24"/>
          <w:szCs w:val="24"/>
          <w:lang w:val="de-DE" w:eastAsia="en-US"/>
        </w:rPr>
        <w:t xml:space="preserve"> </w:t>
      </w:r>
      <w:r w:rsidR="008B06D1" w:rsidRPr="005A4FC6">
        <w:rPr>
          <w:rFonts w:eastAsiaTheme="minorHAnsi"/>
          <w:b/>
          <w:sz w:val="24"/>
          <w:szCs w:val="24"/>
          <w:lang w:val="de-DE" w:eastAsia="en-US"/>
        </w:rPr>
        <w:t>1</w:t>
      </w:r>
      <w:r w:rsidR="008B06D1" w:rsidRPr="005A4FC6">
        <w:rPr>
          <w:rFonts w:eastAsiaTheme="minorHAnsi"/>
          <w:sz w:val="24"/>
          <w:szCs w:val="24"/>
          <w:lang w:val="de-DE" w:eastAsia="en-US"/>
        </w:rPr>
        <w:t xml:space="preserve">. </w:t>
      </w:r>
      <w:r w:rsidR="008B06D1" w:rsidRPr="005A4FC6">
        <w:rPr>
          <w:rFonts w:eastAsiaTheme="minorHAnsi"/>
          <w:color w:val="auto"/>
          <w:sz w:val="24"/>
          <w:szCs w:val="24"/>
          <w:lang w:val="de-DE" w:eastAsia="en-US"/>
        </w:rPr>
        <w:t xml:space="preserve">Ich heiße Hannes und bin 12 Jahre alt. Ich lebe in Dresden und gehe in die Schule in die 6. Klasse. Unsere Schule ist groß. Sie hat 4 Stockwerke. Um das Schulgebäude herum gibt es viel Grün: Bäume, Sträucher und Blumen. Blumen gibt es auch in den Klassenräumen. Hier stehen auch Tische, Stühle, Bücherregale und ein Lehrertisch. In allen Klassen stehen Computer. In meiner Schule lernen viele Schüler und arbeiten viele Lehrer. Den Lehrer für Biologie mag ich am meisten. Seine Stunden sind sehr interessant. </w:t>
      </w:r>
    </w:p>
    <w:p w:rsidR="008B06D1" w:rsidRPr="005A4FC6" w:rsidRDefault="00750678" w:rsidP="00750678">
      <w:pPr>
        <w:spacing w:after="0" w:line="259" w:lineRule="auto"/>
        <w:ind w:left="426" w:right="0" w:firstLine="567"/>
        <w:rPr>
          <w:rFonts w:eastAsiaTheme="minorHAnsi"/>
          <w:color w:val="auto"/>
          <w:sz w:val="24"/>
          <w:szCs w:val="24"/>
          <w:lang w:val="de-DE" w:eastAsia="en-US"/>
        </w:rPr>
      </w:pPr>
      <w:r w:rsidRPr="005A4FC6">
        <w:rPr>
          <w:rFonts w:eastAsiaTheme="minorHAnsi"/>
          <w:b/>
          <w:color w:val="auto"/>
          <w:sz w:val="24"/>
          <w:szCs w:val="24"/>
          <w:lang w:val="de-DE" w:eastAsia="en-US"/>
        </w:rPr>
        <w:tab/>
      </w:r>
      <w:r w:rsidR="008B06D1" w:rsidRPr="005A4FC6">
        <w:rPr>
          <w:rFonts w:eastAsiaTheme="minorHAnsi"/>
          <w:b/>
          <w:color w:val="auto"/>
          <w:sz w:val="24"/>
          <w:szCs w:val="24"/>
          <w:lang w:val="de-DE" w:eastAsia="en-US"/>
        </w:rPr>
        <w:t>Text</w:t>
      </w:r>
      <w:r w:rsidR="008B06D1" w:rsidRPr="005A4FC6">
        <w:rPr>
          <w:rFonts w:eastAsiaTheme="minorHAnsi"/>
          <w:sz w:val="24"/>
          <w:szCs w:val="24"/>
          <w:lang w:val="de-DE" w:eastAsia="en-US"/>
        </w:rPr>
        <w:t xml:space="preserve"> </w:t>
      </w:r>
      <w:r w:rsidR="008B06D1" w:rsidRPr="005A4FC6">
        <w:rPr>
          <w:rFonts w:eastAsiaTheme="minorHAnsi"/>
          <w:b/>
          <w:sz w:val="24"/>
          <w:szCs w:val="24"/>
          <w:lang w:val="de-DE" w:eastAsia="en-US"/>
        </w:rPr>
        <w:t>2</w:t>
      </w:r>
      <w:r w:rsidR="008B06D1" w:rsidRPr="005A4FC6">
        <w:rPr>
          <w:rFonts w:eastAsiaTheme="minorHAnsi"/>
          <w:sz w:val="24"/>
          <w:szCs w:val="24"/>
          <w:lang w:val="de-DE" w:eastAsia="en-US"/>
        </w:rPr>
        <w:t>.</w:t>
      </w:r>
      <w:r w:rsidR="008B06D1" w:rsidRPr="005A4FC6">
        <w:rPr>
          <w:rFonts w:eastAsiaTheme="minorHAnsi"/>
          <w:color w:val="auto"/>
          <w:sz w:val="24"/>
          <w:szCs w:val="24"/>
          <w:lang w:val="de-DE" w:eastAsia="en-US"/>
        </w:rPr>
        <w:tab/>
        <w:t xml:space="preserve"> Die Ferien verbringt Jutta auf dem Lande bei der Großmutter. Omas Dorf ist nicht groß, hier leben etwa 300 Einwohner. Früher arbeitete Juttas Oma in der Schule als Mathematiklehrerin. Oma Luise ist schon 60 Jahre alt, aber sie ist die jüngste Oma der Welt. Sie geht gern mit Jutta zum Fluss und badet dort. Oma kann auch sehr gut  Rad fahren. Heute stehen Jutta und Oma Luise früh auf. Ihr Ziel ist der Bauernsommermarkt. Sie wollen dort Eier, Milch, </w:t>
      </w:r>
      <w:r w:rsidR="008B06D1" w:rsidRPr="005A4FC6">
        <w:rPr>
          <w:rFonts w:eastAsiaTheme="minorHAnsi"/>
          <w:color w:val="auto"/>
          <w:sz w:val="24"/>
          <w:szCs w:val="24"/>
          <w:lang w:val="de-DE" w:eastAsia="en-US"/>
        </w:rPr>
        <w:lastRenderedPageBreak/>
        <w:t xml:space="preserve">Butter, Käse, Wurst, Fleisch kaufen. Das schmeckt besser als die Lebensmittel aus dem Supermarkt. </w:t>
      </w:r>
    </w:p>
    <w:p w:rsidR="008B06D1" w:rsidRPr="005A4FC6" w:rsidRDefault="008B06D1" w:rsidP="00750678">
      <w:pPr>
        <w:spacing w:after="160" w:line="259" w:lineRule="auto"/>
        <w:ind w:left="426" w:right="0" w:firstLine="567"/>
        <w:rPr>
          <w:rFonts w:eastAsiaTheme="minorHAnsi"/>
          <w:color w:val="333333"/>
          <w:sz w:val="24"/>
          <w:szCs w:val="24"/>
          <w:shd w:val="clear" w:color="auto" w:fill="FFFFFF"/>
          <w:lang w:val="de-DE" w:eastAsia="en-US"/>
        </w:rPr>
      </w:pPr>
      <w:r w:rsidRPr="005A4FC6">
        <w:rPr>
          <w:rFonts w:eastAsiaTheme="minorHAnsi"/>
          <w:color w:val="auto"/>
          <w:sz w:val="24"/>
          <w:szCs w:val="24"/>
          <w:lang w:val="de-DE" w:eastAsia="en-US"/>
        </w:rPr>
        <w:tab/>
      </w:r>
      <w:r w:rsidRPr="005A4FC6">
        <w:rPr>
          <w:rFonts w:eastAsiaTheme="minorHAnsi"/>
          <w:b/>
          <w:color w:val="auto"/>
          <w:sz w:val="24"/>
          <w:szCs w:val="24"/>
          <w:lang w:val="de-DE" w:eastAsia="en-US"/>
        </w:rPr>
        <w:t>Text</w:t>
      </w:r>
      <w:r w:rsidRPr="005A4FC6">
        <w:rPr>
          <w:rFonts w:eastAsiaTheme="minorHAnsi"/>
          <w:sz w:val="24"/>
          <w:szCs w:val="24"/>
          <w:lang w:val="de-DE" w:eastAsia="en-US"/>
        </w:rPr>
        <w:t xml:space="preserve"> </w:t>
      </w:r>
      <w:r w:rsidRPr="005A4FC6">
        <w:rPr>
          <w:rFonts w:eastAsiaTheme="minorHAnsi"/>
          <w:b/>
          <w:sz w:val="24"/>
          <w:szCs w:val="24"/>
          <w:lang w:val="de-DE" w:eastAsia="en-US"/>
        </w:rPr>
        <w:t>3</w:t>
      </w:r>
      <w:r w:rsidRPr="005A4FC6">
        <w:rPr>
          <w:rFonts w:eastAsiaTheme="minorHAnsi"/>
          <w:sz w:val="24"/>
          <w:szCs w:val="24"/>
          <w:lang w:val="de-DE" w:eastAsia="en-US"/>
        </w:rPr>
        <w:t xml:space="preserve">. </w:t>
      </w:r>
      <w:r w:rsidRPr="005A4FC6">
        <w:rPr>
          <w:rFonts w:eastAsiaTheme="minorHAnsi"/>
          <w:color w:val="auto"/>
          <w:sz w:val="24"/>
          <w:szCs w:val="24"/>
          <w:lang w:val="de-DE" w:eastAsia="en-US"/>
        </w:rPr>
        <w:t xml:space="preserve"> </w:t>
      </w:r>
      <w:r w:rsidRPr="005A4FC6">
        <w:rPr>
          <w:rFonts w:eastAsiaTheme="minorHAnsi"/>
          <w:color w:val="333333"/>
          <w:sz w:val="24"/>
          <w:szCs w:val="24"/>
          <w:shd w:val="clear" w:color="auto" w:fill="FFFFFF"/>
          <w:lang w:val="de-DE" w:eastAsia="en-US"/>
        </w:rPr>
        <w:t>Ich heiße Wencke Gerwig und wohne in Kaufungen. Mein Vater heißt Kurt. Seine Hobbys sind seine Video-Kamera und unser Auto. Meine Mutter heißt Monika. Ihr Hobby ist der Garten. Meine Mutter mag keine Hunde. Mein Bruder Henning wohnt nicht hier. Er studiert in Hamburg. Er ist schon 21 Jahre alt. Wir telefonieren oft. Er kommt in den Ferien nach Hause. Ich habe keine Schwester. Leider. Großvater und Großmutter wohnen in Helsa. Sie haben einen Hund. Er heißt Flocki. Ich mag Flocki sehr gern. In den Ferien ist Flocki bei uns in Kaufungen.</w:t>
      </w:r>
    </w:p>
    <w:p w:rsidR="008B06D1" w:rsidRPr="005A4FC6" w:rsidRDefault="00750678" w:rsidP="00750678">
      <w:pPr>
        <w:spacing w:after="0" w:line="259" w:lineRule="auto"/>
        <w:ind w:left="426" w:right="0" w:hanging="426"/>
        <w:rPr>
          <w:rFonts w:eastAsiaTheme="minorHAnsi"/>
          <w:color w:val="auto"/>
          <w:sz w:val="24"/>
          <w:szCs w:val="24"/>
          <w:lang w:val="de-DE" w:eastAsia="en-US"/>
        </w:rPr>
      </w:pPr>
      <w:r w:rsidRPr="005A4FC6">
        <w:rPr>
          <w:rFonts w:eastAsiaTheme="minorHAnsi"/>
          <w:color w:val="auto"/>
          <w:sz w:val="24"/>
          <w:szCs w:val="24"/>
          <w:lang w:val="de-DE" w:eastAsia="en-US"/>
        </w:rPr>
        <w:tab/>
      </w:r>
      <w:r w:rsidRPr="005A4FC6">
        <w:rPr>
          <w:rFonts w:eastAsiaTheme="minorHAnsi"/>
          <w:color w:val="auto"/>
          <w:sz w:val="24"/>
          <w:szCs w:val="24"/>
          <w:lang w:val="de-DE" w:eastAsia="en-US"/>
        </w:rPr>
        <w:tab/>
      </w:r>
      <w:r w:rsidRPr="005A4FC6">
        <w:rPr>
          <w:rFonts w:eastAsiaTheme="minorHAnsi"/>
          <w:color w:val="auto"/>
          <w:sz w:val="24"/>
          <w:szCs w:val="24"/>
          <w:lang w:val="de-DE" w:eastAsia="en-US"/>
        </w:rPr>
        <w:tab/>
      </w:r>
      <w:r w:rsidR="008B06D1" w:rsidRPr="005A4FC6">
        <w:rPr>
          <w:rFonts w:eastAsiaTheme="minorHAnsi"/>
          <w:b/>
          <w:color w:val="auto"/>
          <w:sz w:val="24"/>
          <w:szCs w:val="24"/>
          <w:lang w:val="de-DE" w:eastAsia="en-US"/>
        </w:rPr>
        <w:t>Text</w:t>
      </w:r>
      <w:r w:rsidR="008B06D1" w:rsidRPr="005A4FC6">
        <w:rPr>
          <w:rFonts w:eastAsiaTheme="minorHAnsi"/>
          <w:sz w:val="24"/>
          <w:szCs w:val="24"/>
          <w:lang w:val="de-DE" w:eastAsia="en-US"/>
        </w:rPr>
        <w:t xml:space="preserve"> </w:t>
      </w:r>
      <w:r w:rsidR="008B06D1" w:rsidRPr="005A4FC6">
        <w:rPr>
          <w:rFonts w:eastAsiaTheme="minorHAnsi"/>
          <w:b/>
          <w:sz w:val="24"/>
          <w:szCs w:val="24"/>
          <w:lang w:val="de-DE" w:eastAsia="en-US"/>
        </w:rPr>
        <w:t>4</w:t>
      </w:r>
      <w:r w:rsidR="008B06D1" w:rsidRPr="005A4FC6">
        <w:rPr>
          <w:rFonts w:eastAsiaTheme="minorHAnsi"/>
          <w:sz w:val="24"/>
          <w:szCs w:val="24"/>
          <w:lang w:val="de-DE" w:eastAsia="en-US"/>
        </w:rPr>
        <w:t xml:space="preserve">. </w:t>
      </w:r>
      <w:r w:rsidR="008B06D1" w:rsidRPr="005A4FC6">
        <w:rPr>
          <w:rFonts w:eastAsiaTheme="minorHAnsi"/>
          <w:color w:val="auto"/>
          <w:sz w:val="24"/>
          <w:szCs w:val="24"/>
          <w:lang w:val="de-DE" w:eastAsia="en-US"/>
        </w:rPr>
        <w:t>Meine Stadt ist klein. Ich mag kleine Städte. Meine Stadt liegt am Rhein. Dort sind rechts und links viele Berge und Schlösser. In der Stadtmitte ist der alte Marktplatz. Dort stehen auch die beiden Kirchen. Eine ist groß, die andere ist ganz klein. Am Marktplatz gibt es noch sehr viele schöne alte Häuser. Die Leute haben da viele Blumen an den Häusern. Das alte Rathaus am Markt ist jetzt zu klein. Man baut ein neues, ganz aus Glas. Mir gefällt es nicht so gut wie das alte Rathaus. Dort ist heute ein Museum unserer Stadt. In der Stadtmitte sind viele Geschäfte.</w:t>
      </w:r>
    </w:p>
    <w:p w:rsidR="008B06D1" w:rsidRPr="005A4FC6" w:rsidRDefault="008B06D1" w:rsidP="008B06D1">
      <w:pPr>
        <w:spacing w:after="0" w:line="259" w:lineRule="auto"/>
        <w:ind w:left="0" w:right="0" w:firstLine="0"/>
        <w:rPr>
          <w:rFonts w:eastAsiaTheme="minorHAnsi"/>
          <w:color w:val="auto"/>
          <w:sz w:val="24"/>
          <w:szCs w:val="24"/>
          <w:lang w:val="de-DE" w:eastAsia="en-US"/>
        </w:rPr>
      </w:pPr>
      <w:r w:rsidRPr="005A4FC6">
        <w:rPr>
          <w:rFonts w:eastAsiaTheme="minorHAnsi"/>
          <w:color w:val="auto"/>
          <w:sz w:val="24"/>
          <w:szCs w:val="24"/>
          <w:lang w:val="de-DE" w:eastAsia="en-US"/>
        </w:rPr>
        <w:tab/>
      </w:r>
      <w:r w:rsidR="00750678" w:rsidRPr="005A4FC6">
        <w:rPr>
          <w:rFonts w:eastAsiaTheme="minorHAnsi"/>
          <w:color w:val="auto"/>
          <w:sz w:val="24"/>
          <w:szCs w:val="24"/>
          <w:lang w:val="de-DE" w:eastAsia="en-US"/>
        </w:rPr>
        <w:tab/>
      </w:r>
      <w:r w:rsidRPr="005A4FC6">
        <w:rPr>
          <w:rFonts w:eastAsiaTheme="minorHAnsi"/>
          <w:b/>
          <w:color w:val="auto"/>
          <w:sz w:val="24"/>
          <w:szCs w:val="24"/>
          <w:lang w:val="de-DE" w:eastAsia="en-US"/>
        </w:rPr>
        <w:t>Text</w:t>
      </w:r>
      <w:r w:rsidRPr="005A4FC6">
        <w:rPr>
          <w:rFonts w:eastAsiaTheme="minorHAnsi"/>
          <w:sz w:val="24"/>
          <w:szCs w:val="24"/>
          <w:lang w:val="de-DE" w:eastAsia="en-US"/>
        </w:rPr>
        <w:t xml:space="preserve"> </w:t>
      </w:r>
      <w:r w:rsidRPr="005A4FC6">
        <w:rPr>
          <w:rFonts w:eastAsiaTheme="minorHAnsi"/>
          <w:b/>
          <w:sz w:val="24"/>
          <w:szCs w:val="24"/>
          <w:lang w:val="de-DE" w:eastAsia="en-US"/>
        </w:rPr>
        <w:t>5</w:t>
      </w:r>
    </w:p>
    <w:p w:rsidR="008B06D1" w:rsidRPr="005A4FC6" w:rsidRDefault="008B06D1" w:rsidP="00750678">
      <w:pPr>
        <w:spacing w:after="0" w:line="240" w:lineRule="auto"/>
        <w:ind w:left="426" w:right="0" w:firstLine="0"/>
        <w:rPr>
          <w:rFonts w:eastAsiaTheme="minorHAnsi"/>
          <w:color w:val="auto"/>
          <w:sz w:val="24"/>
          <w:szCs w:val="24"/>
          <w:lang w:val="de-DE" w:eastAsia="en-US"/>
        </w:rPr>
      </w:pPr>
      <w:r w:rsidRPr="005A4FC6">
        <w:rPr>
          <w:rFonts w:eastAsiaTheme="minorHAnsi"/>
          <w:color w:val="auto"/>
          <w:sz w:val="24"/>
          <w:szCs w:val="24"/>
          <w:lang w:val="de-DE" w:eastAsia="en-US"/>
        </w:rPr>
        <w:t xml:space="preserve">Hallo Leute, </w:t>
      </w:r>
    </w:p>
    <w:p w:rsidR="008B06D1" w:rsidRPr="005A4FC6" w:rsidRDefault="008B06D1" w:rsidP="00750678">
      <w:pPr>
        <w:spacing w:after="0" w:line="240" w:lineRule="auto"/>
        <w:ind w:left="426" w:right="0" w:firstLine="0"/>
        <w:rPr>
          <w:rFonts w:eastAsiaTheme="minorHAnsi"/>
          <w:color w:val="auto"/>
          <w:sz w:val="24"/>
          <w:szCs w:val="24"/>
          <w:lang w:val="de-DE" w:eastAsia="en-US"/>
        </w:rPr>
      </w:pPr>
      <w:r w:rsidRPr="005A4FC6">
        <w:rPr>
          <w:rFonts w:eastAsiaTheme="minorHAnsi"/>
          <w:color w:val="auto"/>
          <w:sz w:val="24"/>
          <w:szCs w:val="24"/>
          <w:lang w:val="de-DE" w:eastAsia="en-US"/>
        </w:rPr>
        <w:t xml:space="preserve">vielen Dank für eure E-Mail. Ihr lernt Deutsch? Das finden wir echt toll. Wir lernen Englisch und Französisch. Ist Deutschlernen schwer? Manchmal ist es ja schon für Deutsche schwer. Ihr wollt etwas über unsere Schule und unsere Freizeit wissen. Unser Tag sieht so aus: 8 Uhr bis 15 oder 16 Uhr Schule, dann gehen wir nach Hause. Zuerst müssen wir noch Hausaufgaben machen und lernen. Die Hausaufgaben dauern vielleicht eine Stunde, maximal zwei und dann beginnt die Freizeit. Aber viel Zeit haben wir nicht. Oft sind wir nur müde. Meistens haben wir nur am Wochenende Zeit für Hobbys und Freunde. </w:t>
      </w:r>
    </w:p>
    <w:p w:rsidR="0079003D" w:rsidRPr="005A4FC6" w:rsidRDefault="008B06D1" w:rsidP="00750678">
      <w:pPr>
        <w:spacing w:after="0" w:line="240" w:lineRule="auto"/>
        <w:ind w:left="0" w:right="0" w:firstLine="0"/>
        <w:rPr>
          <w:rStyle w:val="c1"/>
          <w:rFonts w:eastAsiaTheme="minorHAnsi"/>
          <w:color w:val="auto"/>
          <w:sz w:val="24"/>
          <w:szCs w:val="24"/>
          <w:lang w:val="de-DE" w:eastAsia="en-US"/>
        </w:rPr>
      </w:pPr>
      <w:r w:rsidRPr="005A4FC6">
        <w:rPr>
          <w:rFonts w:eastAsiaTheme="minorHAnsi"/>
          <w:color w:val="auto"/>
          <w:sz w:val="24"/>
          <w:szCs w:val="24"/>
          <w:lang w:val="de-DE" w:eastAsia="en-US"/>
        </w:rPr>
        <w:tab/>
      </w:r>
    </w:p>
    <w:p w:rsidR="00202FEF" w:rsidRPr="005A4FC6" w:rsidRDefault="00202FEF" w:rsidP="00202FEF">
      <w:pPr>
        <w:widowControl w:val="0"/>
        <w:spacing w:after="0" w:line="240" w:lineRule="auto"/>
        <w:ind w:left="40" w:right="0" w:firstLine="0"/>
        <w:jc w:val="center"/>
        <w:rPr>
          <w:b/>
          <w:bCs/>
          <w:iCs/>
          <w:color w:val="auto"/>
          <w:sz w:val="24"/>
          <w:szCs w:val="24"/>
          <w:lang w:eastAsia="en-US"/>
        </w:rPr>
      </w:pPr>
      <w:r w:rsidRPr="005A4FC6">
        <w:rPr>
          <w:b/>
          <w:bCs/>
          <w:iCs/>
          <w:color w:val="auto"/>
          <w:sz w:val="24"/>
          <w:szCs w:val="24"/>
          <w:lang w:eastAsia="en-US"/>
        </w:rPr>
        <w:t>Контрольные слова текстов 6 класса</w:t>
      </w:r>
    </w:p>
    <w:p w:rsidR="008B06D1" w:rsidRPr="005A4FC6" w:rsidRDefault="00202FEF" w:rsidP="00750678">
      <w:pPr>
        <w:widowControl w:val="0"/>
        <w:spacing w:after="0" w:line="240" w:lineRule="auto"/>
        <w:ind w:left="426" w:right="0" w:firstLine="0"/>
        <w:rPr>
          <w:b/>
          <w:color w:val="auto"/>
          <w:sz w:val="24"/>
          <w:szCs w:val="24"/>
          <w:lang w:val="de-DE"/>
        </w:rPr>
      </w:pPr>
      <w:r w:rsidRPr="005A4FC6">
        <w:rPr>
          <w:b/>
          <w:color w:val="auto"/>
          <w:sz w:val="24"/>
          <w:szCs w:val="24"/>
          <w:lang w:val="en-US"/>
        </w:rPr>
        <w:t>Text</w:t>
      </w:r>
      <w:r w:rsidRPr="005A4FC6">
        <w:rPr>
          <w:b/>
          <w:color w:val="auto"/>
          <w:sz w:val="24"/>
          <w:szCs w:val="24"/>
        </w:rPr>
        <w:t xml:space="preserve"> 1.</w:t>
      </w:r>
      <w:r w:rsidR="008B06D1" w:rsidRPr="005A4FC6">
        <w:rPr>
          <w:b/>
          <w:bCs/>
          <w:iCs/>
          <w:color w:val="auto"/>
          <w:sz w:val="24"/>
          <w:szCs w:val="24"/>
          <w:lang w:eastAsia="en-US"/>
        </w:rPr>
        <w:t xml:space="preserve"> </w:t>
      </w:r>
      <w:r w:rsidR="008B06D1" w:rsidRPr="005A4FC6">
        <w:rPr>
          <w:b/>
          <w:bCs/>
          <w:iCs/>
          <w:color w:val="auto"/>
          <w:sz w:val="24"/>
          <w:szCs w:val="24"/>
          <w:lang w:val="de-DE" w:eastAsia="en-US"/>
        </w:rPr>
        <w:t>(85 Wörter)</w:t>
      </w:r>
    </w:p>
    <w:p w:rsidR="00F521D6" w:rsidRPr="005A4FC6" w:rsidRDefault="008B06D1" w:rsidP="00750678">
      <w:pPr>
        <w:widowControl w:val="0"/>
        <w:spacing w:after="0" w:line="240" w:lineRule="auto"/>
        <w:ind w:left="426" w:right="0" w:firstLine="0"/>
        <w:rPr>
          <w:b/>
          <w:color w:val="auto"/>
          <w:sz w:val="24"/>
          <w:szCs w:val="24"/>
          <w:lang w:val="de-DE"/>
        </w:rPr>
      </w:pPr>
      <w:r w:rsidRPr="005A4FC6">
        <w:rPr>
          <w:rFonts w:eastAsiaTheme="minorHAnsi"/>
          <w:color w:val="auto"/>
          <w:sz w:val="24"/>
          <w:szCs w:val="24"/>
          <w:lang w:val="de-DE" w:eastAsia="en-US"/>
        </w:rPr>
        <w:t xml:space="preserve">gehe, Schule, Schulgebäude, viel, stehen, Lehrertisch, Biologie, Lehrer, meisten, Stunden </w:t>
      </w:r>
    </w:p>
    <w:p w:rsidR="00D66BDE" w:rsidRPr="005A4FC6" w:rsidRDefault="00202FEF" w:rsidP="00750678">
      <w:pPr>
        <w:widowControl w:val="0"/>
        <w:spacing w:after="0" w:line="240" w:lineRule="auto"/>
        <w:ind w:left="426" w:right="0" w:firstLine="0"/>
        <w:rPr>
          <w:b/>
          <w:bCs/>
          <w:iCs/>
          <w:color w:val="auto"/>
          <w:sz w:val="24"/>
          <w:szCs w:val="24"/>
          <w:lang w:val="de-DE" w:eastAsia="en-US"/>
        </w:rPr>
      </w:pPr>
      <w:r w:rsidRPr="005A4FC6">
        <w:rPr>
          <w:b/>
          <w:color w:val="auto"/>
          <w:sz w:val="24"/>
          <w:szCs w:val="24"/>
          <w:lang w:val="de-DE"/>
        </w:rPr>
        <w:t>Text 2.</w:t>
      </w:r>
      <w:r w:rsidRPr="005A4FC6">
        <w:rPr>
          <w:rFonts w:eastAsia="Calibri"/>
          <w:color w:val="auto"/>
          <w:sz w:val="24"/>
          <w:szCs w:val="24"/>
          <w:lang w:val="de-DE"/>
        </w:rPr>
        <w:t xml:space="preserve"> </w:t>
      </w:r>
      <w:r w:rsidR="008B06D1" w:rsidRPr="005A4FC6">
        <w:rPr>
          <w:b/>
          <w:bCs/>
          <w:iCs/>
          <w:color w:val="auto"/>
          <w:sz w:val="24"/>
          <w:szCs w:val="24"/>
          <w:lang w:val="de-DE" w:eastAsia="en-US"/>
        </w:rPr>
        <w:t>(85 Wörter)</w:t>
      </w:r>
    </w:p>
    <w:p w:rsidR="00D66BDE" w:rsidRPr="005A4FC6" w:rsidRDefault="00D66BDE" w:rsidP="00750678">
      <w:pPr>
        <w:widowControl w:val="0"/>
        <w:spacing w:after="0" w:line="240" w:lineRule="auto"/>
        <w:ind w:left="426" w:right="0" w:firstLine="0"/>
        <w:rPr>
          <w:b/>
          <w:bCs/>
          <w:iCs/>
          <w:color w:val="auto"/>
          <w:sz w:val="24"/>
          <w:szCs w:val="24"/>
          <w:lang w:val="de-DE" w:eastAsia="en-US"/>
        </w:rPr>
      </w:pPr>
      <w:r w:rsidRPr="005A4FC6">
        <w:rPr>
          <w:rFonts w:eastAsiaTheme="minorHAnsi"/>
          <w:color w:val="auto"/>
          <w:sz w:val="24"/>
          <w:szCs w:val="24"/>
          <w:lang w:val="de-DE" w:eastAsia="en-US"/>
        </w:rPr>
        <w:t xml:space="preserve">Ferien, Großmutter, Einwohner, Schule, jüngste, geht, früh, Bauernsommermarkt, schmeckt, Lebensmittel </w:t>
      </w:r>
    </w:p>
    <w:p w:rsidR="00F521D6" w:rsidRPr="005A4FC6" w:rsidRDefault="00202FEF" w:rsidP="00750678">
      <w:pPr>
        <w:widowControl w:val="0"/>
        <w:spacing w:after="0" w:line="240" w:lineRule="auto"/>
        <w:ind w:left="426" w:right="0" w:firstLine="0"/>
        <w:rPr>
          <w:rFonts w:eastAsiaTheme="minorHAnsi"/>
          <w:color w:val="auto"/>
          <w:sz w:val="24"/>
          <w:szCs w:val="24"/>
          <w:lang w:val="de-DE" w:eastAsia="en-US"/>
        </w:rPr>
      </w:pPr>
      <w:r w:rsidRPr="005A4FC6">
        <w:rPr>
          <w:rFonts w:eastAsia="Calibri"/>
          <w:b/>
          <w:sz w:val="24"/>
          <w:szCs w:val="24"/>
          <w:lang w:val="de-DE"/>
        </w:rPr>
        <w:t>Text 3.</w:t>
      </w:r>
      <w:r w:rsidRPr="005A4FC6">
        <w:rPr>
          <w:rFonts w:eastAsia="Calibri"/>
          <w:sz w:val="24"/>
          <w:szCs w:val="24"/>
          <w:lang w:val="de-DE"/>
        </w:rPr>
        <w:t xml:space="preserve"> </w:t>
      </w:r>
      <w:r w:rsidR="00D66BDE" w:rsidRPr="005A4FC6">
        <w:rPr>
          <w:b/>
          <w:bCs/>
          <w:iCs/>
          <w:color w:val="auto"/>
          <w:sz w:val="24"/>
          <w:szCs w:val="24"/>
          <w:lang w:val="de-DE" w:eastAsia="en-US"/>
        </w:rPr>
        <w:t>(92</w:t>
      </w:r>
      <w:r w:rsidR="008B06D1" w:rsidRPr="005A4FC6">
        <w:rPr>
          <w:b/>
          <w:bCs/>
          <w:iCs/>
          <w:color w:val="auto"/>
          <w:sz w:val="24"/>
          <w:szCs w:val="24"/>
          <w:lang w:val="de-DE" w:eastAsia="en-US"/>
        </w:rPr>
        <w:t xml:space="preserve"> Wörter)</w:t>
      </w:r>
      <w:r w:rsidR="00D66BDE" w:rsidRPr="005A4FC6">
        <w:rPr>
          <w:rFonts w:eastAsiaTheme="minorHAnsi"/>
          <w:color w:val="auto"/>
          <w:sz w:val="24"/>
          <w:szCs w:val="24"/>
          <w:lang w:val="de-DE" w:eastAsia="en-US"/>
        </w:rPr>
        <w:t xml:space="preserve"> </w:t>
      </w:r>
    </w:p>
    <w:p w:rsidR="00D66BDE" w:rsidRPr="005A4FC6" w:rsidRDefault="00D66BDE" w:rsidP="00750678">
      <w:pPr>
        <w:widowControl w:val="0"/>
        <w:spacing w:after="0" w:line="240" w:lineRule="auto"/>
        <w:ind w:left="426" w:right="0" w:firstLine="0"/>
        <w:rPr>
          <w:b/>
          <w:bCs/>
          <w:iCs/>
          <w:color w:val="auto"/>
          <w:sz w:val="24"/>
          <w:szCs w:val="24"/>
          <w:lang w:val="de-DE" w:eastAsia="en-US"/>
        </w:rPr>
      </w:pPr>
      <w:r w:rsidRPr="005A4FC6">
        <w:rPr>
          <w:rFonts w:eastAsiaTheme="minorHAnsi"/>
          <w:color w:val="auto"/>
          <w:sz w:val="24"/>
          <w:szCs w:val="24"/>
          <w:shd w:val="clear" w:color="auto" w:fill="FFFFFF"/>
          <w:lang w:val="de-DE" w:eastAsia="en-US"/>
        </w:rPr>
        <w:t xml:space="preserve">wohne, Hobbys, ihr, keine, studiert, hier, Schwester, leider, heißt, Flocki, Ferien </w:t>
      </w:r>
    </w:p>
    <w:p w:rsidR="00C25069" w:rsidRPr="005A4FC6" w:rsidRDefault="00202FEF" w:rsidP="00750678">
      <w:pPr>
        <w:widowControl w:val="0"/>
        <w:spacing w:after="0" w:line="240" w:lineRule="auto"/>
        <w:ind w:left="426" w:right="0" w:firstLine="0"/>
        <w:rPr>
          <w:b/>
          <w:bCs/>
          <w:iCs/>
          <w:color w:val="auto"/>
          <w:sz w:val="24"/>
          <w:szCs w:val="24"/>
          <w:lang w:val="de-DE" w:eastAsia="en-US"/>
        </w:rPr>
      </w:pPr>
      <w:r w:rsidRPr="005A4FC6">
        <w:rPr>
          <w:rFonts w:eastAsia="Calibri"/>
          <w:b/>
          <w:sz w:val="24"/>
          <w:szCs w:val="24"/>
          <w:lang w:val="de-DE"/>
        </w:rPr>
        <w:t>Text 4.</w:t>
      </w:r>
      <w:r w:rsidR="00D66BDE" w:rsidRPr="005A4FC6">
        <w:rPr>
          <w:b/>
          <w:bCs/>
          <w:iCs/>
          <w:color w:val="auto"/>
          <w:sz w:val="24"/>
          <w:szCs w:val="24"/>
          <w:lang w:val="de-DE" w:eastAsia="en-US"/>
        </w:rPr>
        <w:t xml:space="preserve"> (94</w:t>
      </w:r>
      <w:r w:rsidR="008B06D1" w:rsidRPr="005A4FC6">
        <w:rPr>
          <w:b/>
          <w:bCs/>
          <w:iCs/>
          <w:color w:val="auto"/>
          <w:sz w:val="24"/>
          <w:szCs w:val="24"/>
          <w:lang w:val="de-DE" w:eastAsia="en-US"/>
        </w:rPr>
        <w:t xml:space="preserve"> Wörter)</w:t>
      </w:r>
    </w:p>
    <w:p w:rsidR="00F82D9F" w:rsidRPr="005A4FC6" w:rsidRDefault="00F82D9F" w:rsidP="00750678">
      <w:pPr>
        <w:spacing w:after="0" w:line="259" w:lineRule="auto"/>
        <w:ind w:left="426" w:right="0" w:firstLine="0"/>
        <w:rPr>
          <w:rFonts w:eastAsiaTheme="minorHAnsi"/>
          <w:color w:val="auto"/>
          <w:sz w:val="24"/>
          <w:szCs w:val="24"/>
          <w:lang w:val="de-DE" w:eastAsia="en-US"/>
        </w:rPr>
      </w:pPr>
      <w:r w:rsidRPr="005A4FC6">
        <w:rPr>
          <w:rFonts w:eastAsiaTheme="minorHAnsi"/>
          <w:color w:val="auto"/>
          <w:sz w:val="24"/>
          <w:szCs w:val="24"/>
          <w:lang w:val="de-DE" w:eastAsia="en-US"/>
        </w:rPr>
        <w:t xml:space="preserve">Städte, Rhein, rechts, Schlösser, Marktplatz, Häuser, viele, Rathaus, gefällt, Geschäfte </w:t>
      </w:r>
    </w:p>
    <w:p w:rsidR="00617BFA" w:rsidRPr="005A4FC6" w:rsidRDefault="008B06D1" w:rsidP="00750678">
      <w:pPr>
        <w:widowControl w:val="0"/>
        <w:spacing w:after="0" w:line="240" w:lineRule="auto"/>
        <w:ind w:left="426" w:right="0" w:firstLine="0"/>
        <w:rPr>
          <w:b/>
          <w:bCs/>
          <w:iCs/>
          <w:color w:val="auto"/>
          <w:sz w:val="24"/>
          <w:szCs w:val="24"/>
          <w:lang w:val="de-DE" w:eastAsia="en-US"/>
        </w:rPr>
      </w:pPr>
      <w:r w:rsidRPr="005A4FC6">
        <w:rPr>
          <w:rFonts w:eastAsia="Calibri"/>
          <w:b/>
          <w:sz w:val="24"/>
          <w:szCs w:val="24"/>
          <w:lang w:val="de-DE"/>
        </w:rPr>
        <w:t>Text 5.</w:t>
      </w:r>
      <w:r w:rsidRPr="005A4FC6">
        <w:rPr>
          <w:b/>
          <w:bCs/>
          <w:iCs/>
          <w:color w:val="auto"/>
          <w:sz w:val="24"/>
          <w:szCs w:val="24"/>
          <w:lang w:val="de-DE" w:eastAsia="en-US"/>
        </w:rPr>
        <w:t xml:space="preserve"> </w:t>
      </w:r>
      <w:r w:rsidR="00F82D9F" w:rsidRPr="005A4FC6">
        <w:rPr>
          <w:b/>
          <w:bCs/>
          <w:iCs/>
          <w:color w:val="auto"/>
          <w:sz w:val="24"/>
          <w:szCs w:val="24"/>
          <w:lang w:val="de-DE" w:eastAsia="en-US"/>
        </w:rPr>
        <w:t>(100</w:t>
      </w:r>
      <w:r w:rsidRPr="005A4FC6">
        <w:rPr>
          <w:b/>
          <w:bCs/>
          <w:iCs/>
          <w:color w:val="auto"/>
          <w:sz w:val="24"/>
          <w:szCs w:val="24"/>
          <w:lang w:val="de-DE" w:eastAsia="en-US"/>
        </w:rPr>
        <w:t xml:space="preserve"> Wörter)</w:t>
      </w:r>
    </w:p>
    <w:p w:rsidR="00C25069" w:rsidRPr="005A4FC6" w:rsidRDefault="00617BFA" w:rsidP="00750678">
      <w:pPr>
        <w:widowControl w:val="0"/>
        <w:spacing w:after="0" w:line="240" w:lineRule="auto"/>
        <w:ind w:left="426" w:right="0" w:firstLine="0"/>
        <w:rPr>
          <w:b/>
          <w:bCs/>
          <w:iCs/>
          <w:color w:val="auto"/>
          <w:sz w:val="24"/>
          <w:szCs w:val="24"/>
          <w:lang w:val="de-DE" w:eastAsia="en-US"/>
        </w:rPr>
      </w:pPr>
      <w:r w:rsidRPr="005A4FC6">
        <w:rPr>
          <w:rFonts w:eastAsiaTheme="minorHAnsi"/>
          <w:color w:val="auto"/>
          <w:sz w:val="24"/>
          <w:szCs w:val="24"/>
          <w:lang w:val="de-DE" w:eastAsia="en-US"/>
        </w:rPr>
        <w:t xml:space="preserve">Leute, Deutsch, Englisch, manchmal, Freizeit, sieht, Hausaufgaben, vielleicht, müde, Freunde </w:t>
      </w:r>
    </w:p>
    <w:p w:rsidR="00750678" w:rsidRPr="005A4FC6" w:rsidRDefault="00750678" w:rsidP="00EE1816">
      <w:pPr>
        <w:pStyle w:val="a3"/>
        <w:tabs>
          <w:tab w:val="left" w:pos="720"/>
        </w:tabs>
        <w:spacing w:after="0" w:line="240" w:lineRule="auto"/>
        <w:ind w:right="8" w:firstLine="0"/>
        <w:jc w:val="right"/>
        <w:rPr>
          <w:sz w:val="24"/>
          <w:szCs w:val="24"/>
        </w:rPr>
      </w:pPr>
    </w:p>
    <w:p w:rsidR="00C25069" w:rsidRDefault="00C25069" w:rsidP="00EE1816">
      <w:pPr>
        <w:pStyle w:val="a3"/>
        <w:tabs>
          <w:tab w:val="left" w:pos="720"/>
        </w:tabs>
        <w:spacing w:after="0" w:line="240" w:lineRule="auto"/>
        <w:ind w:right="8" w:firstLine="0"/>
        <w:jc w:val="right"/>
        <w:rPr>
          <w:sz w:val="24"/>
          <w:szCs w:val="24"/>
        </w:rPr>
      </w:pPr>
      <w:r w:rsidRPr="005A4FC6">
        <w:rPr>
          <w:sz w:val="24"/>
          <w:szCs w:val="24"/>
        </w:rPr>
        <w:t>Приложение 5</w:t>
      </w:r>
    </w:p>
    <w:p w:rsidR="005A4FC6" w:rsidRPr="005A4FC6" w:rsidRDefault="005A4FC6" w:rsidP="00EE1816">
      <w:pPr>
        <w:pStyle w:val="a3"/>
        <w:tabs>
          <w:tab w:val="left" w:pos="720"/>
        </w:tabs>
        <w:spacing w:after="0" w:line="240" w:lineRule="auto"/>
        <w:ind w:right="8" w:firstLine="0"/>
        <w:jc w:val="right"/>
        <w:rPr>
          <w:sz w:val="24"/>
          <w:szCs w:val="24"/>
        </w:rPr>
      </w:pPr>
    </w:p>
    <w:p w:rsidR="00C25069" w:rsidRPr="005A4FC6" w:rsidRDefault="00C25069" w:rsidP="00EE1816">
      <w:pPr>
        <w:pStyle w:val="20"/>
        <w:shd w:val="clear" w:color="auto" w:fill="auto"/>
        <w:tabs>
          <w:tab w:val="left" w:pos="720"/>
        </w:tabs>
        <w:spacing w:after="0" w:line="240" w:lineRule="auto"/>
        <w:ind w:left="40"/>
        <w:jc w:val="center"/>
        <w:rPr>
          <w:i w:val="0"/>
          <w:sz w:val="24"/>
          <w:szCs w:val="24"/>
        </w:rPr>
      </w:pPr>
      <w:r w:rsidRPr="005A4FC6">
        <w:rPr>
          <w:i w:val="0"/>
          <w:sz w:val="24"/>
          <w:szCs w:val="24"/>
        </w:rPr>
        <w:t>Тексты для чтения по</w:t>
      </w:r>
      <w:r w:rsidR="00973904" w:rsidRPr="005A4FC6">
        <w:rPr>
          <w:i w:val="0"/>
          <w:sz w:val="24"/>
          <w:szCs w:val="24"/>
        </w:rPr>
        <w:t xml:space="preserve"> немецкому</w:t>
      </w:r>
      <w:r w:rsidRPr="005A4FC6">
        <w:rPr>
          <w:i w:val="0"/>
          <w:sz w:val="24"/>
          <w:szCs w:val="24"/>
        </w:rPr>
        <w:t xml:space="preserve"> языку</w:t>
      </w:r>
    </w:p>
    <w:p w:rsidR="00C25069" w:rsidRPr="005A4FC6" w:rsidRDefault="00C25069" w:rsidP="00EE1816">
      <w:pPr>
        <w:shd w:val="clear" w:color="auto" w:fill="FFFFFF"/>
        <w:tabs>
          <w:tab w:val="left" w:pos="720"/>
        </w:tabs>
        <w:spacing w:after="0"/>
        <w:jc w:val="center"/>
        <w:rPr>
          <w:rStyle w:val="c1"/>
          <w:b/>
          <w:bCs/>
          <w:sz w:val="24"/>
          <w:szCs w:val="24"/>
          <w:lang w:val="de-DE"/>
        </w:rPr>
      </w:pPr>
      <w:r w:rsidRPr="005A4FC6">
        <w:rPr>
          <w:rStyle w:val="c1"/>
          <w:b/>
          <w:bCs/>
          <w:sz w:val="24"/>
          <w:szCs w:val="24"/>
          <w:lang w:val="de-DE"/>
        </w:rPr>
        <w:t xml:space="preserve">7 </w:t>
      </w:r>
      <w:r w:rsidRPr="005A4FC6">
        <w:rPr>
          <w:rStyle w:val="c1"/>
          <w:b/>
          <w:bCs/>
          <w:sz w:val="24"/>
          <w:szCs w:val="24"/>
        </w:rPr>
        <w:t>класс</w:t>
      </w:r>
    </w:p>
    <w:p w:rsidR="00AB49AC" w:rsidRPr="005A4FC6" w:rsidRDefault="00AB49AC" w:rsidP="00750678">
      <w:pPr>
        <w:ind w:left="426"/>
        <w:rPr>
          <w:b/>
          <w:bCs/>
          <w:sz w:val="24"/>
          <w:szCs w:val="24"/>
          <w:lang w:val="de-DE"/>
        </w:rPr>
      </w:pPr>
      <w:r w:rsidRPr="005A4FC6">
        <w:rPr>
          <w:b/>
          <w:sz w:val="24"/>
          <w:szCs w:val="24"/>
          <w:lang w:val="de-DE"/>
        </w:rPr>
        <w:t>Sie müssen den Text vorlesen. Sie haben ca. 1,5 Minuten, um sich mit dem Text bekannt zu machen, dann lesen Sie den Text vor. Vergessen Sie nicht, Sie haben nur 2 Minuten Zeit, um den Text vorzulesen.</w:t>
      </w:r>
    </w:p>
    <w:p w:rsidR="003A72AD" w:rsidRPr="005A4FC6" w:rsidRDefault="00750678" w:rsidP="00FA0140">
      <w:pPr>
        <w:tabs>
          <w:tab w:val="left" w:pos="720"/>
        </w:tabs>
        <w:spacing w:after="0" w:line="259" w:lineRule="auto"/>
        <w:ind w:left="426" w:right="0" w:firstLine="0"/>
        <w:rPr>
          <w:sz w:val="24"/>
          <w:szCs w:val="24"/>
          <w:lang w:val="de-DE"/>
        </w:rPr>
      </w:pPr>
      <w:r w:rsidRPr="005A4FC6">
        <w:rPr>
          <w:b/>
          <w:sz w:val="24"/>
          <w:szCs w:val="24"/>
          <w:lang w:val="de-DE"/>
        </w:rPr>
        <w:tab/>
      </w:r>
      <w:r w:rsidRPr="005A4FC6">
        <w:rPr>
          <w:b/>
          <w:sz w:val="24"/>
          <w:szCs w:val="24"/>
          <w:lang w:val="de-DE"/>
        </w:rPr>
        <w:tab/>
      </w:r>
      <w:r w:rsidR="003A72AD" w:rsidRPr="005A4FC6">
        <w:rPr>
          <w:b/>
          <w:sz w:val="24"/>
          <w:szCs w:val="24"/>
          <w:lang w:val="de-DE"/>
        </w:rPr>
        <w:t>Text 1.</w:t>
      </w:r>
      <w:r w:rsidRPr="005A4FC6">
        <w:rPr>
          <w:b/>
          <w:sz w:val="24"/>
          <w:szCs w:val="24"/>
          <w:lang w:val="de-DE"/>
        </w:rPr>
        <w:t xml:space="preserve"> </w:t>
      </w:r>
      <w:r w:rsidR="002D3408" w:rsidRPr="005A4FC6">
        <w:rPr>
          <w:sz w:val="24"/>
          <w:szCs w:val="24"/>
          <w:lang w:val="de-DE"/>
        </w:rPr>
        <w:t>Die Münchener Weißwurst ist eine echte bayerische Spezialität. «Die Weißwürste dürfen die Glocken nicht läuten hören», sagt der Volksmund. Das bedeutet so</w:t>
      </w:r>
      <w:r w:rsidR="002D3408" w:rsidRPr="005A4FC6">
        <w:rPr>
          <w:sz w:val="24"/>
          <w:szCs w:val="24"/>
          <w:lang w:val="de-DE"/>
        </w:rPr>
        <w:t xml:space="preserve"> </w:t>
      </w:r>
      <w:r w:rsidR="002D3408" w:rsidRPr="005A4FC6">
        <w:rPr>
          <w:sz w:val="24"/>
          <w:szCs w:val="24"/>
          <w:lang w:val="de-DE"/>
        </w:rPr>
        <w:t xml:space="preserve">viel wie: Sie sollen vor 12 Uhr mittags aufgegessen sein. Aber heute kann man Weißwürste auch zu </w:t>
      </w:r>
      <w:r w:rsidR="002D3408" w:rsidRPr="005A4FC6">
        <w:rPr>
          <w:sz w:val="24"/>
          <w:szCs w:val="24"/>
          <w:lang w:val="de-DE"/>
        </w:rPr>
        <w:lastRenderedPageBreak/>
        <w:t>jeder Zeit essen. Weißwürste aß man früher nicht mit Besteck, sondern mit den Fingern. Man schneidet die Weißwurst längt oder quer in zwei Hälften, zieht die Haut ab und isst dann nacheinander die beiden Hälften. Weißwürste isst man nur mit süßem Senf. Traditionell isst man eine Brezel dazu.</w:t>
      </w:r>
    </w:p>
    <w:p w:rsidR="00040A20" w:rsidRDefault="00040A20" w:rsidP="00040A20">
      <w:pPr>
        <w:tabs>
          <w:tab w:val="left" w:pos="720"/>
        </w:tabs>
        <w:spacing w:after="0" w:line="259" w:lineRule="auto"/>
        <w:ind w:left="426" w:right="0" w:firstLine="0"/>
        <w:rPr>
          <w:b/>
          <w:sz w:val="24"/>
          <w:szCs w:val="24"/>
          <w:lang w:val="de-DE"/>
        </w:rPr>
      </w:pPr>
      <w:r>
        <w:rPr>
          <w:b/>
          <w:sz w:val="24"/>
          <w:szCs w:val="24"/>
          <w:lang w:val="de-DE"/>
        </w:rPr>
        <w:tab/>
      </w:r>
      <w:r>
        <w:rPr>
          <w:b/>
          <w:sz w:val="24"/>
          <w:szCs w:val="24"/>
          <w:lang w:val="de-DE"/>
        </w:rPr>
        <w:tab/>
      </w:r>
      <w:r w:rsidR="002D3408" w:rsidRPr="005A4FC6">
        <w:rPr>
          <w:b/>
          <w:sz w:val="24"/>
          <w:szCs w:val="24"/>
          <w:lang w:val="de-DE"/>
        </w:rPr>
        <w:t>Text 2</w:t>
      </w:r>
      <w:r w:rsidR="002D3408" w:rsidRPr="005A4FC6">
        <w:rPr>
          <w:b/>
          <w:sz w:val="24"/>
          <w:szCs w:val="24"/>
          <w:lang w:val="de-DE"/>
        </w:rPr>
        <w:t xml:space="preserve">. </w:t>
      </w:r>
      <w:r w:rsidR="002D3408" w:rsidRPr="005A4FC6">
        <w:rPr>
          <w:sz w:val="24"/>
          <w:szCs w:val="24"/>
          <w:lang w:val="de-DE"/>
        </w:rPr>
        <w:t xml:space="preserve">Ostern ist das höchste christliche Fest, die Gedächtnisfeier der Auferstehung Jesu Christi. Heute wissen bereits viele Menschen nicht mehr, was Ostern eigentlich bedeutet. Ein Radiosender machte eine Umfrage auf der Straße, und viele Leute vermuteten, dass es etwas mit dem Frühlingsanfang zu tun hat. Ganz falsch ist das nicht: Ostern findet nicht an einem bestimmten Datum statt, sondern es ist der erste Sonntag nach dem erste Vollmond nach Frühlingsanfang. Klingt kompliziert, oder? Nicht sehr kompliziert sind die Traditionen rund um das Osterfest. In Deutschland sind vor allem zwei Dinge wichtig: der Hase und das Ei.  </w:t>
      </w:r>
    </w:p>
    <w:p w:rsidR="00040A20" w:rsidRDefault="00040A20" w:rsidP="00040A20">
      <w:pPr>
        <w:tabs>
          <w:tab w:val="left" w:pos="720"/>
        </w:tabs>
        <w:spacing w:after="0" w:line="259" w:lineRule="auto"/>
        <w:ind w:left="426" w:right="0" w:firstLine="0"/>
        <w:rPr>
          <w:b/>
          <w:sz w:val="24"/>
          <w:szCs w:val="24"/>
          <w:lang w:val="de-DE"/>
        </w:rPr>
      </w:pPr>
      <w:r>
        <w:rPr>
          <w:b/>
          <w:sz w:val="24"/>
          <w:szCs w:val="24"/>
          <w:lang w:val="de-DE"/>
        </w:rPr>
        <w:tab/>
      </w:r>
      <w:r>
        <w:rPr>
          <w:b/>
          <w:sz w:val="24"/>
          <w:szCs w:val="24"/>
          <w:lang w:val="de-DE"/>
        </w:rPr>
        <w:tab/>
      </w:r>
      <w:r w:rsidR="002D3408" w:rsidRPr="005A4FC6">
        <w:rPr>
          <w:b/>
          <w:sz w:val="24"/>
          <w:szCs w:val="24"/>
          <w:lang w:val="de-DE"/>
        </w:rPr>
        <w:t>Text 3</w:t>
      </w:r>
      <w:r w:rsidR="002D3408" w:rsidRPr="005A4FC6">
        <w:rPr>
          <w:b/>
          <w:sz w:val="24"/>
          <w:szCs w:val="24"/>
          <w:lang w:val="de-DE"/>
        </w:rPr>
        <w:t xml:space="preserve">. </w:t>
      </w:r>
      <w:r w:rsidR="002D3408" w:rsidRPr="005A4FC6">
        <w:rPr>
          <w:sz w:val="24"/>
          <w:szCs w:val="24"/>
          <w:lang w:val="de-DE"/>
        </w:rPr>
        <w:t>Das Äußere ist das erste, was man an einem anderen Menschen sieht. Darum ist leider die Frage, ob jemand schön oder hässlich ist, oft wichtiger als die Frage, welche Charaktereigenschaften ein</w:t>
      </w:r>
      <w:r w:rsidR="002D3408" w:rsidRPr="005A4FC6">
        <w:rPr>
          <w:sz w:val="24"/>
          <w:szCs w:val="24"/>
          <w:lang w:val="de-DE"/>
        </w:rPr>
        <w:t xml:space="preserve"> </w:t>
      </w:r>
      <w:r w:rsidR="002D3408" w:rsidRPr="005A4FC6">
        <w:rPr>
          <w:sz w:val="24"/>
          <w:szCs w:val="24"/>
          <w:lang w:val="de-DE"/>
        </w:rPr>
        <w:t>Mensch hat. Für mich ist die Schönheit nicht die wichtigste Eigenschaft. Das bedeutet trotzdem nicht, dass Menschen ungepflegt aussehen sollen. Ein ideales Mädchen muss das Aussehen angemessen pflegen. Ich mag nicht, wenn die Mädchen unordentlich sind. Ich schaue auch in die Augen. An den Augen kann man erkennen, ob ein Mensch lustig oder traurig ist, ob er dich liebt oder nicht. Man sagt, die Augen sind der Spiegel der Seele.</w:t>
      </w:r>
    </w:p>
    <w:p w:rsidR="002D3408" w:rsidRPr="00040A20" w:rsidRDefault="00040A20" w:rsidP="00040A20">
      <w:pPr>
        <w:tabs>
          <w:tab w:val="left" w:pos="720"/>
        </w:tabs>
        <w:spacing w:after="0" w:line="259" w:lineRule="auto"/>
        <w:ind w:left="426" w:right="0" w:firstLine="0"/>
        <w:rPr>
          <w:b/>
          <w:sz w:val="24"/>
          <w:szCs w:val="24"/>
          <w:lang w:val="de-DE"/>
        </w:rPr>
      </w:pPr>
      <w:r>
        <w:rPr>
          <w:b/>
          <w:sz w:val="24"/>
          <w:szCs w:val="24"/>
          <w:lang w:val="de-DE"/>
        </w:rPr>
        <w:tab/>
      </w:r>
      <w:r>
        <w:rPr>
          <w:b/>
          <w:sz w:val="24"/>
          <w:szCs w:val="24"/>
          <w:lang w:val="de-DE"/>
        </w:rPr>
        <w:tab/>
      </w:r>
      <w:r w:rsidR="002D3408" w:rsidRPr="005A4FC6">
        <w:rPr>
          <w:b/>
          <w:sz w:val="24"/>
          <w:szCs w:val="24"/>
          <w:lang w:val="de-DE"/>
        </w:rPr>
        <w:t>Text</w:t>
      </w:r>
      <w:r w:rsidR="002D3408" w:rsidRPr="00040A20">
        <w:rPr>
          <w:b/>
          <w:sz w:val="24"/>
          <w:szCs w:val="24"/>
          <w:lang w:val="de-DE"/>
        </w:rPr>
        <w:t xml:space="preserve"> 4</w:t>
      </w:r>
      <w:r w:rsidR="002D3408" w:rsidRPr="00040A20">
        <w:rPr>
          <w:b/>
          <w:sz w:val="24"/>
          <w:szCs w:val="24"/>
          <w:lang w:val="de-DE"/>
        </w:rPr>
        <w:t>.</w:t>
      </w:r>
      <w:r w:rsidRPr="00040A20">
        <w:rPr>
          <w:b/>
          <w:sz w:val="24"/>
          <w:szCs w:val="24"/>
          <w:lang w:val="de-DE"/>
        </w:rPr>
        <w:t xml:space="preserve"> </w:t>
      </w:r>
      <w:r w:rsidR="002D3408" w:rsidRPr="005A4FC6">
        <w:rPr>
          <w:sz w:val="24"/>
          <w:szCs w:val="24"/>
          <w:lang w:val="de-DE"/>
        </w:rPr>
        <w:t>Jedes fünfte Kind in Deutschland hat Übergewicht. Im Vergleich zu den 80er Jahren sind heute mehr als 40 Prozent der 10-Jährigen zu dick. Viele Kinder essen sehr oft Fast Food, fette Chips und kalorienreiches Eis, trinken süße Cola. Sie haben oft keine regelmäßigen Mahlzeiten, essen gern etwas zwischendurch. Kinder sind heute nicht sehr aktiv. Sie bewegen sich wenig. Ihre Freizeit verbringen sie am Fernseher oder am Computer. Eltern und die Schule müssen Kindern helfen schlank sein. Mütter können öfter zu Hause Suppe und leichte leckere Gemüsespeisen kochen. In der Schule muss man Kindern mehr über gesundes Essen erzählen. Aktiver Sportu</w:t>
      </w:r>
      <w:r w:rsidR="002D3408" w:rsidRPr="005A4FC6">
        <w:rPr>
          <w:sz w:val="24"/>
          <w:szCs w:val="24"/>
          <w:lang w:val="de-DE"/>
        </w:rPr>
        <w:t>nterricht kann auch eine gute Hi</w:t>
      </w:r>
      <w:r w:rsidR="002D3408" w:rsidRPr="005A4FC6">
        <w:rPr>
          <w:sz w:val="24"/>
          <w:szCs w:val="24"/>
          <w:lang w:val="de-DE"/>
        </w:rPr>
        <w:t>lf</w:t>
      </w:r>
      <w:r w:rsidR="002D3408" w:rsidRPr="005A4FC6">
        <w:rPr>
          <w:sz w:val="24"/>
          <w:szCs w:val="24"/>
          <w:lang w:val="de-DE"/>
        </w:rPr>
        <w:t>e</w:t>
      </w:r>
      <w:r w:rsidR="002D3408" w:rsidRPr="005A4FC6">
        <w:rPr>
          <w:sz w:val="24"/>
          <w:szCs w:val="24"/>
          <w:lang w:val="de-DE"/>
        </w:rPr>
        <w:t xml:space="preserve"> sein.</w:t>
      </w:r>
    </w:p>
    <w:p w:rsidR="00BE42AE" w:rsidRPr="005A4FC6" w:rsidRDefault="00BE42AE" w:rsidP="003A72AD">
      <w:pPr>
        <w:tabs>
          <w:tab w:val="left" w:pos="720"/>
        </w:tabs>
        <w:spacing w:after="0" w:line="259" w:lineRule="auto"/>
        <w:ind w:left="284" w:right="0" w:firstLine="0"/>
        <w:rPr>
          <w:sz w:val="24"/>
          <w:szCs w:val="24"/>
          <w:lang w:val="de-DE"/>
        </w:rPr>
      </w:pPr>
    </w:p>
    <w:p w:rsidR="003F6BFB" w:rsidRPr="005A4FC6" w:rsidRDefault="00C25069" w:rsidP="00EE1816">
      <w:pPr>
        <w:widowControl w:val="0"/>
        <w:tabs>
          <w:tab w:val="left" w:pos="720"/>
        </w:tabs>
        <w:spacing w:after="0" w:line="240" w:lineRule="auto"/>
        <w:ind w:left="0" w:right="0" w:firstLine="0"/>
        <w:jc w:val="center"/>
        <w:rPr>
          <w:b/>
          <w:bCs/>
          <w:iCs/>
          <w:color w:val="auto"/>
          <w:sz w:val="24"/>
          <w:szCs w:val="24"/>
          <w:lang w:val="de-DE" w:eastAsia="en-US"/>
        </w:rPr>
      </w:pPr>
      <w:r w:rsidRPr="005A4FC6">
        <w:rPr>
          <w:b/>
          <w:bCs/>
          <w:iCs/>
          <w:color w:val="auto"/>
          <w:sz w:val="24"/>
          <w:szCs w:val="24"/>
          <w:lang w:eastAsia="en-US"/>
        </w:rPr>
        <w:t>Контрольные</w:t>
      </w:r>
      <w:r w:rsidRPr="005A4FC6">
        <w:rPr>
          <w:b/>
          <w:bCs/>
          <w:iCs/>
          <w:color w:val="auto"/>
          <w:sz w:val="24"/>
          <w:szCs w:val="24"/>
          <w:lang w:val="de-DE" w:eastAsia="en-US"/>
        </w:rPr>
        <w:t xml:space="preserve"> </w:t>
      </w:r>
      <w:r w:rsidRPr="005A4FC6">
        <w:rPr>
          <w:b/>
          <w:bCs/>
          <w:iCs/>
          <w:color w:val="auto"/>
          <w:sz w:val="24"/>
          <w:szCs w:val="24"/>
          <w:lang w:eastAsia="en-US"/>
        </w:rPr>
        <w:t>слова</w:t>
      </w:r>
      <w:r w:rsidRPr="005A4FC6">
        <w:rPr>
          <w:b/>
          <w:bCs/>
          <w:iCs/>
          <w:color w:val="auto"/>
          <w:sz w:val="24"/>
          <w:szCs w:val="24"/>
          <w:lang w:val="de-DE" w:eastAsia="en-US"/>
        </w:rPr>
        <w:t xml:space="preserve"> </w:t>
      </w:r>
      <w:r w:rsidRPr="005A4FC6">
        <w:rPr>
          <w:b/>
          <w:bCs/>
          <w:iCs/>
          <w:color w:val="auto"/>
          <w:sz w:val="24"/>
          <w:szCs w:val="24"/>
          <w:lang w:eastAsia="en-US"/>
        </w:rPr>
        <w:t>текстов</w:t>
      </w:r>
      <w:r w:rsidRPr="005A4FC6">
        <w:rPr>
          <w:b/>
          <w:bCs/>
          <w:iCs/>
          <w:color w:val="auto"/>
          <w:sz w:val="24"/>
          <w:szCs w:val="24"/>
          <w:lang w:val="de-DE" w:eastAsia="en-US"/>
        </w:rPr>
        <w:t xml:space="preserve"> 7 </w:t>
      </w:r>
      <w:r w:rsidRPr="005A4FC6">
        <w:rPr>
          <w:b/>
          <w:bCs/>
          <w:iCs/>
          <w:color w:val="auto"/>
          <w:sz w:val="24"/>
          <w:szCs w:val="24"/>
          <w:lang w:eastAsia="en-US"/>
        </w:rPr>
        <w:t>класса</w:t>
      </w:r>
    </w:p>
    <w:p w:rsidR="003F6BFB" w:rsidRPr="005A4FC6" w:rsidRDefault="00E915AB" w:rsidP="00750678">
      <w:pPr>
        <w:widowControl w:val="0"/>
        <w:tabs>
          <w:tab w:val="left" w:pos="284"/>
          <w:tab w:val="left" w:pos="426"/>
          <w:tab w:val="left" w:pos="720"/>
        </w:tabs>
        <w:spacing w:after="0" w:line="240" w:lineRule="auto"/>
        <w:ind w:left="0" w:right="0" w:firstLine="426"/>
        <w:rPr>
          <w:rFonts w:eastAsiaTheme="minorHAnsi"/>
          <w:b/>
          <w:bCs/>
          <w:sz w:val="24"/>
          <w:szCs w:val="24"/>
          <w:lang w:val="de-DE" w:eastAsia="en-US"/>
        </w:rPr>
      </w:pPr>
      <w:r w:rsidRPr="005A4FC6">
        <w:rPr>
          <w:rFonts w:eastAsia="Calibri"/>
          <w:b/>
          <w:sz w:val="24"/>
          <w:szCs w:val="24"/>
          <w:lang w:val="de-DE"/>
        </w:rPr>
        <w:t>Text 1.</w:t>
      </w:r>
      <w:r w:rsidR="003F6BFB" w:rsidRPr="005A4FC6">
        <w:rPr>
          <w:rFonts w:eastAsia="Calibri"/>
          <w:b/>
          <w:sz w:val="24"/>
          <w:szCs w:val="24"/>
          <w:lang w:val="de-DE"/>
        </w:rPr>
        <w:t xml:space="preserve"> </w:t>
      </w:r>
      <w:r w:rsidR="003F6BFB" w:rsidRPr="005A4FC6">
        <w:rPr>
          <w:rFonts w:eastAsiaTheme="minorHAnsi"/>
          <w:b/>
          <w:bCs/>
          <w:sz w:val="24"/>
          <w:szCs w:val="24"/>
          <w:lang w:val="de-DE" w:eastAsia="en-US"/>
        </w:rPr>
        <w:t>(</w:t>
      </w:r>
      <w:r w:rsidR="002D3408" w:rsidRPr="005A4FC6">
        <w:rPr>
          <w:rFonts w:eastAsiaTheme="minorHAnsi"/>
          <w:b/>
          <w:bCs/>
          <w:sz w:val="24"/>
          <w:szCs w:val="24"/>
          <w:lang w:val="de-DE" w:eastAsia="en-US"/>
        </w:rPr>
        <w:t xml:space="preserve">85 </w:t>
      </w:r>
      <w:r w:rsidR="002D3408" w:rsidRPr="005A4FC6">
        <w:rPr>
          <w:b/>
          <w:bCs/>
          <w:iCs/>
          <w:color w:val="auto"/>
          <w:sz w:val="24"/>
          <w:szCs w:val="24"/>
          <w:lang w:val="de-DE" w:eastAsia="en-US"/>
        </w:rPr>
        <w:t>Wörter</w:t>
      </w:r>
      <w:r w:rsidR="003F6BFB" w:rsidRPr="005A4FC6">
        <w:rPr>
          <w:rFonts w:eastAsiaTheme="minorHAnsi"/>
          <w:b/>
          <w:bCs/>
          <w:sz w:val="24"/>
          <w:szCs w:val="24"/>
          <w:lang w:val="de-DE" w:eastAsia="en-US"/>
        </w:rPr>
        <w:t>)</w:t>
      </w:r>
    </w:p>
    <w:p w:rsidR="00BF0648" w:rsidRPr="005A4FC6" w:rsidRDefault="00BF0648" w:rsidP="00BF0648">
      <w:pPr>
        <w:spacing w:after="0" w:line="276" w:lineRule="auto"/>
        <w:ind w:left="426" w:right="0" w:firstLine="0"/>
        <w:jc w:val="left"/>
        <w:rPr>
          <w:rFonts w:eastAsia="Calibri"/>
          <w:b/>
          <w:sz w:val="24"/>
          <w:szCs w:val="24"/>
          <w:lang w:val="de-DE"/>
        </w:rPr>
      </w:pPr>
      <w:r w:rsidRPr="005A4FC6">
        <w:rPr>
          <w:rFonts w:eastAsia="Calibri"/>
          <w:sz w:val="24"/>
          <w:szCs w:val="24"/>
          <w:lang w:val="de-DE"/>
        </w:rPr>
        <w:t>vor 12 Uhr, mit Besteck, eine Brezel, bedeutet, Spezialität, läuten, Weißwürste, früher, quer, traditionell</w:t>
      </w:r>
    </w:p>
    <w:p w:rsidR="003F6BFB" w:rsidRPr="005A4FC6" w:rsidRDefault="003F6BFB" w:rsidP="00EE1816">
      <w:pPr>
        <w:tabs>
          <w:tab w:val="left" w:pos="720"/>
        </w:tabs>
        <w:spacing w:after="0" w:line="240" w:lineRule="auto"/>
        <w:ind w:left="0" w:right="141" w:firstLine="426"/>
        <w:rPr>
          <w:rFonts w:eastAsiaTheme="minorHAnsi"/>
          <w:b/>
          <w:bCs/>
          <w:sz w:val="24"/>
          <w:szCs w:val="24"/>
          <w:lang w:val="de-DE" w:eastAsia="en-US"/>
        </w:rPr>
      </w:pPr>
      <w:r w:rsidRPr="005A4FC6">
        <w:rPr>
          <w:rFonts w:eastAsia="Calibri"/>
          <w:b/>
          <w:sz w:val="24"/>
          <w:szCs w:val="24"/>
          <w:lang w:val="de-DE"/>
        </w:rPr>
        <w:t>Text 2.</w:t>
      </w:r>
      <w:r w:rsidR="002D3408" w:rsidRPr="005A4FC6">
        <w:rPr>
          <w:rFonts w:eastAsiaTheme="minorHAnsi"/>
          <w:b/>
          <w:bCs/>
          <w:sz w:val="24"/>
          <w:szCs w:val="24"/>
          <w:lang w:val="de-DE" w:eastAsia="en-US"/>
        </w:rPr>
        <w:t xml:space="preserve"> </w:t>
      </w:r>
      <w:r w:rsidR="002D3408" w:rsidRPr="005A4FC6">
        <w:rPr>
          <w:rFonts w:eastAsiaTheme="minorHAnsi"/>
          <w:b/>
          <w:bCs/>
          <w:sz w:val="24"/>
          <w:szCs w:val="24"/>
          <w:lang w:val="de-DE" w:eastAsia="en-US"/>
        </w:rPr>
        <w:t>(</w:t>
      </w:r>
      <w:r w:rsidR="002D3408" w:rsidRPr="005A4FC6">
        <w:rPr>
          <w:rFonts w:eastAsiaTheme="minorHAnsi"/>
          <w:b/>
          <w:bCs/>
          <w:sz w:val="24"/>
          <w:szCs w:val="24"/>
          <w:lang w:val="de-DE" w:eastAsia="en-US"/>
        </w:rPr>
        <w:t>9</w:t>
      </w:r>
      <w:r w:rsidR="002D3408" w:rsidRPr="005A4FC6">
        <w:rPr>
          <w:rFonts w:eastAsiaTheme="minorHAnsi"/>
          <w:b/>
          <w:bCs/>
          <w:sz w:val="24"/>
          <w:szCs w:val="24"/>
          <w:lang w:val="de-DE" w:eastAsia="en-US"/>
        </w:rPr>
        <w:t xml:space="preserve">5 </w:t>
      </w:r>
      <w:r w:rsidR="002D3408" w:rsidRPr="005A4FC6">
        <w:rPr>
          <w:b/>
          <w:bCs/>
          <w:iCs/>
          <w:color w:val="auto"/>
          <w:sz w:val="24"/>
          <w:szCs w:val="24"/>
          <w:lang w:val="de-DE" w:eastAsia="en-US"/>
        </w:rPr>
        <w:t>Wörter</w:t>
      </w:r>
      <w:r w:rsidR="002D3408" w:rsidRPr="005A4FC6">
        <w:rPr>
          <w:rFonts w:eastAsiaTheme="minorHAnsi"/>
          <w:b/>
          <w:bCs/>
          <w:sz w:val="24"/>
          <w:szCs w:val="24"/>
          <w:lang w:val="de-DE" w:eastAsia="en-US"/>
        </w:rPr>
        <w:t>)</w:t>
      </w:r>
    </w:p>
    <w:p w:rsidR="00297722" w:rsidRPr="005A4FC6" w:rsidRDefault="00297722" w:rsidP="00297722">
      <w:pPr>
        <w:spacing w:after="0" w:line="276" w:lineRule="auto"/>
        <w:ind w:left="426" w:right="0" w:firstLine="0"/>
        <w:rPr>
          <w:rFonts w:eastAsia="Calibri"/>
          <w:sz w:val="24"/>
          <w:szCs w:val="24"/>
          <w:lang w:val="de-DE"/>
        </w:rPr>
      </w:pPr>
      <w:r w:rsidRPr="005A4FC6">
        <w:rPr>
          <w:rFonts w:eastAsia="Calibri"/>
          <w:sz w:val="24"/>
          <w:szCs w:val="24"/>
          <w:lang w:val="de-DE"/>
        </w:rPr>
        <w:t>Vollmond, eigentlich, Deutschland, bedeutet, Frühlingsanfang, kompliziert, die Traditionen, die Gedächtnisfeier, höchste, viele</w:t>
      </w:r>
    </w:p>
    <w:p w:rsidR="003F6BFB" w:rsidRPr="005A4FC6" w:rsidRDefault="003F6BFB" w:rsidP="00EE1816">
      <w:pPr>
        <w:tabs>
          <w:tab w:val="left" w:pos="720"/>
        </w:tabs>
        <w:spacing w:after="0" w:line="240" w:lineRule="auto"/>
        <w:ind w:left="426" w:right="141" w:firstLine="0"/>
        <w:rPr>
          <w:rFonts w:eastAsiaTheme="minorHAnsi"/>
          <w:b/>
          <w:bCs/>
          <w:sz w:val="24"/>
          <w:szCs w:val="24"/>
          <w:lang w:val="de-DE" w:eastAsia="en-US"/>
        </w:rPr>
      </w:pPr>
      <w:r w:rsidRPr="005A4FC6">
        <w:rPr>
          <w:rFonts w:eastAsia="Calibri"/>
          <w:b/>
          <w:sz w:val="24"/>
          <w:szCs w:val="24"/>
          <w:lang w:val="de-DE"/>
        </w:rPr>
        <w:t>Text 3.</w:t>
      </w:r>
      <w:r w:rsidRPr="005A4FC6">
        <w:rPr>
          <w:rFonts w:eastAsiaTheme="minorHAnsi"/>
          <w:color w:val="auto"/>
          <w:sz w:val="24"/>
          <w:szCs w:val="24"/>
          <w:lang w:val="de-DE" w:eastAsia="en-US"/>
        </w:rPr>
        <w:t xml:space="preserve"> </w:t>
      </w:r>
      <w:r w:rsidR="002D3408" w:rsidRPr="005A4FC6">
        <w:rPr>
          <w:rFonts w:eastAsiaTheme="minorHAnsi"/>
          <w:b/>
          <w:bCs/>
          <w:sz w:val="24"/>
          <w:szCs w:val="24"/>
          <w:lang w:val="de-DE" w:eastAsia="en-US"/>
        </w:rPr>
        <w:t>(</w:t>
      </w:r>
      <w:r w:rsidR="002D3408" w:rsidRPr="005A4FC6">
        <w:rPr>
          <w:rFonts w:eastAsiaTheme="minorHAnsi"/>
          <w:b/>
          <w:bCs/>
          <w:sz w:val="24"/>
          <w:szCs w:val="24"/>
          <w:lang w:val="de-DE" w:eastAsia="en-US"/>
        </w:rPr>
        <w:t>96</w:t>
      </w:r>
      <w:r w:rsidR="002D3408" w:rsidRPr="005A4FC6">
        <w:rPr>
          <w:rFonts w:eastAsiaTheme="minorHAnsi"/>
          <w:b/>
          <w:bCs/>
          <w:sz w:val="24"/>
          <w:szCs w:val="24"/>
          <w:lang w:val="de-DE" w:eastAsia="en-US"/>
        </w:rPr>
        <w:t xml:space="preserve"> </w:t>
      </w:r>
      <w:r w:rsidR="002D3408" w:rsidRPr="005A4FC6">
        <w:rPr>
          <w:b/>
          <w:bCs/>
          <w:iCs/>
          <w:color w:val="auto"/>
          <w:sz w:val="24"/>
          <w:szCs w:val="24"/>
          <w:lang w:val="de-DE" w:eastAsia="en-US"/>
        </w:rPr>
        <w:t>Wörter</w:t>
      </w:r>
      <w:r w:rsidR="002D3408" w:rsidRPr="005A4FC6">
        <w:rPr>
          <w:rFonts w:eastAsiaTheme="minorHAnsi"/>
          <w:b/>
          <w:bCs/>
          <w:sz w:val="24"/>
          <w:szCs w:val="24"/>
          <w:lang w:val="de-DE" w:eastAsia="en-US"/>
        </w:rPr>
        <w:t>)</w:t>
      </w:r>
    </w:p>
    <w:p w:rsidR="00297722" w:rsidRPr="005A4FC6" w:rsidRDefault="00297722" w:rsidP="00475DC6">
      <w:pPr>
        <w:spacing w:after="0" w:line="276" w:lineRule="auto"/>
        <w:ind w:left="426" w:right="0" w:firstLine="0"/>
        <w:rPr>
          <w:rFonts w:eastAsia="Calibri"/>
          <w:sz w:val="24"/>
          <w:szCs w:val="24"/>
          <w:lang w:val="de-DE"/>
        </w:rPr>
      </w:pPr>
      <w:r w:rsidRPr="005A4FC6">
        <w:rPr>
          <w:rFonts w:eastAsia="Calibri"/>
          <w:sz w:val="24"/>
          <w:szCs w:val="24"/>
          <w:lang w:val="de-DE"/>
        </w:rPr>
        <w:t>unordentlich, aussehen, das Äußere, Eigenschaft, leider, der Spiegel, hässlich, die Schönheit, bedeutet, Charakter</w:t>
      </w:r>
    </w:p>
    <w:p w:rsidR="00EE1816" w:rsidRPr="005A4FC6" w:rsidRDefault="003F6BFB" w:rsidP="00EE1816">
      <w:pPr>
        <w:tabs>
          <w:tab w:val="left" w:pos="720"/>
        </w:tabs>
        <w:spacing w:after="0" w:line="240" w:lineRule="auto"/>
        <w:ind w:left="0" w:right="141" w:firstLine="426"/>
        <w:rPr>
          <w:rFonts w:eastAsiaTheme="minorHAnsi"/>
          <w:b/>
          <w:bCs/>
          <w:sz w:val="24"/>
          <w:szCs w:val="24"/>
          <w:lang w:val="de-DE" w:eastAsia="en-US"/>
        </w:rPr>
      </w:pPr>
      <w:r w:rsidRPr="005A4FC6">
        <w:rPr>
          <w:rFonts w:eastAsia="Calibri"/>
          <w:b/>
          <w:sz w:val="24"/>
          <w:szCs w:val="24"/>
          <w:lang w:val="de-DE"/>
        </w:rPr>
        <w:t>Text 4.</w:t>
      </w:r>
      <w:r w:rsidRPr="005A4FC6">
        <w:rPr>
          <w:rFonts w:eastAsiaTheme="minorHAnsi"/>
          <w:color w:val="auto"/>
          <w:sz w:val="24"/>
          <w:szCs w:val="24"/>
          <w:lang w:val="de-DE" w:eastAsia="en-US"/>
        </w:rPr>
        <w:t xml:space="preserve"> </w:t>
      </w:r>
      <w:r w:rsidR="002D3408" w:rsidRPr="005A4FC6">
        <w:rPr>
          <w:rFonts w:eastAsiaTheme="minorHAnsi"/>
          <w:b/>
          <w:bCs/>
          <w:sz w:val="24"/>
          <w:szCs w:val="24"/>
          <w:lang w:val="de-DE" w:eastAsia="en-US"/>
        </w:rPr>
        <w:t>(</w:t>
      </w:r>
      <w:r w:rsidR="002D3408" w:rsidRPr="005A4FC6">
        <w:rPr>
          <w:rFonts w:eastAsiaTheme="minorHAnsi"/>
          <w:b/>
          <w:bCs/>
          <w:sz w:val="24"/>
          <w:szCs w:val="24"/>
          <w:lang w:val="de-DE" w:eastAsia="en-US"/>
        </w:rPr>
        <w:t>101</w:t>
      </w:r>
      <w:r w:rsidR="002D3408" w:rsidRPr="005A4FC6">
        <w:rPr>
          <w:rFonts w:eastAsiaTheme="minorHAnsi"/>
          <w:b/>
          <w:bCs/>
          <w:sz w:val="24"/>
          <w:szCs w:val="24"/>
          <w:lang w:val="de-DE" w:eastAsia="en-US"/>
        </w:rPr>
        <w:t xml:space="preserve"> </w:t>
      </w:r>
      <w:r w:rsidR="002D3408" w:rsidRPr="005A4FC6">
        <w:rPr>
          <w:b/>
          <w:bCs/>
          <w:iCs/>
          <w:color w:val="auto"/>
          <w:sz w:val="24"/>
          <w:szCs w:val="24"/>
          <w:lang w:val="de-DE" w:eastAsia="en-US"/>
        </w:rPr>
        <w:t>Wörter</w:t>
      </w:r>
      <w:r w:rsidR="002D3408" w:rsidRPr="005A4FC6">
        <w:rPr>
          <w:rFonts w:eastAsiaTheme="minorHAnsi"/>
          <w:b/>
          <w:bCs/>
          <w:sz w:val="24"/>
          <w:szCs w:val="24"/>
          <w:lang w:val="de-DE" w:eastAsia="en-US"/>
        </w:rPr>
        <w:t>)</w:t>
      </w:r>
    </w:p>
    <w:p w:rsidR="00475DC6" w:rsidRPr="005A4FC6" w:rsidRDefault="00475DC6" w:rsidP="00475DC6">
      <w:pPr>
        <w:spacing w:after="0" w:line="276" w:lineRule="auto"/>
        <w:ind w:left="426" w:right="0" w:firstLine="0"/>
        <w:rPr>
          <w:rFonts w:eastAsia="Calibri"/>
          <w:sz w:val="24"/>
          <w:szCs w:val="24"/>
          <w:lang w:val="de-DE"/>
        </w:rPr>
      </w:pPr>
      <w:r w:rsidRPr="005A4FC6">
        <w:rPr>
          <w:rFonts w:eastAsia="Calibri"/>
          <w:sz w:val="24"/>
          <w:szCs w:val="24"/>
          <w:lang w:val="de-DE"/>
        </w:rPr>
        <w:t>Fernseher, lecker, Mahlzeiten, regelmäßig, Sport</w:t>
      </w:r>
      <w:r w:rsidR="00892F2B" w:rsidRPr="005A4FC6">
        <w:rPr>
          <w:rFonts w:eastAsia="Calibri"/>
          <w:sz w:val="24"/>
          <w:szCs w:val="24"/>
          <w:lang w:val="de-DE"/>
        </w:rPr>
        <w:t xml:space="preserve">unterricht, dick, Übergewicht, </w:t>
      </w:r>
      <w:r w:rsidRPr="005A4FC6">
        <w:rPr>
          <w:rFonts w:eastAsia="Calibri"/>
          <w:sz w:val="24"/>
          <w:szCs w:val="24"/>
          <w:lang w:val="de-DE"/>
        </w:rPr>
        <w:t>kalorienreich, verbringen, 10-Jährigen</w:t>
      </w:r>
    </w:p>
    <w:p w:rsidR="00C25069" w:rsidRPr="005A4FC6" w:rsidRDefault="00C25069" w:rsidP="00EE1816">
      <w:pPr>
        <w:tabs>
          <w:tab w:val="left" w:pos="720"/>
        </w:tabs>
        <w:spacing w:after="0" w:line="240" w:lineRule="auto"/>
        <w:ind w:left="0" w:right="141" w:firstLine="426"/>
        <w:rPr>
          <w:rFonts w:eastAsiaTheme="minorHAnsi"/>
          <w:b/>
          <w:bCs/>
          <w:sz w:val="24"/>
          <w:szCs w:val="24"/>
          <w:lang w:val="de-DE" w:eastAsia="en-US"/>
        </w:rPr>
      </w:pPr>
    </w:p>
    <w:p w:rsidR="000C6990" w:rsidRPr="005A4FC6" w:rsidRDefault="000C6990" w:rsidP="006A076B">
      <w:pPr>
        <w:spacing w:after="0" w:line="240" w:lineRule="auto"/>
        <w:ind w:left="0" w:right="141" w:firstLine="0"/>
        <w:rPr>
          <w:rFonts w:eastAsiaTheme="minorHAnsi"/>
          <w:color w:val="auto"/>
          <w:sz w:val="24"/>
          <w:szCs w:val="24"/>
          <w:lang w:val="de-DE" w:eastAsia="en-US"/>
        </w:rPr>
      </w:pPr>
    </w:p>
    <w:p w:rsidR="00ED6CEF" w:rsidRDefault="000C6990" w:rsidP="00ED6CEF">
      <w:pPr>
        <w:pStyle w:val="a3"/>
        <w:spacing w:after="0" w:line="240" w:lineRule="auto"/>
        <w:ind w:right="8" w:firstLine="0"/>
        <w:jc w:val="right"/>
        <w:rPr>
          <w:sz w:val="24"/>
          <w:szCs w:val="24"/>
        </w:rPr>
      </w:pPr>
      <w:r w:rsidRPr="005A4FC6">
        <w:rPr>
          <w:sz w:val="24"/>
          <w:szCs w:val="24"/>
        </w:rPr>
        <w:t>Приложение 6</w:t>
      </w:r>
    </w:p>
    <w:p w:rsidR="005A4FC6" w:rsidRPr="005A4FC6" w:rsidRDefault="005A4FC6" w:rsidP="00ED6CEF">
      <w:pPr>
        <w:pStyle w:val="a3"/>
        <w:spacing w:after="0" w:line="240" w:lineRule="auto"/>
        <w:ind w:right="8" w:firstLine="0"/>
        <w:jc w:val="right"/>
        <w:rPr>
          <w:sz w:val="24"/>
          <w:szCs w:val="24"/>
        </w:rPr>
      </w:pPr>
    </w:p>
    <w:p w:rsidR="00A9501C" w:rsidRPr="005A4FC6" w:rsidRDefault="00A9501C" w:rsidP="00A9501C">
      <w:pPr>
        <w:pStyle w:val="20"/>
        <w:shd w:val="clear" w:color="auto" w:fill="auto"/>
        <w:spacing w:after="0" w:line="240" w:lineRule="auto"/>
        <w:ind w:left="40"/>
        <w:jc w:val="center"/>
        <w:rPr>
          <w:i w:val="0"/>
          <w:sz w:val="24"/>
          <w:szCs w:val="24"/>
        </w:rPr>
      </w:pPr>
      <w:r w:rsidRPr="005A4FC6">
        <w:rPr>
          <w:i w:val="0"/>
          <w:sz w:val="24"/>
          <w:szCs w:val="24"/>
        </w:rPr>
        <w:t xml:space="preserve">Тексты для чтения по </w:t>
      </w:r>
      <w:r w:rsidR="00973904" w:rsidRPr="005A4FC6">
        <w:rPr>
          <w:i w:val="0"/>
          <w:sz w:val="24"/>
          <w:szCs w:val="24"/>
        </w:rPr>
        <w:t xml:space="preserve">немецкому </w:t>
      </w:r>
      <w:r w:rsidRPr="005A4FC6">
        <w:rPr>
          <w:i w:val="0"/>
          <w:sz w:val="24"/>
          <w:szCs w:val="24"/>
        </w:rPr>
        <w:t>языку</w:t>
      </w:r>
    </w:p>
    <w:p w:rsidR="00A9501C" w:rsidRDefault="00D10B7C" w:rsidP="00892F2B">
      <w:pPr>
        <w:shd w:val="clear" w:color="auto" w:fill="FFFFFF"/>
        <w:spacing w:after="0" w:line="240" w:lineRule="auto"/>
        <w:jc w:val="center"/>
        <w:rPr>
          <w:rStyle w:val="c1"/>
          <w:b/>
          <w:bCs/>
          <w:sz w:val="24"/>
          <w:szCs w:val="24"/>
        </w:rPr>
      </w:pPr>
      <w:r w:rsidRPr="005A4FC6">
        <w:rPr>
          <w:rStyle w:val="c1"/>
          <w:b/>
          <w:bCs/>
          <w:sz w:val="24"/>
          <w:szCs w:val="24"/>
          <w:lang w:val="de-DE"/>
        </w:rPr>
        <w:t xml:space="preserve">8 </w:t>
      </w:r>
      <w:r w:rsidR="00A9501C" w:rsidRPr="005A4FC6">
        <w:rPr>
          <w:rStyle w:val="c1"/>
          <w:b/>
          <w:bCs/>
          <w:sz w:val="24"/>
          <w:szCs w:val="24"/>
        </w:rPr>
        <w:t>класс</w:t>
      </w:r>
    </w:p>
    <w:p w:rsidR="00040A20" w:rsidRPr="005A4FC6" w:rsidRDefault="00040A20" w:rsidP="00040A20">
      <w:pPr>
        <w:ind w:left="426"/>
        <w:rPr>
          <w:b/>
          <w:bCs/>
          <w:sz w:val="24"/>
          <w:szCs w:val="24"/>
          <w:lang w:val="de-DE"/>
        </w:rPr>
      </w:pPr>
      <w:r w:rsidRPr="005A4FC6">
        <w:rPr>
          <w:b/>
          <w:sz w:val="24"/>
          <w:szCs w:val="24"/>
          <w:lang w:val="de-DE"/>
        </w:rPr>
        <w:lastRenderedPageBreak/>
        <w:t>Sie müssen den Text vorlesen. Sie haben ca. 1,5 Minuten, um sich mit dem Text bekannt zu machen, dann lesen Sie den Text vor. Vergessen Sie nicht, Sie haben nur 2 Minuten Zeit, um den Text vorzulesen.</w:t>
      </w:r>
    </w:p>
    <w:p w:rsidR="00A9501C" w:rsidRPr="005A4FC6" w:rsidRDefault="00A9501C" w:rsidP="00892F2B">
      <w:pPr>
        <w:pStyle w:val="a3"/>
        <w:spacing w:after="0" w:line="240" w:lineRule="auto"/>
        <w:ind w:right="8" w:firstLine="0"/>
        <w:jc w:val="right"/>
        <w:rPr>
          <w:sz w:val="24"/>
          <w:szCs w:val="24"/>
          <w:lang w:val="de-DE"/>
        </w:rPr>
      </w:pPr>
    </w:p>
    <w:p w:rsidR="006923B4" w:rsidRPr="005A4FC6" w:rsidRDefault="00892F2B" w:rsidP="00892F2B">
      <w:pPr>
        <w:pStyle w:val="a3"/>
        <w:spacing w:after="0" w:line="240" w:lineRule="auto"/>
        <w:ind w:left="426" w:right="8" w:firstLine="141"/>
        <w:rPr>
          <w:b/>
          <w:color w:val="111111"/>
          <w:sz w:val="24"/>
          <w:szCs w:val="24"/>
          <w:lang w:val="de-DE"/>
        </w:rPr>
      </w:pPr>
      <w:r w:rsidRPr="005A4FC6">
        <w:rPr>
          <w:b/>
          <w:color w:val="111111"/>
          <w:sz w:val="24"/>
          <w:szCs w:val="24"/>
          <w:lang w:val="de-DE"/>
        </w:rPr>
        <w:tab/>
      </w:r>
      <w:r w:rsidR="002D1296" w:rsidRPr="005A4FC6">
        <w:rPr>
          <w:b/>
          <w:color w:val="111111"/>
          <w:sz w:val="24"/>
          <w:szCs w:val="24"/>
          <w:lang w:val="de-DE"/>
        </w:rPr>
        <w:tab/>
      </w:r>
      <w:r w:rsidR="00ED6CEF" w:rsidRPr="005A4FC6">
        <w:rPr>
          <w:b/>
          <w:color w:val="111111"/>
          <w:sz w:val="24"/>
          <w:szCs w:val="24"/>
          <w:lang w:val="de-DE"/>
        </w:rPr>
        <w:t>Text 1</w:t>
      </w:r>
      <w:r w:rsidR="002D1296" w:rsidRPr="005A4FC6">
        <w:rPr>
          <w:b/>
          <w:color w:val="111111"/>
          <w:sz w:val="24"/>
          <w:szCs w:val="24"/>
          <w:lang w:val="de-DE"/>
        </w:rPr>
        <w:t>.</w:t>
      </w:r>
      <w:r w:rsidR="00ED6CEF" w:rsidRPr="005A4FC6">
        <w:rPr>
          <w:b/>
          <w:color w:val="111111"/>
          <w:sz w:val="24"/>
          <w:szCs w:val="24"/>
          <w:lang w:val="de-DE"/>
        </w:rPr>
        <w:t xml:space="preserve"> </w:t>
      </w:r>
      <w:r w:rsidR="006923B4" w:rsidRPr="005A4FC6">
        <w:rPr>
          <w:sz w:val="24"/>
          <w:szCs w:val="24"/>
          <w:lang w:val="de-DE"/>
        </w:rPr>
        <w:t>Amerikanische Schwarzbären - auch Baribals genannt - sind die am häufigsten vorkommenden Großbären. Die Männchen können bis zu 1,90 Meter groß werden und sogar 225 Kilogramm auf die Waage bringen. Die Weibchen sind etwas kleiner und wiegen selten kaum mehr als 150 Kilogramm. Gründe dafür gibt es einige: Schwarzbären sind sehr anpassungsfähig. Sie fressen, was ihnen zwischen die dicken Backenzähne kommt: selbst Aas oder Müll, den Touristen in den Nationalparks zurücklassen. Sie scheuen nicht die Nähe zu Menschen. Außerdem bringen sie mehr Junge auf die Welt als alle anderen Großbärenarten.</w:t>
      </w:r>
    </w:p>
    <w:p w:rsidR="006923B4" w:rsidRPr="005A4FC6" w:rsidRDefault="00892F2B" w:rsidP="00892F2B">
      <w:pPr>
        <w:pStyle w:val="a3"/>
        <w:spacing w:after="0" w:line="240" w:lineRule="auto"/>
        <w:ind w:left="426" w:right="8" w:firstLine="426"/>
        <w:rPr>
          <w:b/>
          <w:color w:val="111111"/>
          <w:sz w:val="24"/>
          <w:szCs w:val="24"/>
          <w:lang w:val="en-US"/>
        </w:rPr>
      </w:pPr>
      <w:r w:rsidRPr="005A4FC6">
        <w:rPr>
          <w:b/>
          <w:color w:val="111111"/>
          <w:sz w:val="24"/>
          <w:szCs w:val="24"/>
          <w:lang w:val="de-DE"/>
        </w:rPr>
        <w:tab/>
      </w:r>
      <w:r w:rsidR="00ED6CEF" w:rsidRPr="005A4FC6">
        <w:rPr>
          <w:b/>
          <w:color w:val="111111"/>
          <w:sz w:val="24"/>
          <w:szCs w:val="24"/>
          <w:lang w:val="de-DE"/>
        </w:rPr>
        <w:t>Text 2</w:t>
      </w:r>
      <w:r w:rsidRPr="005A4FC6">
        <w:rPr>
          <w:b/>
          <w:color w:val="111111"/>
          <w:sz w:val="24"/>
          <w:szCs w:val="24"/>
          <w:lang w:val="de-DE"/>
        </w:rPr>
        <w:t>.</w:t>
      </w:r>
      <w:r w:rsidR="00ED6CEF" w:rsidRPr="005A4FC6">
        <w:rPr>
          <w:b/>
          <w:color w:val="111111"/>
          <w:sz w:val="24"/>
          <w:szCs w:val="24"/>
          <w:lang w:val="de-DE"/>
        </w:rPr>
        <w:t xml:space="preserve"> </w:t>
      </w:r>
      <w:r w:rsidR="006923B4" w:rsidRPr="005A4FC6">
        <w:rPr>
          <w:sz w:val="24"/>
          <w:szCs w:val="24"/>
          <w:lang w:val="de-DE"/>
        </w:rPr>
        <w:t>Ich hatte ein wunderschönes Wochenende in  Prag und möchte gerne von meiner Reise berichten. Mein Hotel «Carlton» war nicht so zentral, aber das Einzelzimmer war nicht teuer und schön sauber.   Vom Hotel aus fuhr ich 20 Minuten mit der Straßenbahn Linie 9 oder 10 ins Zentrum. Jede Linie fährt alle 8 Minuten in die Innenstadt. Ich bin an der Haltestelle hinter der Moldaubrücke ausgestiegen, dann bin ich etwa 300 Meter geradeaus gelaufen und bin in die erste Straße links abgebogen. Das Stadtzentrum ist nicht so groß, man kann alle Sehenswürdigkeiten zu Fuß erreichen. Der Charme dieser Stadt ist unglaublich, man kann an jeder Ecke etwas entdecken.</w:t>
      </w:r>
    </w:p>
    <w:p w:rsidR="00892F2B" w:rsidRPr="005A4FC6" w:rsidRDefault="00892F2B" w:rsidP="00892F2B">
      <w:pPr>
        <w:pStyle w:val="a3"/>
        <w:spacing w:after="0" w:line="240" w:lineRule="auto"/>
        <w:ind w:left="426" w:right="8" w:firstLine="0"/>
        <w:rPr>
          <w:color w:val="111111"/>
          <w:sz w:val="24"/>
          <w:szCs w:val="24"/>
          <w:lang w:val="de-DE"/>
        </w:rPr>
      </w:pPr>
      <w:r w:rsidRPr="005A4FC6">
        <w:rPr>
          <w:b/>
          <w:color w:val="111111"/>
          <w:sz w:val="24"/>
          <w:szCs w:val="24"/>
          <w:lang w:val="en-US"/>
        </w:rPr>
        <w:tab/>
      </w:r>
      <w:r w:rsidRPr="005A4FC6">
        <w:rPr>
          <w:b/>
          <w:color w:val="111111"/>
          <w:sz w:val="24"/>
          <w:szCs w:val="24"/>
          <w:lang w:val="en-US"/>
        </w:rPr>
        <w:tab/>
      </w:r>
      <w:r w:rsidRPr="005A4FC6">
        <w:rPr>
          <w:b/>
          <w:color w:val="111111"/>
          <w:sz w:val="24"/>
          <w:szCs w:val="24"/>
          <w:lang w:val="de-DE"/>
        </w:rPr>
        <w:t xml:space="preserve">Text 3. </w:t>
      </w:r>
      <w:r w:rsidR="006923B4" w:rsidRPr="005A4FC6">
        <w:rPr>
          <w:sz w:val="24"/>
          <w:szCs w:val="24"/>
          <w:lang w:val="de-DE"/>
        </w:rPr>
        <w:t>Den ersten Weihnachtsbaum stellte man 1605 in Straßburg auf. Man schmückte ihn mit Süßigkeiten und Äpfeln. Deshalb hängt man heute auf den Weihnachtsbaum Kugeln. 164 Zentimeter groß ist der durchschnittliche deutsche Weihnachtsbaum. Jedes Jahr verkauft man etwa 28 Millionen Nadelbäume. 357 Euro geben deutsche Mütter für Weihnachtsgeschenke für ihr Kind aus. Oft kaufen die Deutsche auch die Adventskalender. Der Adventskalender war eine «typisch deutsche» Erfindung. Der Vater vom Kalender hiss Gerhard Lang und war Deutscher. 1908 begann man den Kalender zu drucken und zu verkaufen. Damals heißt er</w:t>
      </w:r>
      <w:r w:rsidR="006923B4" w:rsidRPr="005A4FC6">
        <w:rPr>
          <w:rStyle w:val="apple-converted-space"/>
          <w:sz w:val="24"/>
          <w:szCs w:val="24"/>
          <w:lang w:val="de-DE"/>
        </w:rPr>
        <w:t> </w:t>
      </w:r>
      <w:r w:rsidR="006923B4" w:rsidRPr="005A4FC6">
        <w:rPr>
          <w:sz w:val="24"/>
          <w:szCs w:val="24"/>
          <w:lang w:val="de-DE"/>
        </w:rPr>
        <w:t>«Münchener Weihnachtskalender».</w:t>
      </w:r>
      <w:r w:rsidR="00ED6CEF" w:rsidRPr="005A4FC6">
        <w:rPr>
          <w:color w:val="111111"/>
          <w:sz w:val="24"/>
          <w:szCs w:val="24"/>
          <w:lang w:val="de-DE"/>
        </w:rPr>
        <w:t xml:space="preserve"> </w:t>
      </w:r>
    </w:p>
    <w:p w:rsidR="006923B4" w:rsidRPr="005A4FC6" w:rsidRDefault="00892F2B" w:rsidP="00892F2B">
      <w:pPr>
        <w:pStyle w:val="a3"/>
        <w:spacing w:after="0" w:line="240" w:lineRule="auto"/>
        <w:ind w:left="426" w:right="8" w:firstLine="0"/>
        <w:rPr>
          <w:b/>
          <w:color w:val="111111"/>
          <w:sz w:val="24"/>
          <w:szCs w:val="24"/>
          <w:lang w:val="en-US"/>
        </w:rPr>
      </w:pPr>
      <w:r w:rsidRPr="005A4FC6">
        <w:rPr>
          <w:b/>
          <w:color w:val="111111"/>
          <w:sz w:val="24"/>
          <w:szCs w:val="24"/>
          <w:lang w:val="de-DE"/>
        </w:rPr>
        <w:tab/>
      </w:r>
      <w:r w:rsidRPr="005A4FC6">
        <w:rPr>
          <w:b/>
          <w:color w:val="111111"/>
          <w:sz w:val="24"/>
          <w:szCs w:val="24"/>
          <w:lang w:val="de-DE"/>
        </w:rPr>
        <w:tab/>
        <w:t xml:space="preserve">Text 4. </w:t>
      </w:r>
      <w:r w:rsidR="006923B4" w:rsidRPr="005A4FC6">
        <w:rPr>
          <w:sz w:val="24"/>
          <w:szCs w:val="24"/>
          <w:lang w:val="de-DE"/>
        </w:rPr>
        <w:t>Der gotische Kölner Dom ist das Wahrzeichen Kölns und der Mittelpunkt der Stadt. Neben dem Dom liegen der Hauptbahnhof und die größten Museen. Man hat den Dom sehr lange gebaut – 632 Jahre. Im Jahr 1880 war er fertig. Die Kirche ist 115 Meterlang, 86 Meter breit und 157 Meter hoch. Im Dom liegen die Reliquien der Heiligen Drei Könige. Deshalb war die Kirche immer ein wichtiger Pilgerort. Sehr schön sind die Glasfenster</w:t>
      </w:r>
      <w:r w:rsidR="006923B4" w:rsidRPr="005A4FC6">
        <w:rPr>
          <w:rStyle w:val="apple-converted-space"/>
          <w:sz w:val="24"/>
          <w:szCs w:val="24"/>
          <w:lang w:val="de-DE"/>
        </w:rPr>
        <w:t> </w:t>
      </w:r>
      <w:r w:rsidR="006923B4" w:rsidRPr="005A4FC6">
        <w:rPr>
          <w:sz w:val="24"/>
          <w:szCs w:val="24"/>
          <w:lang w:val="de-DE"/>
        </w:rPr>
        <w:t>des Kölner Doms. Der Dom ist eine katholische Kirche. Es gibt jeden Tag Messen. Aber im Dom kann man auch schöne Orgelmusik</w:t>
      </w:r>
      <w:r w:rsidR="006923B4" w:rsidRPr="005A4FC6">
        <w:rPr>
          <w:rStyle w:val="apple-converted-space"/>
          <w:sz w:val="24"/>
          <w:szCs w:val="24"/>
          <w:lang w:val="de-DE"/>
        </w:rPr>
        <w:t> </w:t>
      </w:r>
      <w:r w:rsidR="006923B4" w:rsidRPr="005A4FC6">
        <w:rPr>
          <w:sz w:val="24"/>
          <w:szCs w:val="24"/>
          <w:lang w:val="de-DE"/>
        </w:rPr>
        <w:t>hören. Hier gibt es oft Konzerte. Ein Teil des Doms ist Museum</w:t>
      </w:r>
    </w:p>
    <w:p w:rsidR="000C6990" w:rsidRPr="005A4FC6" w:rsidRDefault="00AB5A97" w:rsidP="006923B4">
      <w:pPr>
        <w:spacing w:after="0" w:line="240" w:lineRule="auto"/>
        <w:ind w:left="426" w:hanging="153"/>
        <w:rPr>
          <w:sz w:val="24"/>
          <w:szCs w:val="24"/>
          <w:lang w:val="de-DE"/>
        </w:rPr>
      </w:pPr>
      <w:r w:rsidRPr="005A4FC6">
        <w:rPr>
          <w:sz w:val="24"/>
          <w:szCs w:val="24"/>
          <w:lang w:val="de-DE"/>
        </w:rPr>
        <w:tab/>
      </w:r>
      <w:r w:rsidR="00EE1816" w:rsidRPr="005A4FC6">
        <w:rPr>
          <w:sz w:val="24"/>
          <w:szCs w:val="24"/>
          <w:lang w:val="de-DE"/>
        </w:rPr>
        <w:tab/>
      </w:r>
    </w:p>
    <w:p w:rsidR="000C6990" w:rsidRPr="005A4FC6" w:rsidRDefault="000C6990" w:rsidP="00316788">
      <w:pPr>
        <w:widowControl w:val="0"/>
        <w:spacing w:after="0" w:line="240" w:lineRule="auto"/>
        <w:ind w:left="0" w:right="0" w:firstLine="0"/>
        <w:jc w:val="center"/>
        <w:rPr>
          <w:b/>
          <w:bCs/>
          <w:iCs/>
          <w:color w:val="auto"/>
          <w:sz w:val="24"/>
          <w:szCs w:val="24"/>
          <w:lang w:val="de-DE" w:eastAsia="en-US"/>
        </w:rPr>
      </w:pPr>
      <w:r w:rsidRPr="005A4FC6">
        <w:rPr>
          <w:b/>
          <w:bCs/>
          <w:iCs/>
          <w:color w:val="auto"/>
          <w:sz w:val="24"/>
          <w:szCs w:val="24"/>
          <w:lang w:eastAsia="en-US"/>
        </w:rPr>
        <w:t>Контрольные</w:t>
      </w:r>
      <w:r w:rsidRPr="005A4FC6">
        <w:rPr>
          <w:b/>
          <w:bCs/>
          <w:iCs/>
          <w:color w:val="auto"/>
          <w:sz w:val="24"/>
          <w:szCs w:val="24"/>
          <w:lang w:val="de-DE" w:eastAsia="en-US"/>
        </w:rPr>
        <w:t xml:space="preserve"> </w:t>
      </w:r>
      <w:r w:rsidRPr="005A4FC6">
        <w:rPr>
          <w:b/>
          <w:bCs/>
          <w:iCs/>
          <w:color w:val="auto"/>
          <w:sz w:val="24"/>
          <w:szCs w:val="24"/>
          <w:lang w:eastAsia="en-US"/>
        </w:rPr>
        <w:t>слова</w:t>
      </w:r>
      <w:r w:rsidRPr="005A4FC6">
        <w:rPr>
          <w:b/>
          <w:bCs/>
          <w:iCs/>
          <w:color w:val="auto"/>
          <w:sz w:val="24"/>
          <w:szCs w:val="24"/>
          <w:lang w:val="de-DE" w:eastAsia="en-US"/>
        </w:rPr>
        <w:t xml:space="preserve"> </w:t>
      </w:r>
      <w:r w:rsidRPr="005A4FC6">
        <w:rPr>
          <w:b/>
          <w:bCs/>
          <w:iCs/>
          <w:color w:val="auto"/>
          <w:sz w:val="24"/>
          <w:szCs w:val="24"/>
          <w:lang w:eastAsia="en-US"/>
        </w:rPr>
        <w:t>текстов</w:t>
      </w:r>
      <w:r w:rsidRPr="005A4FC6">
        <w:rPr>
          <w:b/>
          <w:bCs/>
          <w:iCs/>
          <w:color w:val="auto"/>
          <w:sz w:val="24"/>
          <w:szCs w:val="24"/>
          <w:lang w:val="de-DE" w:eastAsia="en-US"/>
        </w:rPr>
        <w:t xml:space="preserve"> </w:t>
      </w:r>
      <w:r w:rsidR="00316788" w:rsidRPr="005A4FC6">
        <w:rPr>
          <w:b/>
          <w:bCs/>
          <w:iCs/>
          <w:color w:val="auto"/>
          <w:sz w:val="24"/>
          <w:szCs w:val="24"/>
          <w:lang w:val="de-DE" w:eastAsia="en-US"/>
        </w:rPr>
        <w:t>8</w:t>
      </w:r>
      <w:r w:rsidRPr="005A4FC6">
        <w:rPr>
          <w:b/>
          <w:bCs/>
          <w:iCs/>
          <w:color w:val="auto"/>
          <w:sz w:val="24"/>
          <w:szCs w:val="24"/>
          <w:lang w:val="de-DE" w:eastAsia="en-US"/>
        </w:rPr>
        <w:t xml:space="preserve"> </w:t>
      </w:r>
      <w:r w:rsidRPr="005A4FC6">
        <w:rPr>
          <w:b/>
          <w:bCs/>
          <w:iCs/>
          <w:color w:val="auto"/>
          <w:sz w:val="24"/>
          <w:szCs w:val="24"/>
          <w:lang w:eastAsia="en-US"/>
        </w:rPr>
        <w:t>класса</w:t>
      </w:r>
    </w:p>
    <w:p w:rsidR="00892F2B" w:rsidRPr="005A4FC6" w:rsidRDefault="00316788" w:rsidP="00892F2B">
      <w:pPr>
        <w:widowControl w:val="0"/>
        <w:tabs>
          <w:tab w:val="left" w:pos="284"/>
          <w:tab w:val="left" w:pos="426"/>
          <w:tab w:val="left" w:pos="720"/>
        </w:tabs>
        <w:spacing w:after="0" w:line="240" w:lineRule="auto"/>
        <w:ind w:left="0" w:right="0" w:firstLine="426"/>
        <w:rPr>
          <w:rFonts w:eastAsiaTheme="minorHAnsi"/>
          <w:b/>
          <w:bCs/>
          <w:sz w:val="24"/>
          <w:szCs w:val="24"/>
          <w:lang w:val="de-DE" w:eastAsia="en-US"/>
        </w:rPr>
      </w:pPr>
      <w:r w:rsidRPr="005A4FC6">
        <w:rPr>
          <w:b/>
          <w:color w:val="111111"/>
          <w:sz w:val="24"/>
          <w:szCs w:val="24"/>
          <w:lang w:val="de-DE"/>
        </w:rPr>
        <w:t xml:space="preserve">Text 1 </w:t>
      </w:r>
      <w:r w:rsidR="00892F2B" w:rsidRPr="005A4FC6">
        <w:rPr>
          <w:rFonts w:eastAsiaTheme="minorHAnsi"/>
          <w:b/>
          <w:bCs/>
          <w:sz w:val="24"/>
          <w:szCs w:val="24"/>
          <w:lang w:val="de-DE" w:eastAsia="en-US"/>
        </w:rPr>
        <w:t>(</w:t>
      </w:r>
      <w:r w:rsidR="00892F2B" w:rsidRPr="005A4FC6">
        <w:rPr>
          <w:rFonts w:eastAsiaTheme="minorHAnsi"/>
          <w:b/>
          <w:bCs/>
          <w:sz w:val="24"/>
          <w:szCs w:val="24"/>
          <w:lang w:val="de-DE" w:eastAsia="en-US"/>
        </w:rPr>
        <w:t xml:space="preserve">88 </w:t>
      </w:r>
      <w:r w:rsidR="00892F2B" w:rsidRPr="005A4FC6">
        <w:rPr>
          <w:b/>
          <w:bCs/>
          <w:iCs/>
          <w:color w:val="auto"/>
          <w:sz w:val="24"/>
          <w:szCs w:val="24"/>
          <w:lang w:val="de-DE" w:eastAsia="en-US"/>
        </w:rPr>
        <w:t>Wörter</w:t>
      </w:r>
      <w:r w:rsidR="00892F2B" w:rsidRPr="005A4FC6">
        <w:rPr>
          <w:rFonts w:eastAsiaTheme="minorHAnsi"/>
          <w:b/>
          <w:bCs/>
          <w:sz w:val="24"/>
          <w:szCs w:val="24"/>
          <w:lang w:val="de-DE" w:eastAsia="en-US"/>
        </w:rPr>
        <w:t>)</w:t>
      </w:r>
    </w:p>
    <w:p w:rsidR="00E90C27" w:rsidRPr="005A4FC6" w:rsidRDefault="00E90C27" w:rsidP="00892F2B">
      <w:pPr>
        <w:autoSpaceDE w:val="0"/>
        <w:autoSpaceDN w:val="0"/>
        <w:adjustRightInd w:val="0"/>
        <w:spacing w:after="0" w:line="276" w:lineRule="auto"/>
        <w:ind w:left="426" w:right="0" w:firstLine="0"/>
        <w:rPr>
          <w:rFonts w:eastAsia="Calibri"/>
          <w:sz w:val="24"/>
          <w:szCs w:val="24"/>
          <w:lang w:val="de-DE"/>
        </w:rPr>
      </w:pPr>
      <w:r w:rsidRPr="005A4FC6">
        <w:rPr>
          <w:rFonts w:eastAsia="Calibri"/>
          <w:sz w:val="24"/>
          <w:szCs w:val="24"/>
          <w:lang w:val="de-DE"/>
        </w:rPr>
        <w:t xml:space="preserve">die Männchen, dicken, Nationalparks,  scheuen, die Nähe, </w:t>
      </w:r>
      <w:r w:rsidRPr="005A4FC6">
        <w:rPr>
          <w:rFonts w:eastAsia="Calibri"/>
          <w:sz w:val="24"/>
          <w:szCs w:val="24"/>
        </w:rPr>
        <w:t>а</w:t>
      </w:r>
      <w:r w:rsidRPr="005A4FC6">
        <w:rPr>
          <w:rFonts w:eastAsia="Calibri"/>
          <w:sz w:val="24"/>
          <w:szCs w:val="24"/>
          <w:lang w:val="de-DE"/>
        </w:rPr>
        <w:t>ußerdem, zurücklassen, Schwarzbären, die Weibchen, wiegen</w:t>
      </w:r>
    </w:p>
    <w:p w:rsidR="00EE1816" w:rsidRPr="005A4FC6" w:rsidRDefault="00316788" w:rsidP="00EE1816">
      <w:pPr>
        <w:shd w:val="clear" w:color="auto" w:fill="FFFFFF"/>
        <w:spacing w:after="0" w:line="240" w:lineRule="auto"/>
        <w:ind w:left="709" w:right="0" w:hanging="284"/>
        <w:rPr>
          <w:b/>
          <w:color w:val="111111"/>
          <w:sz w:val="24"/>
          <w:szCs w:val="24"/>
          <w:lang w:val="de-DE"/>
        </w:rPr>
      </w:pPr>
      <w:r w:rsidRPr="005A4FC6">
        <w:rPr>
          <w:b/>
          <w:color w:val="111111"/>
          <w:sz w:val="24"/>
          <w:szCs w:val="24"/>
          <w:lang w:val="de-DE"/>
        </w:rPr>
        <w:t xml:space="preserve">Text 2 </w:t>
      </w:r>
      <w:r w:rsidR="00892F2B" w:rsidRPr="005A4FC6">
        <w:rPr>
          <w:rFonts w:eastAsiaTheme="minorHAnsi"/>
          <w:b/>
          <w:bCs/>
          <w:sz w:val="24"/>
          <w:szCs w:val="24"/>
          <w:lang w:val="de-DE" w:eastAsia="en-US"/>
        </w:rPr>
        <w:t>(</w:t>
      </w:r>
      <w:r w:rsidR="00892F2B" w:rsidRPr="005A4FC6">
        <w:rPr>
          <w:rFonts w:eastAsiaTheme="minorHAnsi"/>
          <w:b/>
          <w:bCs/>
          <w:sz w:val="24"/>
          <w:szCs w:val="24"/>
          <w:lang w:val="de-DE" w:eastAsia="en-US"/>
        </w:rPr>
        <w:t>102</w:t>
      </w:r>
      <w:r w:rsidR="00892F2B" w:rsidRPr="005A4FC6">
        <w:rPr>
          <w:rFonts w:eastAsiaTheme="minorHAnsi"/>
          <w:b/>
          <w:bCs/>
          <w:sz w:val="24"/>
          <w:szCs w:val="24"/>
          <w:lang w:val="de-DE" w:eastAsia="en-US"/>
        </w:rPr>
        <w:t xml:space="preserve"> </w:t>
      </w:r>
      <w:r w:rsidR="00892F2B" w:rsidRPr="005A4FC6">
        <w:rPr>
          <w:b/>
          <w:bCs/>
          <w:iCs/>
          <w:color w:val="auto"/>
          <w:sz w:val="24"/>
          <w:szCs w:val="24"/>
          <w:lang w:val="de-DE" w:eastAsia="en-US"/>
        </w:rPr>
        <w:t>Wörter</w:t>
      </w:r>
      <w:r w:rsidR="00892F2B" w:rsidRPr="005A4FC6">
        <w:rPr>
          <w:rFonts w:eastAsiaTheme="minorHAnsi"/>
          <w:b/>
          <w:bCs/>
          <w:sz w:val="24"/>
          <w:szCs w:val="24"/>
          <w:lang w:val="de-DE" w:eastAsia="en-US"/>
        </w:rPr>
        <w:t>)</w:t>
      </w:r>
    </w:p>
    <w:p w:rsidR="00EE1816" w:rsidRPr="005A4FC6" w:rsidRDefault="00E90C27" w:rsidP="00892F2B">
      <w:pPr>
        <w:autoSpaceDE w:val="0"/>
        <w:autoSpaceDN w:val="0"/>
        <w:adjustRightInd w:val="0"/>
        <w:spacing w:after="0" w:line="276" w:lineRule="auto"/>
        <w:ind w:left="426" w:right="0" w:firstLine="0"/>
        <w:rPr>
          <w:rFonts w:eastAsia="Calibri"/>
          <w:sz w:val="24"/>
          <w:szCs w:val="24"/>
          <w:lang w:val="de-DE"/>
        </w:rPr>
      </w:pPr>
      <w:r w:rsidRPr="005A4FC6">
        <w:rPr>
          <w:rFonts w:eastAsia="Calibri"/>
          <w:sz w:val="24"/>
          <w:szCs w:val="24"/>
          <w:lang w:val="de-DE"/>
        </w:rPr>
        <w:t>Moldaubrücke, teuer, mit der Straßenbahn, ausgestiegen, das Stadtzentrum, Ecke, Sehenswürdigkeiten, erreichen, entdecken, das Einzelzimmer</w:t>
      </w:r>
    </w:p>
    <w:p w:rsidR="00892F2B" w:rsidRPr="005A4FC6" w:rsidRDefault="00316788" w:rsidP="00892F2B">
      <w:pPr>
        <w:shd w:val="clear" w:color="auto" w:fill="FFFFFF"/>
        <w:spacing w:after="0" w:line="240" w:lineRule="auto"/>
        <w:ind w:left="709" w:right="0" w:hanging="284"/>
        <w:rPr>
          <w:b/>
          <w:color w:val="111111"/>
          <w:sz w:val="24"/>
          <w:szCs w:val="24"/>
          <w:lang w:val="de-DE"/>
        </w:rPr>
      </w:pPr>
      <w:r w:rsidRPr="005A4FC6">
        <w:rPr>
          <w:b/>
          <w:color w:val="111111"/>
          <w:sz w:val="24"/>
          <w:szCs w:val="24"/>
          <w:lang w:val="de-DE"/>
        </w:rPr>
        <w:t xml:space="preserve">Text 3 </w:t>
      </w:r>
      <w:r w:rsidR="00892F2B" w:rsidRPr="005A4FC6">
        <w:rPr>
          <w:rFonts w:eastAsiaTheme="minorHAnsi"/>
          <w:b/>
          <w:bCs/>
          <w:sz w:val="24"/>
          <w:szCs w:val="24"/>
          <w:lang w:val="de-DE" w:eastAsia="en-US"/>
        </w:rPr>
        <w:t>(</w:t>
      </w:r>
      <w:r w:rsidR="00892F2B" w:rsidRPr="005A4FC6">
        <w:rPr>
          <w:rFonts w:eastAsiaTheme="minorHAnsi"/>
          <w:b/>
          <w:bCs/>
          <w:sz w:val="24"/>
          <w:szCs w:val="24"/>
          <w:lang w:val="de-DE" w:eastAsia="en-US"/>
        </w:rPr>
        <w:t>89</w:t>
      </w:r>
      <w:r w:rsidR="00892F2B" w:rsidRPr="005A4FC6">
        <w:rPr>
          <w:rFonts w:eastAsiaTheme="minorHAnsi"/>
          <w:b/>
          <w:bCs/>
          <w:sz w:val="24"/>
          <w:szCs w:val="24"/>
          <w:lang w:val="de-DE" w:eastAsia="en-US"/>
        </w:rPr>
        <w:t xml:space="preserve"> </w:t>
      </w:r>
      <w:r w:rsidR="00892F2B" w:rsidRPr="005A4FC6">
        <w:rPr>
          <w:b/>
          <w:bCs/>
          <w:iCs/>
          <w:color w:val="auto"/>
          <w:sz w:val="24"/>
          <w:szCs w:val="24"/>
          <w:lang w:val="de-DE" w:eastAsia="en-US"/>
        </w:rPr>
        <w:t>Wörter</w:t>
      </w:r>
      <w:r w:rsidR="00892F2B" w:rsidRPr="005A4FC6">
        <w:rPr>
          <w:rFonts w:eastAsiaTheme="minorHAnsi"/>
          <w:b/>
          <w:bCs/>
          <w:sz w:val="24"/>
          <w:szCs w:val="24"/>
          <w:lang w:val="de-DE" w:eastAsia="en-US"/>
        </w:rPr>
        <w:t>)</w:t>
      </w:r>
    </w:p>
    <w:p w:rsidR="00E90C27" w:rsidRPr="005A4FC6" w:rsidRDefault="00E90C27" w:rsidP="00892F2B">
      <w:pPr>
        <w:shd w:val="clear" w:color="auto" w:fill="FFFFFF"/>
        <w:spacing w:after="0" w:line="240" w:lineRule="auto"/>
        <w:ind w:left="426" w:right="0" w:firstLine="0"/>
        <w:rPr>
          <w:b/>
          <w:color w:val="111111"/>
          <w:sz w:val="24"/>
          <w:szCs w:val="24"/>
          <w:lang w:val="de-DE"/>
        </w:rPr>
      </w:pPr>
      <w:r w:rsidRPr="005A4FC6">
        <w:rPr>
          <w:rFonts w:eastAsia="Calibri"/>
          <w:sz w:val="24"/>
          <w:szCs w:val="24"/>
          <w:lang w:val="de-DE"/>
        </w:rPr>
        <w:t>Erfindung, drucken, Weihnachtsgeschenke, schmückte, typisch, Süßigkeiten, Zentimeter, Nadelbäume, verkaufen, Äpfeln</w:t>
      </w:r>
    </w:p>
    <w:p w:rsidR="0017333B" w:rsidRPr="005A4FC6" w:rsidRDefault="00316788" w:rsidP="0017333B">
      <w:pPr>
        <w:shd w:val="clear" w:color="auto" w:fill="FFFFFF"/>
        <w:spacing w:after="0" w:line="240" w:lineRule="auto"/>
        <w:ind w:left="709" w:right="0" w:hanging="284"/>
        <w:rPr>
          <w:b/>
          <w:color w:val="111111"/>
          <w:sz w:val="24"/>
          <w:szCs w:val="24"/>
          <w:lang w:val="de-DE"/>
        </w:rPr>
      </w:pPr>
      <w:r w:rsidRPr="005A4FC6">
        <w:rPr>
          <w:b/>
          <w:color w:val="auto"/>
          <w:sz w:val="24"/>
          <w:szCs w:val="24"/>
          <w:lang w:val="de-DE"/>
        </w:rPr>
        <w:t xml:space="preserve">Text 4 </w:t>
      </w:r>
      <w:r w:rsidR="00892F2B" w:rsidRPr="005A4FC6">
        <w:rPr>
          <w:rFonts w:eastAsiaTheme="minorHAnsi"/>
          <w:b/>
          <w:bCs/>
          <w:sz w:val="24"/>
          <w:szCs w:val="24"/>
          <w:lang w:val="de-DE" w:eastAsia="en-US"/>
        </w:rPr>
        <w:t>(</w:t>
      </w:r>
      <w:r w:rsidR="00892F2B" w:rsidRPr="005A4FC6">
        <w:rPr>
          <w:rFonts w:eastAsiaTheme="minorHAnsi"/>
          <w:b/>
          <w:bCs/>
          <w:sz w:val="24"/>
          <w:szCs w:val="24"/>
          <w:lang w:val="de-DE" w:eastAsia="en-US"/>
        </w:rPr>
        <w:t>105</w:t>
      </w:r>
      <w:r w:rsidR="00892F2B" w:rsidRPr="005A4FC6">
        <w:rPr>
          <w:rFonts w:eastAsiaTheme="minorHAnsi"/>
          <w:b/>
          <w:bCs/>
          <w:sz w:val="24"/>
          <w:szCs w:val="24"/>
          <w:lang w:val="de-DE" w:eastAsia="en-US"/>
        </w:rPr>
        <w:t xml:space="preserve"> </w:t>
      </w:r>
      <w:r w:rsidR="00892F2B" w:rsidRPr="005A4FC6">
        <w:rPr>
          <w:b/>
          <w:bCs/>
          <w:iCs/>
          <w:color w:val="auto"/>
          <w:sz w:val="24"/>
          <w:szCs w:val="24"/>
          <w:lang w:val="de-DE" w:eastAsia="en-US"/>
        </w:rPr>
        <w:t>Wörter</w:t>
      </w:r>
      <w:r w:rsidR="00892F2B" w:rsidRPr="005A4FC6">
        <w:rPr>
          <w:rFonts w:eastAsiaTheme="minorHAnsi"/>
          <w:b/>
          <w:bCs/>
          <w:sz w:val="24"/>
          <w:szCs w:val="24"/>
          <w:lang w:val="de-DE" w:eastAsia="en-US"/>
        </w:rPr>
        <w:t>)</w:t>
      </w:r>
    </w:p>
    <w:p w:rsidR="00E90C27" w:rsidRPr="005A4FC6" w:rsidRDefault="00E90C27" w:rsidP="00892F2B">
      <w:pPr>
        <w:autoSpaceDE w:val="0"/>
        <w:autoSpaceDN w:val="0"/>
        <w:adjustRightInd w:val="0"/>
        <w:spacing w:after="0" w:line="276" w:lineRule="auto"/>
        <w:ind w:left="426" w:right="0" w:firstLine="0"/>
        <w:rPr>
          <w:rFonts w:eastAsia="Calibri"/>
          <w:sz w:val="24"/>
          <w:szCs w:val="24"/>
          <w:lang w:val="de-DE"/>
        </w:rPr>
      </w:pPr>
      <w:r w:rsidRPr="005A4FC6">
        <w:rPr>
          <w:rFonts w:eastAsia="Calibri"/>
          <w:sz w:val="24"/>
          <w:szCs w:val="24"/>
          <w:lang w:val="de-DE"/>
        </w:rPr>
        <w:t>das Wahrzeichen, jeden, im Jahr 1880, der Hauptbahnhof, 115 Meterlang, die Reliquien, wichtiger, die Glasfenster,  katholische, Heiligen</w:t>
      </w:r>
    </w:p>
    <w:p w:rsidR="00040A20" w:rsidRDefault="00040A20" w:rsidP="00F71271">
      <w:pPr>
        <w:pStyle w:val="a3"/>
        <w:spacing w:after="0" w:line="240" w:lineRule="auto"/>
        <w:ind w:right="8" w:firstLine="0"/>
        <w:jc w:val="right"/>
        <w:rPr>
          <w:sz w:val="24"/>
          <w:szCs w:val="24"/>
        </w:rPr>
      </w:pPr>
    </w:p>
    <w:p w:rsidR="00F71271" w:rsidRPr="005A4FC6" w:rsidRDefault="00BE42AE" w:rsidP="00F71271">
      <w:pPr>
        <w:pStyle w:val="a3"/>
        <w:spacing w:after="0" w:line="240" w:lineRule="auto"/>
        <w:ind w:right="8" w:firstLine="0"/>
        <w:jc w:val="right"/>
        <w:rPr>
          <w:sz w:val="24"/>
          <w:szCs w:val="24"/>
        </w:rPr>
      </w:pPr>
      <w:r w:rsidRPr="005A4FC6">
        <w:rPr>
          <w:sz w:val="24"/>
          <w:szCs w:val="24"/>
        </w:rPr>
        <w:lastRenderedPageBreak/>
        <w:t>Приложение 7</w:t>
      </w:r>
    </w:p>
    <w:p w:rsidR="00892F2B" w:rsidRPr="005A4FC6" w:rsidRDefault="00892F2B" w:rsidP="00F71271">
      <w:pPr>
        <w:pStyle w:val="a3"/>
        <w:spacing w:after="0" w:line="240" w:lineRule="auto"/>
        <w:ind w:right="8" w:firstLine="0"/>
        <w:jc w:val="right"/>
        <w:rPr>
          <w:sz w:val="24"/>
          <w:szCs w:val="24"/>
        </w:rPr>
      </w:pPr>
    </w:p>
    <w:p w:rsidR="00BE42AE" w:rsidRPr="005A4FC6" w:rsidRDefault="00272F3E" w:rsidP="00892F2B">
      <w:pPr>
        <w:widowControl w:val="0"/>
        <w:spacing w:after="0" w:line="240" w:lineRule="auto"/>
        <w:ind w:left="0" w:right="0" w:firstLine="0"/>
        <w:jc w:val="center"/>
        <w:rPr>
          <w:b/>
          <w:sz w:val="24"/>
          <w:szCs w:val="24"/>
        </w:rPr>
      </w:pPr>
      <w:r w:rsidRPr="005A4FC6">
        <w:rPr>
          <w:b/>
          <w:sz w:val="24"/>
          <w:szCs w:val="24"/>
        </w:rPr>
        <w:t>Тексты для чтения по немецкому языку</w:t>
      </w:r>
      <w:r w:rsidR="00F22449" w:rsidRPr="005A4FC6">
        <w:rPr>
          <w:b/>
          <w:sz w:val="24"/>
          <w:szCs w:val="24"/>
        </w:rPr>
        <w:t xml:space="preserve"> </w:t>
      </w:r>
    </w:p>
    <w:p w:rsidR="00E90C27" w:rsidRPr="005A4FC6" w:rsidRDefault="00F22449" w:rsidP="00892F2B">
      <w:pPr>
        <w:widowControl w:val="0"/>
        <w:spacing w:after="0" w:line="240" w:lineRule="auto"/>
        <w:ind w:left="0" w:right="0" w:firstLine="0"/>
        <w:jc w:val="center"/>
        <w:rPr>
          <w:b/>
          <w:bCs/>
          <w:iCs/>
          <w:color w:val="auto"/>
          <w:sz w:val="24"/>
          <w:szCs w:val="24"/>
          <w:lang w:val="de-DE" w:eastAsia="en-US"/>
        </w:rPr>
      </w:pPr>
      <w:proofErr w:type="gramStart"/>
      <w:r w:rsidRPr="005A4FC6">
        <w:rPr>
          <w:b/>
          <w:sz w:val="24"/>
          <w:szCs w:val="24"/>
        </w:rPr>
        <w:t>для</w:t>
      </w:r>
      <w:proofErr w:type="gramEnd"/>
      <w:r w:rsidRPr="005A4FC6">
        <w:rPr>
          <w:sz w:val="24"/>
          <w:szCs w:val="24"/>
          <w:lang w:val="de-DE"/>
        </w:rPr>
        <w:t xml:space="preserve"> </w:t>
      </w:r>
      <w:r w:rsidRPr="005A4FC6">
        <w:rPr>
          <w:b/>
          <w:bCs/>
          <w:iCs/>
          <w:color w:val="auto"/>
          <w:sz w:val="24"/>
          <w:szCs w:val="24"/>
          <w:lang w:val="de-DE" w:eastAsia="en-US"/>
        </w:rPr>
        <w:t xml:space="preserve">5 - 8  </w:t>
      </w:r>
      <w:r w:rsidRPr="005A4FC6">
        <w:rPr>
          <w:b/>
          <w:bCs/>
          <w:iCs/>
          <w:color w:val="auto"/>
          <w:sz w:val="24"/>
          <w:szCs w:val="24"/>
          <w:lang w:eastAsia="en-US"/>
        </w:rPr>
        <w:t>классов</w:t>
      </w:r>
      <w:r w:rsidRPr="005A4FC6">
        <w:rPr>
          <w:b/>
          <w:bCs/>
          <w:iCs/>
          <w:color w:val="auto"/>
          <w:sz w:val="24"/>
          <w:szCs w:val="24"/>
          <w:lang w:val="de-DE" w:eastAsia="en-US"/>
        </w:rPr>
        <w:t xml:space="preserve"> (</w:t>
      </w:r>
      <w:r w:rsidRPr="005A4FC6">
        <w:rPr>
          <w:b/>
          <w:bCs/>
          <w:iCs/>
          <w:color w:val="auto"/>
          <w:sz w:val="24"/>
          <w:szCs w:val="24"/>
          <w:lang w:eastAsia="en-US"/>
        </w:rPr>
        <w:t>по</w:t>
      </w:r>
      <w:r w:rsidRPr="005A4FC6">
        <w:rPr>
          <w:b/>
          <w:bCs/>
          <w:iCs/>
          <w:color w:val="auto"/>
          <w:sz w:val="24"/>
          <w:szCs w:val="24"/>
          <w:lang w:val="de-DE" w:eastAsia="en-US"/>
        </w:rPr>
        <w:t xml:space="preserve"> </w:t>
      </w:r>
      <w:r w:rsidRPr="005A4FC6">
        <w:rPr>
          <w:b/>
          <w:bCs/>
          <w:iCs/>
          <w:color w:val="auto"/>
          <w:sz w:val="24"/>
          <w:szCs w:val="24"/>
          <w:lang w:eastAsia="en-US"/>
        </w:rPr>
        <w:t>выбору</w:t>
      </w:r>
      <w:r w:rsidRPr="005A4FC6">
        <w:rPr>
          <w:b/>
          <w:bCs/>
          <w:iCs/>
          <w:color w:val="auto"/>
          <w:sz w:val="24"/>
          <w:szCs w:val="24"/>
          <w:lang w:val="de-DE" w:eastAsia="en-US"/>
        </w:rPr>
        <w:t xml:space="preserve"> </w:t>
      </w:r>
      <w:r w:rsidRPr="005A4FC6">
        <w:rPr>
          <w:b/>
          <w:bCs/>
          <w:iCs/>
          <w:color w:val="auto"/>
          <w:sz w:val="24"/>
          <w:szCs w:val="24"/>
          <w:lang w:eastAsia="en-US"/>
        </w:rPr>
        <w:t>учителя</w:t>
      </w:r>
      <w:r w:rsidRPr="005A4FC6">
        <w:rPr>
          <w:b/>
          <w:bCs/>
          <w:iCs/>
          <w:color w:val="auto"/>
          <w:sz w:val="24"/>
          <w:szCs w:val="24"/>
          <w:lang w:val="de-DE" w:eastAsia="en-US"/>
        </w:rPr>
        <w:t>)</w:t>
      </w:r>
    </w:p>
    <w:p w:rsidR="00BE42AE" w:rsidRPr="005A4FC6" w:rsidRDefault="00BE42AE" w:rsidP="00892F2B">
      <w:pPr>
        <w:widowControl w:val="0"/>
        <w:spacing w:after="0" w:line="240" w:lineRule="auto"/>
        <w:ind w:left="0" w:right="0" w:firstLine="0"/>
        <w:jc w:val="center"/>
        <w:rPr>
          <w:b/>
          <w:bCs/>
          <w:iCs/>
          <w:color w:val="auto"/>
          <w:sz w:val="24"/>
          <w:szCs w:val="24"/>
          <w:lang w:val="de-DE" w:eastAsia="en-US"/>
        </w:rPr>
      </w:pPr>
    </w:p>
    <w:p w:rsidR="00892F2B" w:rsidRPr="005A4FC6" w:rsidRDefault="00892F2B" w:rsidP="00892F2B">
      <w:pPr>
        <w:shd w:val="clear" w:color="auto" w:fill="FFFFFF"/>
        <w:spacing w:after="0" w:line="240" w:lineRule="auto"/>
        <w:ind w:left="426"/>
        <w:rPr>
          <w:b/>
          <w:sz w:val="24"/>
          <w:szCs w:val="24"/>
          <w:lang w:val="de-DE"/>
        </w:rPr>
      </w:pPr>
      <w:r w:rsidRPr="005A4FC6">
        <w:rPr>
          <w:b/>
          <w:sz w:val="24"/>
          <w:szCs w:val="24"/>
          <w:lang w:val="de-DE"/>
        </w:rPr>
        <w:tab/>
      </w:r>
      <w:r w:rsidRPr="005A4FC6">
        <w:rPr>
          <w:b/>
          <w:sz w:val="24"/>
          <w:szCs w:val="24"/>
          <w:lang w:val="de-DE"/>
        </w:rPr>
        <w:tab/>
      </w:r>
      <w:r w:rsidRPr="005A4FC6">
        <w:rPr>
          <w:b/>
          <w:sz w:val="24"/>
          <w:szCs w:val="24"/>
          <w:lang w:val="de-DE"/>
        </w:rPr>
        <w:tab/>
      </w:r>
      <w:r w:rsidR="00BC17B9" w:rsidRPr="005A4FC6">
        <w:rPr>
          <w:b/>
          <w:sz w:val="24"/>
          <w:szCs w:val="24"/>
          <w:lang w:val="de-DE"/>
        </w:rPr>
        <w:t>Text 1.</w:t>
      </w:r>
      <w:r w:rsidR="00BC17B9" w:rsidRPr="005A4FC6">
        <w:rPr>
          <w:sz w:val="24"/>
          <w:szCs w:val="24"/>
          <w:lang w:val="de-DE"/>
        </w:rPr>
        <w:t xml:space="preserve">Wir leben im Norden Russlands im Gebiet Archangelsk. Unser Gebiet ist sehr groß, so groß wie Frankreich. Das Archangelsker Gebiet liegt am Weißen Meer und an der Barentssee. Am Norden ist das Klima hart, die Natur ist aber sehr schön. Es gibt hier  viele größe  Flusse: die Norddwina, die Onega, die Mezen, die Petschora, die Pinega, die Waga, die Wytschegda. Das Gebiet ist reich an Wälder und Torfmooren.  In unserem Gebiet gibt es einige große Städte: Sewerodwinsk,  Nowodwinsk, Kotlas, Welsk, Narjan-Mar, Kargopol. Das Gebietszentrum ist die Stadt Archangelsk. Sie ist groß, hier wohnen viele Menschen. Die Stadt liegt am Norddwina. </w:t>
      </w:r>
    </w:p>
    <w:p w:rsidR="00D85C4A" w:rsidRPr="005A4FC6" w:rsidRDefault="00892F2B" w:rsidP="00D85C4A">
      <w:pPr>
        <w:shd w:val="clear" w:color="auto" w:fill="FFFFFF"/>
        <w:spacing w:after="0" w:line="240" w:lineRule="auto"/>
        <w:ind w:left="426"/>
        <w:rPr>
          <w:b/>
          <w:sz w:val="24"/>
          <w:szCs w:val="24"/>
          <w:lang w:val="de-DE"/>
        </w:rPr>
      </w:pPr>
      <w:r w:rsidRPr="005A4FC6">
        <w:rPr>
          <w:b/>
          <w:sz w:val="24"/>
          <w:szCs w:val="24"/>
          <w:lang w:val="de-DE"/>
        </w:rPr>
        <w:tab/>
      </w:r>
      <w:r w:rsidRPr="005A4FC6">
        <w:rPr>
          <w:b/>
          <w:sz w:val="24"/>
          <w:szCs w:val="24"/>
          <w:lang w:val="de-DE"/>
        </w:rPr>
        <w:tab/>
      </w:r>
      <w:r w:rsidRPr="005A4FC6">
        <w:rPr>
          <w:b/>
          <w:sz w:val="24"/>
          <w:szCs w:val="24"/>
          <w:lang w:val="de-DE"/>
        </w:rPr>
        <w:tab/>
      </w:r>
      <w:r w:rsidR="00BC17B9" w:rsidRPr="005A4FC6">
        <w:rPr>
          <w:b/>
          <w:sz w:val="24"/>
          <w:szCs w:val="24"/>
          <w:lang w:val="de-DE"/>
        </w:rPr>
        <w:t xml:space="preserve">Text 2. </w:t>
      </w:r>
      <w:r w:rsidR="00BC17B9" w:rsidRPr="005A4FC6">
        <w:rPr>
          <w:sz w:val="24"/>
          <w:szCs w:val="24"/>
          <w:lang w:val="de-DE"/>
        </w:rPr>
        <w:t>Insgesamt gibt es vier verschiedene Jahreszeiten: Frühling, Sommer, Herbst und Winter. Jede Jahreszeit besteht aus drei entsprechenden Monaten. Praktisch jeder Mensch hat seine Lieblingsjahreszeit. Die Frühlingsmonate sind März, April und Mai. Im Frühjahr wird das Wetter immer wärmer. Das ist die Übergangszeit vom Winter zum Sommer. Der Schnee taut, viele Vögel kommen aus den warmen Ländern zurück. Das Gras und die Bäume werden grün, die ersten Blumen erscheinen. Nach dem Frühling kommt der Sommer. Die Sommermonate sind Juni, Juli und August. Im Sommer wird das Wetter richtig warm. Man kann sich sonnen und baden. Die Kinder haben im Sommer Ferien und viele Erwachsene wählen die Sommermonate für ihre Urlaubszeit.</w:t>
      </w:r>
    </w:p>
    <w:p w:rsidR="00BC17B9" w:rsidRPr="005A4FC6" w:rsidRDefault="00D85C4A" w:rsidP="00D85C4A">
      <w:pPr>
        <w:shd w:val="clear" w:color="auto" w:fill="FFFFFF"/>
        <w:spacing w:after="0" w:line="240" w:lineRule="auto"/>
        <w:ind w:left="426"/>
        <w:rPr>
          <w:b/>
          <w:sz w:val="24"/>
          <w:szCs w:val="24"/>
          <w:lang w:val="de-DE"/>
        </w:rPr>
      </w:pPr>
      <w:r w:rsidRPr="005A4FC6">
        <w:rPr>
          <w:b/>
          <w:sz w:val="24"/>
          <w:szCs w:val="24"/>
          <w:lang w:val="de-DE"/>
        </w:rPr>
        <w:tab/>
      </w:r>
      <w:r w:rsidRPr="005A4FC6">
        <w:rPr>
          <w:b/>
          <w:sz w:val="24"/>
          <w:szCs w:val="24"/>
          <w:lang w:val="de-DE"/>
        </w:rPr>
        <w:tab/>
      </w:r>
      <w:r w:rsidRPr="005A4FC6">
        <w:rPr>
          <w:b/>
          <w:sz w:val="24"/>
          <w:szCs w:val="24"/>
          <w:lang w:val="de-DE"/>
        </w:rPr>
        <w:tab/>
      </w:r>
      <w:r w:rsidR="00BC17B9" w:rsidRPr="005A4FC6">
        <w:rPr>
          <w:rStyle w:val="a9"/>
          <w:b/>
          <w:color w:val="auto"/>
          <w:sz w:val="24"/>
          <w:szCs w:val="24"/>
          <w:u w:val="none"/>
          <w:lang w:val="de-DE"/>
        </w:rPr>
        <w:t xml:space="preserve">Text 3. </w:t>
      </w:r>
      <w:r w:rsidR="00BC17B9" w:rsidRPr="005A4FC6">
        <w:rPr>
          <w:sz w:val="24"/>
          <w:szCs w:val="24"/>
          <w:shd w:val="clear" w:color="auto" w:fill="F7F7F7"/>
          <w:lang w:val="de-DE"/>
        </w:rPr>
        <w:t>Die Freundschaft ist eine sehr wichtige Beziehung für jeden Menschen. Sie spielt eine sehr große Rolle im Leben. Ohne Freunde ist das Leben mangelhaft. Das Leben kann erst dann toll sein, wenn man einen besonderen Menschen – einen Freund – um sich hat. Ich habe drei sehr gute Freunde. Mein bester Freund ist Klaus. Klaus ist zwei Jahre älter als ich und hat unsere Schule im vorigen Jahr beendet. Er ist ein sehr interessanter Mensch. Wir können uns stundenlang unterhalten und alle möglichen Themen besprechen. Ich bekomme immer einen guten Rat von ihm. Klaus ist ein ruhiger und ausgewogener Mensch. Er ist sehr vernünftig und allseitig gebildet. Immer strebt er nach Selbsverbesserung. Für mich ist er ein richtiges Vorbild. Ich bin stolz auf unsere Freundschaft.</w:t>
      </w:r>
    </w:p>
    <w:p w:rsidR="00D85C4A" w:rsidRPr="005A4FC6" w:rsidRDefault="00D85C4A" w:rsidP="00D85C4A">
      <w:pPr>
        <w:spacing w:after="0" w:line="240" w:lineRule="auto"/>
        <w:ind w:left="426"/>
        <w:rPr>
          <w:b/>
          <w:sz w:val="24"/>
          <w:szCs w:val="24"/>
          <w:lang w:val="de-DE"/>
        </w:rPr>
      </w:pPr>
      <w:r w:rsidRPr="005A4FC6">
        <w:rPr>
          <w:b/>
          <w:sz w:val="24"/>
          <w:szCs w:val="24"/>
          <w:lang w:val="de-DE"/>
        </w:rPr>
        <w:tab/>
      </w:r>
      <w:r w:rsidRPr="005A4FC6">
        <w:rPr>
          <w:b/>
          <w:sz w:val="24"/>
          <w:szCs w:val="24"/>
          <w:lang w:val="de-DE"/>
        </w:rPr>
        <w:tab/>
      </w:r>
      <w:r w:rsidRPr="005A4FC6">
        <w:rPr>
          <w:b/>
          <w:sz w:val="24"/>
          <w:szCs w:val="24"/>
          <w:lang w:val="de-DE"/>
        </w:rPr>
        <w:tab/>
      </w:r>
      <w:r w:rsidR="00BC17B9" w:rsidRPr="005A4FC6">
        <w:rPr>
          <w:b/>
          <w:sz w:val="24"/>
          <w:szCs w:val="24"/>
          <w:lang w:val="de-DE"/>
        </w:rPr>
        <w:t>Text 4.</w:t>
      </w:r>
      <w:r w:rsidRPr="005A4FC6">
        <w:rPr>
          <w:b/>
          <w:sz w:val="24"/>
          <w:szCs w:val="24"/>
          <w:lang w:val="de-DE"/>
        </w:rPr>
        <w:t xml:space="preserve"> </w:t>
      </w:r>
      <w:r w:rsidR="00BC17B9" w:rsidRPr="005A4FC6">
        <w:rPr>
          <w:sz w:val="24"/>
          <w:szCs w:val="24"/>
          <w:lang w:val="de-DE"/>
        </w:rPr>
        <w:t>Sport spielt eine sehr wichtige Rolle im menschlichen Leben. Sport bringt einen großen Nutzen jedem Menschen, der für ihn Zeit findet. Sport macht unser Leben gesund, weil er unseren Körper und unsere Nerven stählt. Sport entwickelt wichtige und nützliche Charakterzüge, die das menschliche Leben erleichtern. Zu solchen Charakterzügen gehören die Ausdauer, die Geduld, der Mut, die Ausgeglichenheit, die Hartnäckigkeit, die Zielstrebigkeit, da</w:t>
      </w:r>
      <w:r w:rsidRPr="005A4FC6">
        <w:rPr>
          <w:sz w:val="24"/>
          <w:szCs w:val="24"/>
          <w:lang w:val="de-DE"/>
        </w:rPr>
        <w:t>s Verantwortungsbewusstsein</w:t>
      </w:r>
      <w:r w:rsidR="00BC17B9" w:rsidRPr="005A4FC6">
        <w:rPr>
          <w:sz w:val="24"/>
          <w:szCs w:val="24"/>
          <w:lang w:val="de-DE"/>
        </w:rPr>
        <w:t>. Sport macht uns nicht nur gesund und kräftig, Sport macht auch viel Spaß. Es gibt viele verschiedene Sportarten: Tennis, Tischtennis, Hockey, Fußball, Volleyball, Basketball, Schwimmen, Leichtathletik, Gewichthebe</w:t>
      </w:r>
      <w:r w:rsidRPr="005A4FC6">
        <w:rPr>
          <w:sz w:val="24"/>
          <w:szCs w:val="24"/>
          <w:lang w:val="de-DE"/>
        </w:rPr>
        <w:t>n, Sprunglauf, Eiskunstlauf</w:t>
      </w:r>
      <w:r w:rsidR="00BC17B9" w:rsidRPr="005A4FC6">
        <w:rPr>
          <w:sz w:val="24"/>
          <w:szCs w:val="24"/>
          <w:lang w:val="de-DE"/>
        </w:rPr>
        <w:t>. Jeder kann eine Sportart wählen, die ihm gut gefällt.</w:t>
      </w:r>
    </w:p>
    <w:p w:rsidR="00D85C4A" w:rsidRPr="005A4FC6" w:rsidRDefault="00D85C4A" w:rsidP="00D85C4A">
      <w:pPr>
        <w:spacing w:after="0" w:line="240" w:lineRule="auto"/>
        <w:ind w:left="426"/>
        <w:rPr>
          <w:b/>
          <w:sz w:val="24"/>
          <w:szCs w:val="24"/>
          <w:lang w:val="de-DE"/>
        </w:rPr>
      </w:pPr>
      <w:r w:rsidRPr="005A4FC6">
        <w:rPr>
          <w:b/>
          <w:sz w:val="24"/>
          <w:szCs w:val="24"/>
          <w:lang w:val="de-DE"/>
        </w:rPr>
        <w:tab/>
      </w:r>
      <w:r w:rsidRPr="005A4FC6">
        <w:rPr>
          <w:b/>
          <w:sz w:val="24"/>
          <w:szCs w:val="24"/>
          <w:lang w:val="de-DE"/>
        </w:rPr>
        <w:tab/>
      </w:r>
      <w:r w:rsidRPr="005A4FC6">
        <w:rPr>
          <w:b/>
          <w:sz w:val="24"/>
          <w:szCs w:val="24"/>
          <w:lang w:val="de-DE"/>
        </w:rPr>
        <w:tab/>
      </w:r>
      <w:r w:rsidR="00BC17B9" w:rsidRPr="005A4FC6">
        <w:rPr>
          <w:b/>
          <w:bCs/>
          <w:sz w:val="24"/>
          <w:szCs w:val="24"/>
          <w:shd w:val="clear" w:color="auto" w:fill="FFFFFF"/>
          <w:lang w:val="de-DE"/>
        </w:rPr>
        <w:t xml:space="preserve">Text 5. </w:t>
      </w:r>
      <w:r w:rsidRPr="005A4FC6">
        <w:rPr>
          <w:b/>
          <w:sz w:val="24"/>
          <w:szCs w:val="24"/>
          <w:lang w:val="de-DE"/>
        </w:rPr>
        <w:t xml:space="preserve"> </w:t>
      </w:r>
      <w:r w:rsidR="00BC17B9" w:rsidRPr="005A4FC6">
        <w:rPr>
          <w:color w:val="444455"/>
          <w:sz w:val="24"/>
          <w:szCs w:val="24"/>
          <w:shd w:val="clear" w:color="auto" w:fill="F7F7F7"/>
          <w:lang w:val="de-DE"/>
        </w:rPr>
        <w:t>Das Essen und natürlich die Lebensmittel, die für die Zubereitung von diversen Gerichten gebraucht werden, spielen eine große Rolle im Leben eines Menschen. Von der Qualität der Lebensmittel und von der Ausgewogenheit der Ernährung hängt die Gesundheit der Menschen ab. Jeder Mensch muss mindestens 3-4 Mal im Laufe des Tages essen, um genug Energie für seine Aktivitäten zu haben. Es ist sehr wichtig, jeden Tag mit einem Frühstück zu beginnen. Das richtige Abendessen muss leicht sein, dann wird man gut schlafen und nicht zunehmen.</w:t>
      </w:r>
    </w:p>
    <w:p w:rsidR="00BC17B9" w:rsidRPr="005A4FC6" w:rsidRDefault="00D85C4A" w:rsidP="00D85C4A">
      <w:pPr>
        <w:spacing w:after="0" w:line="240" w:lineRule="auto"/>
        <w:ind w:left="426"/>
        <w:rPr>
          <w:b/>
          <w:sz w:val="24"/>
          <w:szCs w:val="24"/>
          <w:lang w:val="de-DE"/>
        </w:rPr>
      </w:pPr>
      <w:r w:rsidRPr="005A4FC6">
        <w:rPr>
          <w:b/>
          <w:bCs/>
          <w:sz w:val="24"/>
          <w:szCs w:val="24"/>
          <w:shd w:val="clear" w:color="auto" w:fill="FFFFFF"/>
          <w:lang w:val="de-DE"/>
        </w:rPr>
        <w:tab/>
      </w:r>
      <w:r w:rsidRPr="005A4FC6">
        <w:rPr>
          <w:b/>
          <w:bCs/>
          <w:sz w:val="24"/>
          <w:szCs w:val="24"/>
          <w:shd w:val="clear" w:color="auto" w:fill="FFFFFF"/>
          <w:lang w:val="de-DE"/>
        </w:rPr>
        <w:tab/>
      </w:r>
      <w:r w:rsidRPr="005A4FC6">
        <w:rPr>
          <w:b/>
          <w:bCs/>
          <w:sz w:val="24"/>
          <w:szCs w:val="24"/>
          <w:shd w:val="clear" w:color="auto" w:fill="FFFFFF"/>
          <w:lang w:val="de-DE"/>
        </w:rPr>
        <w:tab/>
      </w:r>
      <w:r w:rsidR="00BC17B9" w:rsidRPr="005A4FC6">
        <w:rPr>
          <w:b/>
          <w:sz w:val="24"/>
          <w:szCs w:val="24"/>
          <w:lang w:val="de-DE"/>
        </w:rPr>
        <w:t xml:space="preserve">Text 6. </w:t>
      </w:r>
      <w:r w:rsidR="00BC17B9" w:rsidRPr="005A4FC6">
        <w:rPr>
          <w:color w:val="444455"/>
          <w:sz w:val="24"/>
          <w:szCs w:val="24"/>
          <w:shd w:val="clear" w:color="auto" w:fill="F7F7F7"/>
          <w:lang w:val="de-DE"/>
        </w:rPr>
        <w:t xml:space="preserve">Die Ausbildung in deutschen Schulen und Hochschulen ist kostenlos. Die deutschen Kinder werden üblicherweise mit sechs Jahren eingeschult. Das deutsche Schulsystem besteht aus der Grundschule (der Primärstufe) und der Sekundärstufe I und II (der Hauptschule, der Realschule oder des Gymnasiums). Die Grundschule umfasst die 1.-4. Klassen. Die </w:t>
      </w:r>
      <w:r w:rsidR="00BC17B9" w:rsidRPr="005A4FC6">
        <w:rPr>
          <w:color w:val="444455"/>
          <w:sz w:val="24"/>
          <w:szCs w:val="24"/>
          <w:shd w:val="clear" w:color="auto" w:fill="F7F7F7"/>
          <w:lang w:val="de-DE"/>
        </w:rPr>
        <w:lastRenderedPageBreak/>
        <w:t>Grundschule ist für alle Schulkinder gleich. Ab fünfter Klasse beginnt die Sekundärschule. Die Hauptschule umfasst die Klassenstufen fünf bis zehn und bereitet die Schüler auf diverse praktische Berufe vor. Nach der Realschule können die deutschen Kinder gewählte Berufsausbildung beginnen. Die Berufsausbildung bekommen die jungen Leute hautsächlich im Betrieb.</w:t>
      </w:r>
    </w:p>
    <w:p w:rsidR="00D85C4A" w:rsidRPr="005A4FC6" w:rsidRDefault="00D85C4A" w:rsidP="00D85C4A">
      <w:pPr>
        <w:ind w:left="426"/>
        <w:rPr>
          <w:b/>
          <w:sz w:val="24"/>
          <w:szCs w:val="24"/>
          <w:lang w:val="de-DE"/>
        </w:rPr>
      </w:pPr>
      <w:r w:rsidRPr="005A4FC6">
        <w:rPr>
          <w:b/>
          <w:sz w:val="24"/>
          <w:szCs w:val="24"/>
          <w:lang w:val="de-DE"/>
        </w:rPr>
        <w:tab/>
      </w:r>
      <w:r w:rsidRPr="005A4FC6">
        <w:rPr>
          <w:b/>
          <w:sz w:val="24"/>
          <w:szCs w:val="24"/>
          <w:lang w:val="de-DE"/>
        </w:rPr>
        <w:tab/>
      </w:r>
      <w:r w:rsidRPr="005A4FC6">
        <w:rPr>
          <w:b/>
          <w:sz w:val="24"/>
          <w:szCs w:val="24"/>
          <w:lang w:val="de-DE"/>
        </w:rPr>
        <w:tab/>
      </w:r>
      <w:r w:rsidR="00BC17B9" w:rsidRPr="005A4FC6">
        <w:rPr>
          <w:b/>
          <w:sz w:val="24"/>
          <w:szCs w:val="24"/>
          <w:lang w:val="de-DE"/>
        </w:rPr>
        <w:t xml:space="preserve">Text 7. </w:t>
      </w:r>
      <w:r w:rsidR="00BC17B9" w:rsidRPr="005A4FC6">
        <w:rPr>
          <w:color w:val="333333"/>
          <w:sz w:val="24"/>
          <w:szCs w:val="24"/>
          <w:shd w:val="clear" w:color="auto" w:fill="FFFFFF"/>
          <w:lang w:val="de-DE"/>
        </w:rPr>
        <w:t>In Deutschland spielen die Feiertage eine große Rolle im Leben der Gesellschaft. Die meisten deutschen Feiertage sind von religiöser Bedeutung. Zusammen mit allen Sonntagen gelten die Feiertage als „Tage der Arbeitsruhe und der seelischen Erhebung". </w:t>
      </w:r>
      <w:r w:rsidR="00BC17B9" w:rsidRPr="005A4FC6">
        <w:rPr>
          <w:color w:val="333333"/>
          <w:sz w:val="24"/>
          <w:szCs w:val="24"/>
          <w:lang w:val="de-DE"/>
        </w:rPr>
        <w:br/>
      </w:r>
      <w:r w:rsidR="00BC17B9" w:rsidRPr="005A4FC6">
        <w:rPr>
          <w:color w:val="333333"/>
          <w:sz w:val="24"/>
          <w:szCs w:val="24"/>
          <w:shd w:val="clear" w:color="auto" w:fill="FFFFFF"/>
          <w:lang w:val="de-DE"/>
        </w:rPr>
        <w:t>Die Feiertage können entweder gesetzlich oder beweglich sein. In Deutschland gibt es neun bundesweit geltende gesetzliche Feiertage. Die meisten davon haben einen christlichen Hintergrund: Karfreitag, Ostermontag, Christi Himmelfahrt, Pfingstmontag und die beiden Weihnachtsfeiertage. Feiertage ohne religiösen Bezug sind Neujahr, der Tag der Arbeit und der Tag der Deutschen Einheit. </w:t>
      </w:r>
    </w:p>
    <w:p w:rsidR="00D85C4A" w:rsidRPr="005A4FC6" w:rsidRDefault="00D85C4A" w:rsidP="005E32A8">
      <w:pPr>
        <w:ind w:left="426"/>
        <w:rPr>
          <w:color w:val="333333"/>
          <w:sz w:val="24"/>
          <w:szCs w:val="24"/>
          <w:shd w:val="clear" w:color="auto" w:fill="FFFFFF"/>
          <w:lang w:val="de-DE"/>
        </w:rPr>
      </w:pPr>
      <w:r w:rsidRPr="005A4FC6">
        <w:rPr>
          <w:b/>
          <w:bCs/>
          <w:color w:val="333333"/>
          <w:sz w:val="24"/>
          <w:szCs w:val="24"/>
          <w:shd w:val="clear" w:color="auto" w:fill="FFFFFF"/>
          <w:lang w:val="de-DE"/>
        </w:rPr>
        <w:tab/>
      </w:r>
      <w:r w:rsidRPr="005A4FC6">
        <w:rPr>
          <w:b/>
          <w:bCs/>
          <w:color w:val="333333"/>
          <w:sz w:val="24"/>
          <w:szCs w:val="24"/>
          <w:shd w:val="clear" w:color="auto" w:fill="FFFFFF"/>
          <w:lang w:val="de-DE"/>
        </w:rPr>
        <w:tab/>
      </w:r>
      <w:r w:rsidRPr="005A4FC6">
        <w:rPr>
          <w:b/>
          <w:bCs/>
          <w:color w:val="333333"/>
          <w:sz w:val="24"/>
          <w:szCs w:val="24"/>
          <w:shd w:val="clear" w:color="auto" w:fill="FFFFFF"/>
          <w:lang w:val="de-DE"/>
        </w:rPr>
        <w:tab/>
      </w:r>
      <w:r w:rsidR="00BC17B9" w:rsidRPr="005A4FC6">
        <w:rPr>
          <w:b/>
          <w:bCs/>
          <w:color w:val="333333"/>
          <w:sz w:val="24"/>
          <w:szCs w:val="24"/>
          <w:shd w:val="clear" w:color="auto" w:fill="FFFFFF"/>
          <w:lang w:val="de-DE"/>
        </w:rPr>
        <w:t xml:space="preserve">Text 8. </w:t>
      </w:r>
      <w:r w:rsidRPr="005A4FC6">
        <w:rPr>
          <w:b/>
          <w:sz w:val="24"/>
          <w:szCs w:val="24"/>
          <w:lang w:val="de-DE"/>
        </w:rPr>
        <w:t xml:space="preserve"> </w:t>
      </w:r>
      <w:r w:rsidR="00BC17B9" w:rsidRPr="005A4FC6">
        <w:rPr>
          <w:bCs/>
          <w:color w:val="333333"/>
          <w:sz w:val="24"/>
          <w:szCs w:val="24"/>
          <w:shd w:val="clear" w:color="auto" w:fill="FFFFFF"/>
          <w:lang w:val="de-DE"/>
        </w:rPr>
        <w:t>Die Bundesrepublik Deutschland</w:t>
      </w:r>
      <w:r w:rsidR="00BC17B9" w:rsidRPr="005A4FC6">
        <w:rPr>
          <w:color w:val="333333"/>
          <w:sz w:val="24"/>
          <w:szCs w:val="24"/>
          <w:shd w:val="clear" w:color="auto" w:fill="FFFFFF"/>
          <w:lang w:val="de-DE"/>
        </w:rPr>
        <w:t> ist ein Bundesstaat. Er liegt in Mitteleuropa und hat gemeinsame Grenzen mit Dänemark, Polen, Tschechien, Öster</w:t>
      </w:r>
      <w:r w:rsidR="00BC17B9" w:rsidRPr="005A4FC6">
        <w:rPr>
          <w:color w:val="333333"/>
          <w:sz w:val="24"/>
          <w:szCs w:val="24"/>
          <w:shd w:val="clear" w:color="auto" w:fill="FFFFFF"/>
          <w:lang w:val="de-DE"/>
        </w:rPr>
        <w:softHyphen/>
        <w:t>reich, der Schweiz, Frankreich, Luxemburg, Belgien und den Niederlanden. Im Norden bilden die Nordsee und die Ostsee die natürlichen Staatsgrenzen. Bundeshauptstadt und Regierungssitz ist Berlin. Die heutige deutsche Währung ist der Euro. Das politische System ist föderal und als Parlamentarische Demokratie organisiert. Dieser Bundesstaat </w:t>
      </w:r>
      <w:r w:rsidR="00BC17B9" w:rsidRPr="005A4FC6">
        <w:rPr>
          <w:b/>
          <w:bCs/>
          <w:color w:val="333333"/>
          <w:sz w:val="24"/>
          <w:szCs w:val="24"/>
          <w:shd w:val="clear" w:color="auto" w:fill="FFFFFF"/>
          <w:lang w:val="de-DE"/>
        </w:rPr>
        <w:t>besteht aus 16 teilsouve</w:t>
      </w:r>
      <w:r w:rsidR="00BC17B9" w:rsidRPr="005A4FC6">
        <w:rPr>
          <w:b/>
          <w:bCs/>
          <w:color w:val="333333"/>
          <w:sz w:val="24"/>
          <w:szCs w:val="24"/>
          <w:shd w:val="clear" w:color="auto" w:fill="FFFFFF"/>
          <w:lang w:val="de-DE"/>
        </w:rPr>
        <w:softHyphen/>
        <w:t>ränen Ländern</w:t>
      </w:r>
      <w:r w:rsidR="00BC17B9" w:rsidRPr="005A4FC6">
        <w:rPr>
          <w:color w:val="333333"/>
          <w:sz w:val="24"/>
          <w:szCs w:val="24"/>
          <w:shd w:val="clear" w:color="auto" w:fill="FFFFFF"/>
          <w:lang w:val="de-DE"/>
        </w:rPr>
        <w:t>. Deutschland ist mit über 82 Mio. Einwohnern nach Russland der bevöl</w:t>
      </w:r>
      <w:r w:rsidR="00BC17B9" w:rsidRPr="005A4FC6">
        <w:rPr>
          <w:color w:val="333333"/>
          <w:sz w:val="24"/>
          <w:szCs w:val="24"/>
          <w:shd w:val="clear" w:color="auto" w:fill="FFFFFF"/>
          <w:lang w:val="de-DE"/>
        </w:rPr>
        <w:softHyphen/>
        <w:t>kerungsreichste Staat Europas. Die Bundesrepublik Deutschland ist unter anderem Mit</w:t>
      </w:r>
      <w:r w:rsidR="00BC17B9" w:rsidRPr="005A4FC6">
        <w:rPr>
          <w:color w:val="333333"/>
          <w:sz w:val="24"/>
          <w:szCs w:val="24"/>
          <w:shd w:val="clear" w:color="auto" w:fill="FFFFFF"/>
          <w:lang w:val="de-DE"/>
        </w:rPr>
        <w:softHyphen/>
        <w:t>glied der Vereinten Nationen, der Europäischen Union, der NATO und der G8. </w:t>
      </w:r>
    </w:p>
    <w:p w:rsidR="00BE42AE" w:rsidRPr="005A4FC6" w:rsidRDefault="00BE42AE" w:rsidP="005E32A8">
      <w:pPr>
        <w:ind w:left="426"/>
        <w:rPr>
          <w:b/>
          <w:sz w:val="24"/>
          <w:szCs w:val="24"/>
          <w:lang w:val="de-DE"/>
        </w:rPr>
      </w:pPr>
    </w:p>
    <w:p w:rsidR="00BC17B9" w:rsidRDefault="00BC17B9" w:rsidP="00D85C4A">
      <w:pPr>
        <w:widowControl w:val="0"/>
        <w:spacing w:after="0" w:line="240" w:lineRule="auto"/>
        <w:ind w:left="0" w:right="0" w:firstLine="0"/>
        <w:jc w:val="center"/>
        <w:rPr>
          <w:b/>
          <w:bCs/>
          <w:iCs/>
          <w:color w:val="auto"/>
          <w:sz w:val="24"/>
          <w:szCs w:val="24"/>
          <w:lang w:eastAsia="en-US"/>
        </w:rPr>
      </w:pPr>
      <w:r w:rsidRPr="005A4FC6">
        <w:rPr>
          <w:b/>
          <w:bCs/>
          <w:iCs/>
          <w:color w:val="auto"/>
          <w:sz w:val="24"/>
          <w:szCs w:val="24"/>
          <w:lang w:eastAsia="en-US"/>
        </w:rPr>
        <w:t xml:space="preserve">Контрольные слова текстов </w:t>
      </w:r>
      <w:r w:rsidR="00CB4983" w:rsidRPr="005A4FC6">
        <w:rPr>
          <w:b/>
          <w:bCs/>
          <w:iCs/>
          <w:color w:val="auto"/>
          <w:sz w:val="24"/>
          <w:szCs w:val="24"/>
          <w:lang w:eastAsia="en-US"/>
        </w:rPr>
        <w:t xml:space="preserve">5 - 8 </w:t>
      </w:r>
      <w:r w:rsidRPr="005A4FC6">
        <w:rPr>
          <w:b/>
          <w:bCs/>
          <w:iCs/>
          <w:color w:val="auto"/>
          <w:sz w:val="24"/>
          <w:szCs w:val="24"/>
          <w:lang w:eastAsia="en-US"/>
        </w:rPr>
        <w:t xml:space="preserve"> </w:t>
      </w:r>
      <w:r w:rsidR="00CB4983" w:rsidRPr="005A4FC6">
        <w:rPr>
          <w:b/>
          <w:bCs/>
          <w:iCs/>
          <w:color w:val="auto"/>
          <w:sz w:val="24"/>
          <w:szCs w:val="24"/>
          <w:lang w:eastAsia="en-US"/>
        </w:rPr>
        <w:t>классов (по выбору учителя)</w:t>
      </w:r>
    </w:p>
    <w:p w:rsidR="005A4FC6" w:rsidRPr="005A4FC6" w:rsidRDefault="005A4FC6" w:rsidP="00D85C4A">
      <w:pPr>
        <w:widowControl w:val="0"/>
        <w:spacing w:after="0" w:line="240" w:lineRule="auto"/>
        <w:ind w:left="0" w:right="0" w:firstLine="0"/>
        <w:jc w:val="center"/>
        <w:rPr>
          <w:b/>
          <w:bCs/>
          <w:iCs/>
          <w:color w:val="auto"/>
          <w:sz w:val="24"/>
          <w:szCs w:val="24"/>
          <w:lang w:eastAsia="en-US"/>
        </w:rPr>
      </w:pPr>
    </w:p>
    <w:p w:rsidR="00BE42AE" w:rsidRPr="005A4FC6" w:rsidRDefault="00BC17B9" w:rsidP="00BE42AE">
      <w:pPr>
        <w:shd w:val="clear" w:color="auto" w:fill="FFFFFF"/>
        <w:spacing w:after="0" w:line="240" w:lineRule="auto"/>
        <w:ind w:left="567" w:hanging="141"/>
        <w:rPr>
          <w:b/>
          <w:sz w:val="24"/>
          <w:szCs w:val="24"/>
          <w:lang w:val="de-DE"/>
        </w:rPr>
      </w:pPr>
      <w:r w:rsidRPr="005A4FC6">
        <w:rPr>
          <w:b/>
          <w:sz w:val="24"/>
          <w:szCs w:val="24"/>
          <w:lang w:val="de-DE"/>
        </w:rPr>
        <w:t>Text 1.</w:t>
      </w:r>
      <w:r w:rsidR="00D85C4A" w:rsidRPr="005A4FC6">
        <w:rPr>
          <w:rFonts w:eastAsiaTheme="minorHAnsi"/>
          <w:b/>
          <w:bCs/>
          <w:sz w:val="24"/>
          <w:szCs w:val="24"/>
          <w:lang w:val="de-DE" w:eastAsia="en-US"/>
        </w:rPr>
        <w:t xml:space="preserve"> </w:t>
      </w:r>
      <w:r w:rsidR="00D85C4A" w:rsidRPr="005A4FC6">
        <w:rPr>
          <w:rFonts w:eastAsiaTheme="minorHAnsi"/>
          <w:b/>
          <w:bCs/>
          <w:sz w:val="24"/>
          <w:szCs w:val="24"/>
          <w:lang w:val="de-DE" w:eastAsia="en-US"/>
        </w:rPr>
        <w:t>(</w:t>
      </w:r>
      <w:r w:rsidR="00D85C4A" w:rsidRPr="005A4FC6">
        <w:rPr>
          <w:rFonts w:eastAsiaTheme="minorHAnsi"/>
          <w:b/>
          <w:bCs/>
          <w:sz w:val="24"/>
          <w:szCs w:val="24"/>
          <w:lang w:val="de-DE" w:eastAsia="en-US"/>
        </w:rPr>
        <w:t>101</w:t>
      </w:r>
      <w:r w:rsidR="00D85C4A" w:rsidRPr="005A4FC6">
        <w:rPr>
          <w:rFonts w:eastAsiaTheme="minorHAnsi"/>
          <w:b/>
          <w:bCs/>
          <w:sz w:val="24"/>
          <w:szCs w:val="24"/>
          <w:lang w:val="de-DE" w:eastAsia="en-US"/>
        </w:rPr>
        <w:t xml:space="preserve"> </w:t>
      </w:r>
      <w:r w:rsidR="00D85C4A" w:rsidRPr="005A4FC6">
        <w:rPr>
          <w:b/>
          <w:bCs/>
          <w:iCs/>
          <w:color w:val="auto"/>
          <w:sz w:val="24"/>
          <w:szCs w:val="24"/>
          <w:lang w:val="de-DE" w:eastAsia="en-US"/>
        </w:rPr>
        <w:t>Wörter</w:t>
      </w:r>
      <w:r w:rsidR="00D85C4A"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567" w:hanging="141"/>
        <w:rPr>
          <w:b/>
          <w:sz w:val="24"/>
          <w:szCs w:val="24"/>
          <w:lang w:val="de-DE"/>
        </w:rPr>
      </w:pPr>
      <w:r w:rsidRPr="005A4FC6">
        <w:rPr>
          <w:sz w:val="24"/>
          <w:szCs w:val="24"/>
          <w:lang w:val="de-DE"/>
        </w:rPr>
        <w:t>Gebiet, Frankreich, Meer, sehr, schön, reich, Wälder, Torfmooren, Stadt, liegt</w:t>
      </w:r>
    </w:p>
    <w:p w:rsidR="00BE42AE" w:rsidRPr="005A4FC6" w:rsidRDefault="00BC17B9" w:rsidP="00BE42AE">
      <w:pPr>
        <w:shd w:val="clear" w:color="auto" w:fill="FFFFFF"/>
        <w:spacing w:after="0" w:line="240" w:lineRule="auto"/>
        <w:ind w:left="567" w:hanging="141"/>
        <w:rPr>
          <w:b/>
          <w:sz w:val="24"/>
          <w:szCs w:val="24"/>
          <w:lang w:val="de-DE"/>
        </w:rPr>
      </w:pPr>
      <w:r w:rsidRPr="005A4FC6">
        <w:rPr>
          <w:b/>
          <w:sz w:val="24"/>
          <w:szCs w:val="24"/>
          <w:lang w:val="de-DE"/>
        </w:rPr>
        <w:t>Text 2.</w:t>
      </w:r>
      <w:r w:rsidR="00D85C4A" w:rsidRPr="005A4FC6">
        <w:rPr>
          <w:rFonts w:eastAsiaTheme="minorHAnsi"/>
          <w:b/>
          <w:bCs/>
          <w:sz w:val="24"/>
          <w:szCs w:val="24"/>
          <w:lang w:val="de-DE" w:eastAsia="en-US"/>
        </w:rPr>
        <w:t xml:space="preserve"> </w:t>
      </w:r>
      <w:r w:rsidR="00D85C4A" w:rsidRPr="005A4FC6">
        <w:rPr>
          <w:rFonts w:eastAsiaTheme="minorHAnsi"/>
          <w:b/>
          <w:bCs/>
          <w:sz w:val="24"/>
          <w:szCs w:val="24"/>
          <w:lang w:val="de-DE" w:eastAsia="en-US"/>
        </w:rPr>
        <w:t xml:space="preserve">(101 </w:t>
      </w:r>
      <w:r w:rsidR="00D85C4A" w:rsidRPr="005A4FC6">
        <w:rPr>
          <w:b/>
          <w:bCs/>
          <w:iCs/>
          <w:color w:val="auto"/>
          <w:sz w:val="24"/>
          <w:szCs w:val="24"/>
          <w:lang w:val="de-DE" w:eastAsia="en-US"/>
        </w:rPr>
        <w:t>Wörter</w:t>
      </w:r>
      <w:r w:rsidR="00D85C4A"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567" w:hanging="141"/>
        <w:rPr>
          <w:b/>
          <w:sz w:val="24"/>
          <w:szCs w:val="24"/>
          <w:lang w:val="de-DE"/>
        </w:rPr>
      </w:pPr>
      <w:r w:rsidRPr="005A4FC6">
        <w:rPr>
          <w:sz w:val="24"/>
          <w:szCs w:val="24"/>
          <w:lang w:val="de-DE"/>
        </w:rPr>
        <w:t>Frühling, Jahreszeit, Frühjahr, Schnee, viele, zurück, erscheinen, Sommer, richtig, Erwachsene</w:t>
      </w:r>
    </w:p>
    <w:p w:rsidR="00BE42AE" w:rsidRPr="005A4FC6" w:rsidRDefault="00BC17B9" w:rsidP="00BE42AE">
      <w:pPr>
        <w:shd w:val="clear" w:color="auto" w:fill="FFFFFF"/>
        <w:spacing w:after="0" w:line="240" w:lineRule="auto"/>
        <w:ind w:left="567" w:hanging="141"/>
        <w:rPr>
          <w:b/>
          <w:sz w:val="24"/>
          <w:szCs w:val="24"/>
          <w:lang w:val="de-DE"/>
        </w:rPr>
      </w:pPr>
      <w:r w:rsidRPr="005A4FC6">
        <w:rPr>
          <w:b/>
          <w:sz w:val="24"/>
          <w:szCs w:val="24"/>
          <w:lang w:val="de-DE"/>
        </w:rPr>
        <w:t>Text 3.</w:t>
      </w:r>
      <w:r w:rsidR="00D85C4A" w:rsidRPr="005A4FC6">
        <w:rPr>
          <w:rFonts w:eastAsiaTheme="minorHAnsi"/>
          <w:b/>
          <w:bCs/>
          <w:sz w:val="24"/>
          <w:szCs w:val="24"/>
          <w:lang w:val="de-DE" w:eastAsia="en-US"/>
        </w:rPr>
        <w:t xml:space="preserve"> </w:t>
      </w:r>
      <w:r w:rsidR="00D85C4A" w:rsidRPr="005A4FC6">
        <w:rPr>
          <w:rFonts w:eastAsiaTheme="minorHAnsi"/>
          <w:b/>
          <w:bCs/>
          <w:sz w:val="24"/>
          <w:szCs w:val="24"/>
          <w:lang w:val="de-DE" w:eastAsia="en-US"/>
        </w:rPr>
        <w:t>(</w:t>
      </w:r>
      <w:r w:rsidR="00D85C4A" w:rsidRPr="005A4FC6">
        <w:rPr>
          <w:rFonts w:eastAsiaTheme="minorHAnsi"/>
          <w:b/>
          <w:bCs/>
          <w:sz w:val="24"/>
          <w:szCs w:val="24"/>
          <w:lang w:val="de-DE" w:eastAsia="en-US"/>
        </w:rPr>
        <w:t>1</w:t>
      </w:r>
      <w:r w:rsidR="00D85C4A" w:rsidRPr="005A4FC6">
        <w:rPr>
          <w:rFonts w:eastAsiaTheme="minorHAnsi"/>
          <w:b/>
          <w:bCs/>
          <w:sz w:val="24"/>
          <w:szCs w:val="24"/>
          <w:lang w:val="de-DE" w:eastAsia="en-US"/>
        </w:rPr>
        <w:t>1</w:t>
      </w:r>
      <w:r w:rsidR="00D85C4A" w:rsidRPr="005A4FC6">
        <w:rPr>
          <w:rFonts w:eastAsiaTheme="minorHAnsi"/>
          <w:b/>
          <w:bCs/>
          <w:sz w:val="24"/>
          <w:szCs w:val="24"/>
          <w:lang w:val="de-DE" w:eastAsia="en-US"/>
        </w:rPr>
        <w:t>9</w:t>
      </w:r>
      <w:r w:rsidR="00D85C4A" w:rsidRPr="005A4FC6">
        <w:rPr>
          <w:rFonts w:eastAsiaTheme="minorHAnsi"/>
          <w:b/>
          <w:bCs/>
          <w:sz w:val="24"/>
          <w:szCs w:val="24"/>
          <w:lang w:val="de-DE" w:eastAsia="en-US"/>
        </w:rPr>
        <w:t xml:space="preserve"> </w:t>
      </w:r>
      <w:r w:rsidR="00D85C4A" w:rsidRPr="005A4FC6">
        <w:rPr>
          <w:b/>
          <w:bCs/>
          <w:iCs/>
          <w:color w:val="auto"/>
          <w:sz w:val="24"/>
          <w:szCs w:val="24"/>
          <w:lang w:val="de-DE" w:eastAsia="en-US"/>
        </w:rPr>
        <w:t>Wörter</w:t>
      </w:r>
      <w:r w:rsidR="00D85C4A"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567" w:hanging="141"/>
        <w:rPr>
          <w:b/>
          <w:sz w:val="24"/>
          <w:szCs w:val="24"/>
          <w:lang w:val="de-DE"/>
        </w:rPr>
      </w:pPr>
      <w:r w:rsidRPr="005A4FC6">
        <w:rPr>
          <w:sz w:val="24"/>
          <w:szCs w:val="24"/>
          <w:shd w:val="clear" w:color="auto" w:fill="F7F7F7"/>
          <w:lang w:val="de-DE"/>
        </w:rPr>
        <w:t>Beziehung, jeden, Menschen, spielt, ohne, Freunde, zwei, Jahre, möglichen, vernünftig</w:t>
      </w:r>
    </w:p>
    <w:p w:rsidR="00BE42AE" w:rsidRPr="005A4FC6" w:rsidRDefault="00BC17B9" w:rsidP="00BE42AE">
      <w:pPr>
        <w:shd w:val="clear" w:color="auto" w:fill="FFFFFF"/>
        <w:spacing w:after="0" w:line="240" w:lineRule="auto"/>
        <w:ind w:left="567" w:hanging="141"/>
        <w:rPr>
          <w:b/>
          <w:sz w:val="24"/>
          <w:szCs w:val="24"/>
          <w:lang w:val="de-DE"/>
        </w:rPr>
      </w:pPr>
      <w:r w:rsidRPr="005A4FC6">
        <w:rPr>
          <w:b/>
          <w:sz w:val="24"/>
          <w:szCs w:val="24"/>
          <w:lang w:val="de-DE"/>
        </w:rPr>
        <w:t>Text 4.</w:t>
      </w:r>
      <w:r w:rsidR="00D85C4A" w:rsidRPr="005A4FC6">
        <w:rPr>
          <w:rFonts w:eastAsiaTheme="minorHAnsi"/>
          <w:b/>
          <w:bCs/>
          <w:sz w:val="24"/>
          <w:szCs w:val="24"/>
          <w:lang w:val="de-DE" w:eastAsia="en-US"/>
        </w:rPr>
        <w:t xml:space="preserve"> </w:t>
      </w:r>
      <w:r w:rsidR="00D85C4A" w:rsidRPr="005A4FC6">
        <w:rPr>
          <w:rFonts w:eastAsiaTheme="minorHAnsi"/>
          <w:b/>
          <w:bCs/>
          <w:sz w:val="24"/>
          <w:szCs w:val="24"/>
          <w:lang w:val="de-DE" w:eastAsia="en-US"/>
        </w:rPr>
        <w:t>(</w:t>
      </w:r>
      <w:r w:rsidR="00D85C4A" w:rsidRPr="005A4FC6">
        <w:rPr>
          <w:rFonts w:eastAsiaTheme="minorHAnsi"/>
          <w:b/>
          <w:bCs/>
          <w:sz w:val="24"/>
          <w:szCs w:val="24"/>
          <w:lang w:val="de-DE" w:eastAsia="en-US"/>
        </w:rPr>
        <w:t>100</w:t>
      </w:r>
      <w:r w:rsidR="00D85C4A" w:rsidRPr="005A4FC6">
        <w:rPr>
          <w:rFonts w:eastAsiaTheme="minorHAnsi"/>
          <w:b/>
          <w:bCs/>
          <w:sz w:val="24"/>
          <w:szCs w:val="24"/>
          <w:lang w:val="de-DE" w:eastAsia="en-US"/>
        </w:rPr>
        <w:t xml:space="preserve"> </w:t>
      </w:r>
      <w:r w:rsidR="00D85C4A" w:rsidRPr="005A4FC6">
        <w:rPr>
          <w:b/>
          <w:bCs/>
          <w:iCs/>
          <w:color w:val="auto"/>
          <w:sz w:val="24"/>
          <w:szCs w:val="24"/>
          <w:lang w:val="de-DE" w:eastAsia="en-US"/>
        </w:rPr>
        <w:t>Wörter</w:t>
      </w:r>
      <w:r w:rsidR="00D85C4A"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426" w:firstLine="0"/>
        <w:rPr>
          <w:b/>
          <w:sz w:val="24"/>
          <w:szCs w:val="24"/>
          <w:lang w:val="de-DE"/>
        </w:rPr>
      </w:pPr>
      <w:r w:rsidRPr="005A4FC6">
        <w:rPr>
          <w:sz w:val="24"/>
          <w:szCs w:val="24"/>
          <w:lang w:val="de-DE"/>
        </w:rPr>
        <w:t>Sport, menschlichen, Menschen, nützliche, Charakterzüge, erleichtern, Ausdauer, Zielstrebigkeit, Ausgeglichenheit, Hartnäckigkeit</w:t>
      </w:r>
    </w:p>
    <w:p w:rsidR="00BE42AE" w:rsidRPr="005A4FC6" w:rsidRDefault="00BC17B9" w:rsidP="00BE42AE">
      <w:pPr>
        <w:shd w:val="clear" w:color="auto" w:fill="FFFFFF"/>
        <w:spacing w:after="0" w:line="240" w:lineRule="auto"/>
        <w:ind w:left="426" w:firstLine="0"/>
        <w:rPr>
          <w:b/>
          <w:sz w:val="24"/>
          <w:szCs w:val="24"/>
          <w:lang w:val="de-DE"/>
        </w:rPr>
      </w:pPr>
      <w:r w:rsidRPr="005A4FC6">
        <w:rPr>
          <w:b/>
          <w:sz w:val="24"/>
          <w:szCs w:val="24"/>
          <w:lang w:val="de-DE"/>
        </w:rPr>
        <w:t>Text 5.</w:t>
      </w:r>
      <w:r w:rsidR="00D85C4A" w:rsidRPr="005A4FC6">
        <w:rPr>
          <w:rFonts w:eastAsiaTheme="minorHAnsi"/>
          <w:b/>
          <w:bCs/>
          <w:sz w:val="24"/>
          <w:szCs w:val="24"/>
          <w:lang w:val="de-DE" w:eastAsia="en-US"/>
        </w:rPr>
        <w:t xml:space="preserve"> </w:t>
      </w:r>
      <w:r w:rsidR="00D85C4A" w:rsidRPr="005A4FC6">
        <w:rPr>
          <w:rFonts w:eastAsiaTheme="minorHAnsi"/>
          <w:b/>
          <w:bCs/>
          <w:sz w:val="24"/>
          <w:szCs w:val="24"/>
          <w:lang w:val="de-DE" w:eastAsia="en-US"/>
        </w:rPr>
        <w:t>(</w:t>
      </w:r>
      <w:r w:rsidR="000B26D1" w:rsidRPr="005A4FC6">
        <w:rPr>
          <w:rFonts w:eastAsiaTheme="minorHAnsi"/>
          <w:b/>
          <w:bCs/>
          <w:sz w:val="24"/>
          <w:szCs w:val="24"/>
          <w:lang w:val="de-DE" w:eastAsia="en-US"/>
        </w:rPr>
        <w:t>82</w:t>
      </w:r>
      <w:r w:rsidR="00D85C4A" w:rsidRPr="005A4FC6">
        <w:rPr>
          <w:rFonts w:eastAsiaTheme="minorHAnsi"/>
          <w:b/>
          <w:bCs/>
          <w:sz w:val="24"/>
          <w:szCs w:val="24"/>
          <w:lang w:val="de-DE" w:eastAsia="en-US"/>
        </w:rPr>
        <w:t xml:space="preserve"> </w:t>
      </w:r>
      <w:r w:rsidR="00D85C4A" w:rsidRPr="005A4FC6">
        <w:rPr>
          <w:b/>
          <w:bCs/>
          <w:iCs/>
          <w:color w:val="auto"/>
          <w:sz w:val="24"/>
          <w:szCs w:val="24"/>
          <w:lang w:val="de-DE" w:eastAsia="en-US"/>
        </w:rPr>
        <w:t>Wörter</w:t>
      </w:r>
      <w:r w:rsidR="00D85C4A"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426" w:firstLine="0"/>
        <w:rPr>
          <w:b/>
          <w:sz w:val="24"/>
          <w:szCs w:val="24"/>
          <w:lang w:val="de-DE"/>
        </w:rPr>
      </w:pPr>
      <w:r w:rsidRPr="005A4FC6">
        <w:rPr>
          <w:color w:val="auto"/>
          <w:sz w:val="24"/>
          <w:szCs w:val="24"/>
          <w:shd w:val="clear" w:color="auto" w:fill="F7F7F7"/>
          <w:lang w:val="de-DE"/>
        </w:rPr>
        <w:t>Essen</w:t>
      </w:r>
      <w:r w:rsidRPr="005A4FC6">
        <w:rPr>
          <w:color w:val="auto"/>
          <w:sz w:val="24"/>
          <w:szCs w:val="24"/>
          <w:lang w:val="de-DE"/>
        </w:rPr>
        <w:t xml:space="preserve">, </w:t>
      </w:r>
      <w:r w:rsidRPr="005A4FC6">
        <w:rPr>
          <w:color w:val="auto"/>
          <w:sz w:val="24"/>
          <w:szCs w:val="24"/>
          <w:shd w:val="clear" w:color="auto" w:fill="F7F7F7"/>
          <w:lang w:val="de-DE"/>
        </w:rPr>
        <w:t>Natürlich</w:t>
      </w:r>
      <w:r w:rsidRPr="005A4FC6">
        <w:rPr>
          <w:color w:val="auto"/>
          <w:sz w:val="24"/>
          <w:szCs w:val="24"/>
          <w:lang w:val="de-DE"/>
        </w:rPr>
        <w:t xml:space="preserve">, </w:t>
      </w:r>
      <w:r w:rsidRPr="005A4FC6">
        <w:rPr>
          <w:color w:val="auto"/>
          <w:sz w:val="24"/>
          <w:szCs w:val="24"/>
          <w:shd w:val="clear" w:color="auto" w:fill="F7F7F7"/>
          <w:lang w:val="de-DE"/>
        </w:rPr>
        <w:t>für,</w:t>
      </w:r>
      <w:r w:rsidRPr="005A4FC6">
        <w:rPr>
          <w:color w:val="auto"/>
          <w:sz w:val="24"/>
          <w:szCs w:val="24"/>
          <w:lang w:val="de-DE"/>
        </w:rPr>
        <w:t xml:space="preserve"> </w:t>
      </w:r>
      <w:r w:rsidRPr="005A4FC6">
        <w:rPr>
          <w:color w:val="auto"/>
          <w:sz w:val="24"/>
          <w:szCs w:val="24"/>
          <w:shd w:val="clear" w:color="auto" w:fill="F7F7F7"/>
          <w:lang w:val="de-DE"/>
        </w:rPr>
        <w:t>Zubereitung</w:t>
      </w:r>
      <w:r w:rsidRPr="005A4FC6">
        <w:rPr>
          <w:color w:val="auto"/>
          <w:sz w:val="24"/>
          <w:szCs w:val="24"/>
          <w:lang w:val="de-DE"/>
        </w:rPr>
        <w:t xml:space="preserve">, </w:t>
      </w:r>
      <w:r w:rsidRPr="005A4FC6">
        <w:rPr>
          <w:color w:val="auto"/>
          <w:sz w:val="24"/>
          <w:szCs w:val="24"/>
          <w:shd w:val="clear" w:color="auto" w:fill="F7F7F7"/>
          <w:lang w:val="de-DE"/>
        </w:rPr>
        <w:t>diversen, Gerichten, Rolle</w:t>
      </w:r>
      <w:r w:rsidRPr="005A4FC6">
        <w:rPr>
          <w:color w:val="auto"/>
          <w:sz w:val="24"/>
          <w:szCs w:val="24"/>
          <w:lang w:val="de-DE"/>
        </w:rPr>
        <w:t xml:space="preserve">, </w:t>
      </w:r>
      <w:r w:rsidRPr="005A4FC6">
        <w:rPr>
          <w:color w:val="auto"/>
          <w:sz w:val="24"/>
          <w:szCs w:val="24"/>
          <w:shd w:val="clear" w:color="auto" w:fill="F7F7F7"/>
          <w:lang w:val="de-DE"/>
        </w:rPr>
        <w:t>Menschen</w:t>
      </w:r>
      <w:r w:rsidRPr="005A4FC6">
        <w:rPr>
          <w:color w:val="auto"/>
          <w:sz w:val="24"/>
          <w:szCs w:val="24"/>
          <w:lang w:val="de-DE"/>
        </w:rPr>
        <w:t xml:space="preserve">, </w:t>
      </w:r>
      <w:r w:rsidRPr="005A4FC6">
        <w:rPr>
          <w:color w:val="auto"/>
          <w:sz w:val="24"/>
          <w:szCs w:val="24"/>
          <w:shd w:val="clear" w:color="auto" w:fill="F7F7F7"/>
          <w:lang w:val="de-DE"/>
        </w:rPr>
        <w:t>Ernährung,</w:t>
      </w:r>
      <w:r w:rsidRPr="005A4FC6">
        <w:rPr>
          <w:color w:val="auto"/>
          <w:sz w:val="24"/>
          <w:szCs w:val="24"/>
          <w:lang w:val="de-DE"/>
        </w:rPr>
        <w:t xml:space="preserve"> </w:t>
      </w:r>
      <w:r w:rsidRPr="005A4FC6">
        <w:rPr>
          <w:color w:val="auto"/>
          <w:sz w:val="24"/>
          <w:szCs w:val="24"/>
          <w:shd w:val="clear" w:color="auto" w:fill="F7F7F7"/>
          <w:lang w:val="de-DE"/>
        </w:rPr>
        <w:t>Gesundheit</w:t>
      </w:r>
    </w:p>
    <w:p w:rsidR="00BE42AE" w:rsidRPr="005A4FC6" w:rsidRDefault="00BC17B9" w:rsidP="00BE42AE">
      <w:pPr>
        <w:shd w:val="clear" w:color="auto" w:fill="FFFFFF"/>
        <w:spacing w:after="0" w:line="240" w:lineRule="auto"/>
        <w:ind w:left="426" w:firstLine="0"/>
        <w:rPr>
          <w:b/>
          <w:sz w:val="24"/>
          <w:szCs w:val="24"/>
          <w:lang w:val="de-DE"/>
        </w:rPr>
      </w:pPr>
      <w:r w:rsidRPr="005A4FC6">
        <w:rPr>
          <w:b/>
          <w:sz w:val="24"/>
          <w:szCs w:val="24"/>
          <w:lang w:val="de-DE"/>
        </w:rPr>
        <w:t>Text 6.</w:t>
      </w:r>
      <w:r w:rsidR="000B26D1" w:rsidRPr="005A4FC6">
        <w:rPr>
          <w:rFonts w:eastAsiaTheme="minorHAnsi"/>
          <w:b/>
          <w:bCs/>
          <w:sz w:val="24"/>
          <w:szCs w:val="24"/>
          <w:lang w:val="de-DE" w:eastAsia="en-US"/>
        </w:rPr>
        <w:t xml:space="preserve"> </w:t>
      </w:r>
      <w:r w:rsidR="000B26D1" w:rsidRPr="005A4FC6">
        <w:rPr>
          <w:rFonts w:eastAsiaTheme="minorHAnsi"/>
          <w:b/>
          <w:bCs/>
          <w:sz w:val="24"/>
          <w:szCs w:val="24"/>
          <w:lang w:val="de-DE" w:eastAsia="en-US"/>
        </w:rPr>
        <w:t>(</w:t>
      </w:r>
      <w:r w:rsidR="000B26D1" w:rsidRPr="005A4FC6">
        <w:rPr>
          <w:rFonts w:eastAsiaTheme="minorHAnsi"/>
          <w:b/>
          <w:bCs/>
          <w:sz w:val="24"/>
          <w:szCs w:val="24"/>
          <w:lang w:val="de-DE" w:eastAsia="en-US"/>
        </w:rPr>
        <w:t>92</w:t>
      </w:r>
      <w:r w:rsidR="000B26D1" w:rsidRPr="005A4FC6">
        <w:rPr>
          <w:rFonts w:eastAsiaTheme="minorHAnsi"/>
          <w:b/>
          <w:bCs/>
          <w:sz w:val="24"/>
          <w:szCs w:val="24"/>
          <w:lang w:val="de-DE" w:eastAsia="en-US"/>
        </w:rPr>
        <w:t xml:space="preserve"> </w:t>
      </w:r>
      <w:r w:rsidR="000B26D1" w:rsidRPr="005A4FC6">
        <w:rPr>
          <w:b/>
          <w:bCs/>
          <w:iCs/>
          <w:color w:val="auto"/>
          <w:sz w:val="24"/>
          <w:szCs w:val="24"/>
          <w:lang w:val="de-DE" w:eastAsia="en-US"/>
        </w:rPr>
        <w:t>Wörter</w:t>
      </w:r>
      <w:r w:rsidR="000B26D1"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426" w:firstLine="0"/>
        <w:rPr>
          <w:b/>
          <w:sz w:val="24"/>
          <w:szCs w:val="24"/>
          <w:lang w:val="de-DE"/>
        </w:rPr>
      </w:pPr>
      <w:r w:rsidRPr="005A4FC6">
        <w:rPr>
          <w:color w:val="auto"/>
          <w:sz w:val="24"/>
          <w:szCs w:val="24"/>
          <w:shd w:val="clear" w:color="auto" w:fill="F7F7F7"/>
          <w:lang w:val="de-DE"/>
        </w:rPr>
        <w:t>Ausbildung</w:t>
      </w:r>
      <w:r w:rsidRPr="005A4FC6">
        <w:rPr>
          <w:color w:val="auto"/>
          <w:sz w:val="24"/>
          <w:szCs w:val="24"/>
          <w:lang w:val="de-DE"/>
        </w:rPr>
        <w:t xml:space="preserve">, </w:t>
      </w:r>
      <w:r w:rsidRPr="005A4FC6">
        <w:rPr>
          <w:color w:val="auto"/>
          <w:sz w:val="24"/>
          <w:szCs w:val="24"/>
          <w:shd w:val="clear" w:color="auto" w:fill="F7F7F7"/>
          <w:lang w:val="de-DE"/>
        </w:rPr>
        <w:t>bereitet, Hochschulen</w:t>
      </w:r>
      <w:r w:rsidRPr="005A4FC6">
        <w:rPr>
          <w:color w:val="auto"/>
          <w:sz w:val="24"/>
          <w:szCs w:val="24"/>
          <w:lang w:val="de-DE"/>
        </w:rPr>
        <w:t xml:space="preserve">, </w:t>
      </w:r>
      <w:r w:rsidRPr="005A4FC6">
        <w:rPr>
          <w:color w:val="auto"/>
          <w:sz w:val="24"/>
          <w:szCs w:val="24"/>
          <w:shd w:val="clear" w:color="auto" w:fill="F7F7F7"/>
          <w:lang w:val="de-DE"/>
        </w:rPr>
        <w:t>sechs</w:t>
      </w:r>
      <w:r w:rsidRPr="005A4FC6">
        <w:rPr>
          <w:color w:val="auto"/>
          <w:sz w:val="24"/>
          <w:szCs w:val="24"/>
          <w:lang w:val="de-DE"/>
        </w:rPr>
        <w:t xml:space="preserve">, </w:t>
      </w:r>
      <w:r w:rsidRPr="005A4FC6">
        <w:rPr>
          <w:color w:val="auto"/>
          <w:sz w:val="24"/>
          <w:szCs w:val="24"/>
          <w:shd w:val="clear" w:color="auto" w:fill="F7F7F7"/>
          <w:lang w:val="de-DE"/>
        </w:rPr>
        <w:t>Jahren</w:t>
      </w:r>
      <w:r w:rsidRPr="005A4FC6">
        <w:rPr>
          <w:color w:val="auto"/>
          <w:sz w:val="24"/>
          <w:szCs w:val="24"/>
          <w:lang w:val="de-DE"/>
        </w:rPr>
        <w:t xml:space="preserve">, </w:t>
      </w:r>
      <w:r w:rsidRPr="005A4FC6">
        <w:rPr>
          <w:color w:val="auto"/>
          <w:sz w:val="24"/>
          <w:szCs w:val="24"/>
          <w:shd w:val="clear" w:color="auto" w:fill="F7F7F7"/>
          <w:lang w:val="de-DE"/>
        </w:rPr>
        <w:t>Schulsystem</w:t>
      </w:r>
      <w:r w:rsidRPr="005A4FC6">
        <w:rPr>
          <w:color w:val="auto"/>
          <w:sz w:val="24"/>
          <w:szCs w:val="24"/>
          <w:lang w:val="de-DE"/>
        </w:rPr>
        <w:t xml:space="preserve">, </w:t>
      </w:r>
      <w:r w:rsidRPr="005A4FC6">
        <w:rPr>
          <w:color w:val="auto"/>
          <w:sz w:val="24"/>
          <w:szCs w:val="24"/>
          <w:shd w:val="clear" w:color="auto" w:fill="F7F7F7"/>
          <w:lang w:val="de-DE"/>
        </w:rPr>
        <w:t>besteht</w:t>
      </w:r>
      <w:r w:rsidRPr="005A4FC6">
        <w:rPr>
          <w:color w:val="auto"/>
          <w:sz w:val="24"/>
          <w:szCs w:val="24"/>
          <w:lang w:val="de-DE"/>
        </w:rPr>
        <w:t xml:space="preserve">, </w:t>
      </w:r>
      <w:r w:rsidRPr="005A4FC6">
        <w:rPr>
          <w:color w:val="auto"/>
          <w:sz w:val="24"/>
          <w:szCs w:val="24"/>
          <w:shd w:val="clear" w:color="auto" w:fill="F7F7F7"/>
          <w:lang w:val="de-DE"/>
        </w:rPr>
        <w:t>umfasst, deutschen, Betrieb</w:t>
      </w:r>
    </w:p>
    <w:p w:rsidR="00BE42AE" w:rsidRPr="005A4FC6" w:rsidRDefault="00BC17B9" w:rsidP="00BE42AE">
      <w:pPr>
        <w:shd w:val="clear" w:color="auto" w:fill="FFFFFF"/>
        <w:spacing w:after="0" w:line="240" w:lineRule="auto"/>
        <w:ind w:left="426" w:firstLine="0"/>
        <w:rPr>
          <w:b/>
          <w:sz w:val="24"/>
          <w:szCs w:val="24"/>
          <w:lang w:val="de-DE"/>
        </w:rPr>
      </w:pPr>
      <w:r w:rsidRPr="005A4FC6">
        <w:rPr>
          <w:b/>
          <w:sz w:val="24"/>
          <w:szCs w:val="24"/>
          <w:lang w:val="de-DE"/>
        </w:rPr>
        <w:t>Text 7.</w:t>
      </w:r>
      <w:r w:rsidR="000B26D1" w:rsidRPr="005A4FC6">
        <w:rPr>
          <w:rFonts w:eastAsiaTheme="minorHAnsi"/>
          <w:b/>
          <w:bCs/>
          <w:sz w:val="24"/>
          <w:szCs w:val="24"/>
          <w:lang w:val="de-DE" w:eastAsia="en-US"/>
        </w:rPr>
        <w:t xml:space="preserve"> </w:t>
      </w:r>
      <w:r w:rsidR="000B26D1" w:rsidRPr="005A4FC6">
        <w:rPr>
          <w:rFonts w:eastAsiaTheme="minorHAnsi"/>
          <w:b/>
          <w:bCs/>
          <w:sz w:val="24"/>
          <w:szCs w:val="24"/>
          <w:lang w:val="de-DE" w:eastAsia="en-US"/>
        </w:rPr>
        <w:t>(</w:t>
      </w:r>
      <w:r w:rsidR="000B26D1" w:rsidRPr="005A4FC6">
        <w:rPr>
          <w:rFonts w:eastAsiaTheme="minorHAnsi"/>
          <w:b/>
          <w:bCs/>
          <w:sz w:val="24"/>
          <w:szCs w:val="24"/>
          <w:lang w:val="de-DE" w:eastAsia="en-US"/>
        </w:rPr>
        <w:t>80</w:t>
      </w:r>
      <w:r w:rsidR="000B26D1" w:rsidRPr="005A4FC6">
        <w:rPr>
          <w:rFonts w:eastAsiaTheme="minorHAnsi"/>
          <w:b/>
          <w:bCs/>
          <w:sz w:val="24"/>
          <w:szCs w:val="24"/>
          <w:lang w:val="de-DE" w:eastAsia="en-US"/>
        </w:rPr>
        <w:t xml:space="preserve"> </w:t>
      </w:r>
      <w:r w:rsidR="000B26D1" w:rsidRPr="005A4FC6">
        <w:rPr>
          <w:b/>
          <w:bCs/>
          <w:iCs/>
          <w:color w:val="auto"/>
          <w:sz w:val="24"/>
          <w:szCs w:val="24"/>
          <w:lang w:val="de-DE" w:eastAsia="en-US"/>
        </w:rPr>
        <w:t>Wörter</w:t>
      </w:r>
      <w:r w:rsidR="000B26D1" w:rsidRPr="005A4FC6">
        <w:rPr>
          <w:rFonts w:eastAsiaTheme="minorHAnsi"/>
          <w:b/>
          <w:bCs/>
          <w:sz w:val="24"/>
          <w:szCs w:val="24"/>
          <w:lang w:val="de-DE" w:eastAsia="en-US"/>
        </w:rPr>
        <w:t>)</w:t>
      </w:r>
    </w:p>
    <w:p w:rsidR="00BE42AE" w:rsidRPr="005A4FC6" w:rsidRDefault="00CB4983" w:rsidP="00BE42AE">
      <w:pPr>
        <w:shd w:val="clear" w:color="auto" w:fill="FFFFFF"/>
        <w:spacing w:after="0" w:line="240" w:lineRule="auto"/>
        <w:ind w:left="426" w:firstLine="0"/>
        <w:rPr>
          <w:b/>
          <w:sz w:val="24"/>
          <w:szCs w:val="24"/>
          <w:lang w:val="de-DE"/>
        </w:rPr>
      </w:pPr>
      <w:r w:rsidRPr="005A4FC6">
        <w:rPr>
          <w:color w:val="auto"/>
          <w:sz w:val="24"/>
          <w:szCs w:val="24"/>
          <w:shd w:val="clear" w:color="auto" w:fill="FFFFFF"/>
          <w:lang w:val="de-DE"/>
        </w:rPr>
        <w:t>Deutschland, spielen</w:t>
      </w:r>
      <w:r w:rsidRPr="005A4FC6">
        <w:rPr>
          <w:color w:val="auto"/>
          <w:sz w:val="24"/>
          <w:szCs w:val="24"/>
          <w:lang w:val="de-DE"/>
        </w:rPr>
        <w:t xml:space="preserve">, </w:t>
      </w:r>
      <w:r w:rsidRPr="005A4FC6">
        <w:rPr>
          <w:color w:val="auto"/>
          <w:sz w:val="24"/>
          <w:szCs w:val="24"/>
          <w:shd w:val="clear" w:color="auto" w:fill="FFFFFF"/>
          <w:lang w:val="de-DE"/>
        </w:rPr>
        <w:t>Feiertage</w:t>
      </w:r>
      <w:r w:rsidRPr="005A4FC6">
        <w:rPr>
          <w:color w:val="auto"/>
          <w:sz w:val="24"/>
          <w:szCs w:val="24"/>
          <w:lang w:val="de-DE"/>
        </w:rPr>
        <w:t xml:space="preserve">, </w:t>
      </w:r>
      <w:r w:rsidRPr="005A4FC6">
        <w:rPr>
          <w:color w:val="auto"/>
          <w:sz w:val="24"/>
          <w:szCs w:val="24"/>
          <w:shd w:val="clear" w:color="auto" w:fill="FFFFFF"/>
          <w:lang w:val="de-DE"/>
        </w:rPr>
        <w:t>Rolle</w:t>
      </w:r>
      <w:r w:rsidRPr="005A4FC6">
        <w:rPr>
          <w:color w:val="auto"/>
          <w:sz w:val="24"/>
          <w:szCs w:val="24"/>
          <w:lang w:val="de-DE"/>
        </w:rPr>
        <w:t xml:space="preserve">, </w:t>
      </w:r>
      <w:r w:rsidRPr="005A4FC6">
        <w:rPr>
          <w:color w:val="auto"/>
          <w:sz w:val="24"/>
          <w:szCs w:val="24"/>
          <w:shd w:val="clear" w:color="auto" w:fill="FFFFFF"/>
          <w:lang w:val="de-DE"/>
        </w:rPr>
        <w:t>Bedeutung</w:t>
      </w:r>
      <w:r w:rsidRPr="005A4FC6">
        <w:rPr>
          <w:color w:val="auto"/>
          <w:sz w:val="24"/>
          <w:szCs w:val="24"/>
          <w:lang w:val="de-DE"/>
        </w:rPr>
        <w:t xml:space="preserve">, </w:t>
      </w:r>
      <w:r w:rsidRPr="005A4FC6">
        <w:rPr>
          <w:color w:val="auto"/>
          <w:sz w:val="24"/>
          <w:szCs w:val="24"/>
          <w:shd w:val="clear" w:color="auto" w:fill="FFFFFF"/>
          <w:lang w:val="de-DE"/>
        </w:rPr>
        <w:t>zusammen</w:t>
      </w:r>
      <w:r w:rsidRPr="005A4FC6">
        <w:rPr>
          <w:color w:val="auto"/>
          <w:sz w:val="24"/>
          <w:szCs w:val="24"/>
          <w:lang w:val="de-DE"/>
        </w:rPr>
        <w:t xml:space="preserve">, </w:t>
      </w:r>
      <w:r w:rsidRPr="005A4FC6">
        <w:rPr>
          <w:color w:val="auto"/>
          <w:sz w:val="24"/>
          <w:szCs w:val="24"/>
          <w:shd w:val="clear" w:color="auto" w:fill="FFFFFF"/>
          <w:lang w:val="de-DE"/>
        </w:rPr>
        <w:t>Sonntagen</w:t>
      </w:r>
      <w:r w:rsidRPr="005A4FC6">
        <w:rPr>
          <w:color w:val="auto"/>
          <w:sz w:val="24"/>
          <w:szCs w:val="24"/>
          <w:lang w:val="de-DE"/>
        </w:rPr>
        <w:t xml:space="preserve">, </w:t>
      </w:r>
      <w:r w:rsidRPr="005A4FC6">
        <w:rPr>
          <w:color w:val="auto"/>
          <w:sz w:val="24"/>
          <w:szCs w:val="24"/>
          <w:shd w:val="clear" w:color="auto" w:fill="FFFFFF"/>
          <w:lang w:val="de-DE"/>
        </w:rPr>
        <w:t>gesetzliche</w:t>
      </w:r>
      <w:r w:rsidRPr="005A4FC6">
        <w:rPr>
          <w:color w:val="auto"/>
          <w:sz w:val="24"/>
          <w:szCs w:val="24"/>
          <w:lang w:val="de-DE"/>
        </w:rPr>
        <w:t xml:space="preserve">, </w:t>
      </w:r>
      <w:r w:rsidRPr="005A4FC6">
        <w:rPr>
          <w:color w:val="auto"/>
          <w:sz w:val="24"/>
          <w:szCs w:val="24"/>
          <w:shd w:val="clear" w:color="auto" w:fill="FFFFFF"/>
          <w:lang w:val="de-DE"/>
        </w:rPr>
        <w:t>beweglich</w:t>
      </w:r>
      <w:r w:rsidRPr="005A4FC6">
        <w:rPr>
          <w:color w:val="auto"/>
          <w:sz w:val="24"/>
          <w:szCs w:val="24"/>
          <w:lang w:val="de-DE"/>
        </w:rPr>
        <w:t xml:space="preserve">, </w:t>
      </w:r>
      <w:r w:rsidRPr="005A4FC6">
        <w:rPr>
          <w:color w:val="auto"/>
          <w:sz w:val="24"/>
          <w:szCs w:val="24"/>
          <w:shd w:val="clear" w:color="auto" w:fill="FFFFFF"/>
          <w:lang w:val="de-DE"/>
        </w:rPr>
        <w:t>Arbeitsruhe</w:t>
      </w:r>
    </w:p>
    <w:p w:rsidR="00BE42AE" w:rsidRPr="005A4FC6" w:rsidRDefault="00BC17B9" w:rsidP="00BE42AE">
      <w:pPr>
        <w:shd w:val="clear" w:color="auto" w:fill="FFFFFF"/>
        <w:spacing w:after="0" w:line="240" w:lineRule="auto"/>
        <w:ind w:left="426" w:firstLine="0"/>
        <w:rPr>
          <w:b/>
          <w:sz w:val="24"/>
          <w:szCs w:val="24"/>
          <w:lang w:val="de-DE"/>
        </w:rPr>
      </w:pPr>
      <w:r w:rsidRPr="005A4FC6">
        <w:rPr>
          <w:b/>
          <w:sz w:val="24"/>
          <w:szCs w:val="24"/>
          <w:lang w:val="de-DE"/>
        </w:rPr>
        <w:t>Text 8.</w:t>
      </w:r>
      <w:r w:rsidR="000B26D1" w:rsidRPr="005A4FC6">
        <w:rPr>
          <w:rFonts w:eastAsiaTheme="minorHAnsi"/>
          <w:b/>
          <w:bCs/>
          <w:sz w:val="24"/>
          <w:szCs w:val="24"/>
          <w:lang w:val="de-DE" w:eastAsia="en-US"/>
        </w:rPr>
        <w:t xml:space="preserve"> </w:t>
      </w:r>
      <w:r w:rsidR="000B26D1" w:rsidRPr="005A4FC6">
        <w:rPr>
          <w:rFonts w:eastAsiaTheme="minorHAnsi"/>
          <w:b/>
          <w:bCs/>
          <w:sz w:val="24"/>
          <w:szCs w:val="24"/>
          <w:lang w:val="de-DE" w:eastAsia="en-US"/>
        </w:rPr>
        <w:t>(</w:t>
      </w:r>
      <w:r w:rsidR="000B26D1" w:rsidRPr="005A4FC6">
        <w:rPr>
          <w:rFonts w:eastAsiaTheme="minorHAnsi"/>
          <w:b/>
          <w:bCs/>
          <w:sz w:val="24"/>
          <w:szCs w:val="24"/>
          <w:lang w:val="de-DE" w:eastAsia="en-US"/>
        </w:rPr>
        <w:t>94</w:t>
      </w:r>
      <w:r w:rsidR="000B26D1" w:rsidRPr="005A4FC6">
        <w:rPr>
          <w:rFonts w:eastAsiaTheme="minorHAnsi"/>
          <w:b/>
          <w:bCs/>
          <w:sz w:val="24"/>
          <w:szCs w:val="24"/>
          <w:lang w:val="de-DE" w:eastAsia="en-US"/>
        </w:rPr>
        <w:t xml:space="preserve"> </w:t>
      </w:r>
      <w:r w:rsidR="000B26D1" w:rsidRPr="005A4FC6">
        <w:rPr>
          <w:b/>
          <w:bCs/>
          <w:iCs/>
          <w:color w:val="auto"/>
          <w:sz w:val="24"/>
          <w:szCs w:val="24"/>
          <w:lang w:val="de-DE" w:eastAsia="en-US"/>
        </w:rPr>
        <w:t>Wörter</w:t>
      </w:r>
      <w:r w:rsidR="000B26D1" w:rsidRPr="005A4FC6">
        <w:rPr>
          <w:rFonts w:eastAsiaTheme="minorHAnsi"/>
          <w:b/>
          <w:bCs/>
          <w:sz w:val="24"/>
          <w:szCs w:val="24"/>
          <w:lang w:val="de-DE" w:eastAsia="en-US"/>
        </w:rPr>
        <w:t>)</w:t>
      </w:r>
    </w:p>
    <w:p w:rsidR="00BC17B9" w:rsidRPr="005A4FC6" w:rsidRDefault="00CB4983" w:rsidP="00BE42AE">
      <w:pPr>
        <w:shd w:val="clear" w:color="auto" w:fill="FFFFFF"/>
        <w:spacing w:after="0" w:line="240" w:lineRule="auto"/>
        <w:ind w:left="426" w:firstLine="0"/>
        <w:rPr>
          <w:b/>
          <w:sz w:val="24"/>
          <w:szCs w:val="24"/>
          <w:lang w:val="de-DE"/>
        </w:rPr>
        <w:sectPr w:rsidR="00BC17B9" w:rsidRPr="005A4FC6" w:rsidSect="00F521D6">
          <w:type w:val="continuous"/>
          <w:pgSz w:w="11906" w:h="16838"/>
          <w:pgMar w:top="1440" w:right="1080" w:bottom="1440" w:left="1080" w:header="708" w:footer="708" w:gutter="0"/>
          <w:cols w:space="708"/>
          <w:docGrid w:linePitch="381"/>
        </w:sectPr>
      </w:pPr>
      <w:r w:rsidRPr="005A4FC6">
        <w:rPr>
          <w:color w:val="333333"/>
          <w:sz w:val="24"/>
          <w:szCs w:val="24"/>
          <w:shd w:val="clear" w:color="auto" w:fill="FFFFFF"/>
          <w:lang w:val="de-DE"/>
        </w:rPr>
        <w:t>Mit</w:t>
      </w:r>
      <w:r w:rsidRPr="005A4FC6">
        <w:rPr>
          <w:color w:val="333333"/>
          <w:sz w:val="24"/>
          <w:szCs w:val="24"/>
          <w:shd w:val="clear" w:color="auto" w:fill="FFFFFF"/>
          <w:lang w:val="de-DE"/>
        </w:rPr>
        <w:softHyphen/>
        <w:t>glied</w:t>
      </w:r>
      <w:r w:rsidRPr="005A4FC6">
        <w:rPr>
          <w:sz w:val="24"/>
          <w:szCs w:val="24"/>
          <w:lang w:val="de-DE"/>
        </w:rPr>
        <w:t xml:space="preserve">, </w:t>
      </w:r>
      <w:r w:rsidRPr="005A4FC6">
        <w:rPr>
          <w:color w:val="333333"/>
          <w:sz w:val="24"/>
          <w:szCs w:val="24"/>
          <w:shd w:val="clear" w:color="auto" w:fill="FFFFFF"/>
          <w:lang w:val="de-DE"/>
        </w:rPr>
        <w:t>Liegt</w:t>
      </w:r>
      <w:r w:rsidRPr="005A4FC6">
        <w:rPr>
          <w:sz w:val="24"/>
          <w:szCs w:val="24"/>
          <w:lang w:val="de-DE"/>
        </w:rPr>
        <w:t xml:space="preserve">, </w:t>
      </w:r>
      <w:r w:rsidRPr="005A4FC6">
        <w:rPr>
          <w:color w:val="333333"/>
          <w:sz w:val="24"/>
          <w:szCs w:val="24"/>
          <w:shd w:val="clear" w:color="auto" w:fill="FFFFFF"/>
          <w:lang w:val="de-DE"/>
        </w:rPr>
        <w:t>Mitteleuropa</w:t>
      </w:r>
      <w:r w:rsidRPr="005A4FC6">
        <w:rPr>
          <w:sz w:val="24"/>
          <w:szCs w:val="24"/>
          <w:lang w:val="de-DE"/>
        </w:rPr>
        <w:t xml:space="preserve">, </w:t>
      </w:r>
      <w:r w:rsidRPr="005A4FC6">
        <w:rPr>
          <w:color w:val="333333"/>
          <w:sz w:val="24"/>
          <w:szCs w:val="24"/>
          <w:shd w:val="clear" w:color="auto" w:fill="FFFFFF"/>
          <w:lang w:val="de-DE"/>
        </w:rPr>
        <w:t>Dänemark</w:t>
      </w:r>
      <w:r w:rsidRPr="005A4FC6">
        <w:rPr>
          <w:sz w:val="24"/>
          <w:szCs w:val="24"/>
          <w:lang w:val="de-DE"/>
        </w:rPr>
        <w:t xml:space="preserve">, </w:t>
      </w:r>
      <w:r w:rsidRPr="005A4FC6">
        <w:rPr>
          <w:color w:val="333333"/>
          <w:sz w:val="24"/>
          <w:szCs w:val="24"/>
          <w:shd w:val="clear" w:color="auto" w:fill="FFFFFF"/>
          <w:lang w:val="de-DE"/>
        </w:rPr>
        <w:t>Öster</w:t>
      </w:r>
      <w:r w:rsidRPr="005A4FC6">
        <w:rPr>
          <w:color w:val="333333"/>
          <w:sz w:val="24"/>
          <w:szCs w:val="24"/>
          <w:shd w:val="clear" w:color="auto" w:fill="FFFFFF"/>
          <w:lang w:val="de-DE"/>
        </w:rPr>
        <w:softHyphen/>
        <w:t>reich</w:t>
      </w:r>
      <w:r w:rsidRPr="005A4FC6">
        <w:rPr>
          <w:sz w:val="24"/>
          <w:szCs w:val="24"/>
          <w:lang w:val="de-DE"/>
        </w:rPr>
        <w:t xml:space="preserve">, </w:t>
      </w:r>
      <w:r w:rsidRPr="005A4FC6">
        <w:rPr>
          <w:color w:val="333333"/>
          <w:sz w:val="24"/>
          <w:szCs w:val="24"/>
          <w:shd w:val="clear" w:color="auto" w:fill="FFFFFF"/>
          <w:lang w:val="de-DE"/>
        </w:rPr>
        <w:t>Frankreich</w:t>
      </w:r>
      <w:r w:rsidRPr="005A4FC6">
        <w:rPr>
          <w:sz w:val="24"/>
          <w:szCs w:val="24"/>
          <w:lang w:val="de-DE"/>
        </w:rPr>
        <w:t xml:space="preserve">, </w:t>
      </w:r>
      <w:r w:rsidRPr="005A4FC6">
        <w:rPr>
          <w:color w:val="333333"/>
          <w:sz w:val="24"/>
          <w:szCs w:val="24"/>
          <w:shd w:val="clear" w:color="auto" w:fill="FFFFFF"/>
          <w:lang w:val="de-DE"/>
        </w:rPr>
        <w:t>heutige</w:t>
      </w:r>
      <w:r w:rsidRPr="005A4FC6">
        <w:rPr>
          <w:sz w:val="24"/>
          <w:szCs w:val="24"/>
          <w:lang w:val="de-DE"/>
        </w:rPr>
        <w:t xml:space="preserve">, </w:t>
      </w:r>
      <w:r w:rsidRPr="005A4FC6">
        <w:rPr>
          <w:color w:val="333333"/>
          <w:sz w:val="24"/>
          <w:szCs w:val="24"/>
          <w:shd w:val="clear" w:color="auto" w:fill="FFFFFF"/>
          <w:lang w:val="de-DE"/>
        </w:rPr>
        <w:t>deutsche</w:t>
      </w:r>
      <w:r w:rsidRPr="005A4FC6">
        <w:rPr>
          <w:sz w:val="24"/>
          <w:szCs w:val="24"/>
          <w:lang w:val="de-DE"/>
        </w:rPr>
        <w:t xml:space="preserve">, </w:t>
      </w:r>
      <w:r w:rsidRPr="005A4FC6">
        <w:rPr>
          <w:color w:val="333333"/>
          <w:sz w:val="24"/>
          <w:szCs w:val="24"/>
          <w:shd w:val="clear" w:color="auto" w:fill="FFFFFF"/>
          <w:lang w:val="de-DE"/>
        </w:rPr>
        <w:t>föderal</w:t>
      </w:r>
      <w:r w:rsidRPr="005A4FC6">
        <w:rPr>
          <w:sz w:val="24"/>
          <w:szCs w:val="24"/>
          <w:lang w:val="de-DE"/>
        </w:rPr>
        <w:t xml:space="preserve">, </w:t>
      </w:r>
      <w:r w:rsidRPr="005A4FC6">
        <w:rPr>
          <w:color w:val="333333"/>
          <w:sz w:val="24"/>
          <w:szCs w:val="24"/>
          <w:shd w:val="clear" w:color="auto" w:fill="FFFFFF"/>
          <w:lang w:val="de-DE"/>
        </w:rPr>
        <w:t>Bundesstaat</w:t>
      </w:r>
    </w:p>
    <w:p w:rsidR="00B51806" w:rsidRPr="00CB4983" w:rsidRDefault="00B51806" w:rsidP="000B26D1">
      <w:pPr>
        <w:rPr>
          <w:lang w:val="de-DE"/>
        </w:rPr>
      </w:pPr>
    </w:p>
    <w:sectPr w:rsidR="00B51806" w:rsidRPr="00CB4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75C"/>
    <w:multiLevelType w:val="hybridMultilevel"/>
    <w:tmpl w:val="AE209D56"/>
    <w:lvl w:ilvl="0" w:tplc="949CA74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D0B4FC">
      <w:start w:val="1"/>
      <w:numFmt w:val="bullet"/>
      <w:lvlText w:val="•"/>
      <w:lvlJc w:val="left"/>
      <w:pPr>
        <w:ind w:left="120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6FA129C">
      <w:start w:val="1"/>
      <w:numFmt w:val="bullet"/>
      <w:lvlText w:val="▪"/>
      <w:lvlJc w:val="left"/>
      <w:pPr>
        <w:ind w:left="18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17E0B74">
      <w:start w:val="1"/>
      <w:numFmt w:val="bullet"/>
      <w:lvlText w:val="•"/>
      <w:lvlJc w:val="left"/>
      <w:pPr>
        <w:ind w:left="25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FEEB308">
      <w:start w:val="1"/>
      <w:numFmt w:val="bullet"/>
      <w:lvlText w:val="o"/>
      <w:lvlJc w:val="left"/>
      <w:pPr>
        <w:ind w:left="32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30D5F0">
      <w:start w:val="1"/>
      <w:numFmt w:val="bullet"/>
      <w:lvlText w:val="▪"/>
      <w:lvlJc w:val="left"/>
      <w:pPr>
        <w:ind w:left="40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964955C">
      <w:start w:val="1"/>
      <w:numFmt w:val="bullet"/>
      <w:lvlText w:val="•"/>
      <w:lvlJc w:val="left"/>
      <w:pPr>
        <w:ind w:left="47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4A8F2BA">
      <w:start w:val="1"/>
      <w:numFmt w:val="bullet"/>
      <w:lvlText w:val="o"/>
      <w:lvlJc w:val="left"/>
      <w:pPr>
        <w:ind w:left="54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BC68194">
      <w:start w:val="1"/>
      <w:numFmt w:val="bullet"/>
      <w:lvlText w:val="▪"/>
      <w:lvlJc w:val="left"/>
      <w:pPr>
        <w:ind w:left="61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nsid w:val="1BC57EDC"/>
    <w:multiLevelType w:val="hybridMultilevel"/>
    <w:tmpl w:val="3F60BCFE"/>
    <w:lvl w:ilvl="0" w:tplc="F88E0EFE">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8BF86">
      <w:start w:val="1"/>
      <w:numFmt w:val="bullet"/>
      <w:lvlText w:val="–"/>
      <w:lvlJc w:val="left"/>
      <w:pPr>
        <w:ind w:left="20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EA246C4">
      <w:start w:val="1"/>
      <w:numFmt w:val="bullet"/>
      <w:lvlText w:val="▪"/>
      <w:lvlJc w:val="left"/>
      <w:pPr>
        <w:ind w:left="29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C043074">
      <w:start w:val="1"/>
      <w:numFmt w:val="bullet"/>
      <w:lvlText w:val="•"/>
      <w:lvlJc w:val="left"/>
      <w:pPr>
        <w:ind w:left="36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63E6A7A">
      <w:start w:val="1"/>
      <w:numFmt w:val="bullet"/>
      <w:lvlText w:val="o"/>
      <w:lvlJc w:val="left"/>
      <w:pPr>
        <w:ind w:left="43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7A94C8">
      <w:start w:val="1"/>
      <w:numFmt w:val="bullet"/>
      <w:lvlText w:val="▪"/>
      <w:lvlJc w:val="left"/>
      <w:pPr>
        <w:ind w:left="50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5884FA0">
      <w:start w:val="1"/>
      <w:numFmt w:val="bullet"/>
      <w:lvlText w:val="•"/>
      <w:lvlJc w:val="left"/>
      <w:pPr>
        <w:ind w:left="58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B144FAC">
      <w:start w:val="1"/>
      <w:numFmt w:val="bullet"/>
      <w:lvlText w:val="o"/>
      <w:lvlJc w:val="left"/>
      <w:pPr>
        <w:ind w:left="65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60B078">
      <w:start w:val="1"/>
      <w:numFmt w:val="bullet"/>
      <w:lvlText w:val="▪"/>
      <w:lvlJc w:val="left"/>
      <w:pPr>
        <w:ind w:left="72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1F67583C"/>
    <w:multiLevelType w:val="hybridMultilevel"/>
    <w:tmpl w:val="46361B3C"/>
    <w:lvl w:ilvl="0" w:tplc="37EA7C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73D07DB"/>
    <w:multiLevelType w:val="hybridMultilevel"/>
    <w:tmpl w:val="5CC6AAA0"/>
    <w:lvl w:ilvl="0" w:tplc="2A8ED0E2">
      <w:start w:val="1"/>
      <w:numFmt w:val="decimal"/>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AFE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8EF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CFB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C6C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AB3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2B8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4810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E96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0404E56"/>
    <w:multiLevelType w:val="hybridMultilevel"/>
    <w:tmpl w:val="AFE2F198"/>
    <w:lvl w:ilvl="0" w:tplc="EA7EAB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D901D1"/>
    <w:multiLevelType w:val="multilevel"/>
    <w:tmpl w:val="B3A2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40004"/>
    <w:multiLevelType w:val="hybridMultilevel"/>
    <w:tmpl w:val="7174CD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733A8D"/>
    <w:multiLevelType w:val="hybridMultilevel"/>
    <w:tmpl w:val="DA58F7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A8596C"/>
    <w:multiLevelType w:val="multilevel"/>
    <w:tmpl w:val="8B14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F50FB3"/>
    <w:multiLevelType w:val="multilevel"/>
    <w:tmpl w:val="9FC2705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67D6F"/>
    <w:multiLevelType w:val="multilevel"/>
    <w:tmpl w:val="9AA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B26A9"/>
    <w:multiLevelType w:val="hybridMultilevel"/>
    <w:tmpl w:val="96A848FA"/>
    <w:lvl w:ilvl="0" w:tplc="03B203C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F652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9603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4CBD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5A41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107C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2B6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A7B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21B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18F256B"/>
    <w:multiLevelType w:val="hybridMultilevel"/>
    <w:tmpl w:val="56CC48E8"/>
    <w:lvl w:ilvl="0" w:tplc="6DFA8FF8">
      <w:start w:val="1"/>
      <w:numFmt w:val="bullet"/>
      <w:lvlText w:val="•"/>
      <w:lvlJc w:val="left"/>
      <w:pPr>
        <w:ind w:left="9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082F9F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3E12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78E38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B6F7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F64795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46D2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42A8E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520A8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52183281"/>
    <w:multiLevelType w:val="hybridMultilevel"/>
    <w:tmpl w:val="6700E622"/>
    <w:lvl w:ilvl="0" w:tplc="3F76F738">
      <w:start w:val="1"/>
      <w:numFmt w:val="bullet"/>
      <w:lvlText w:val="•"/>
      <w:lvlJc w:val="left"/>
      <w:pPr>
        <w:ind w:left="9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382140">
      <w:start w:val="1"/>
      <w:numFmt w:val="bullet"/>
      <w:lvlText w:val="o"/>
      <w:lvlJc w:val="left"/>
      <w:pPr>
        <w:ind w:left="1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10866E">
      <w:start w:val="1"/>
      <w:numFmt w:val="bullet"/>
      <w:lvlText w:val="▪"/>
      <w:lvlJc w:val="left"/>
      <w:pPr>
        <w:ind w:left="2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147FF8">
      <w:start w:val="1"/>
      <w:numFmt w:val="bullet"/>
      <w:lvlText w:val="•"/>
      <w:lvlJc w:val="left"/>
      <w:pPr>
        <w:ind w:left="28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908A8E">
      <w:start w:val="1"/>
      <w:numFmt w:val="bullet"/>
      <w:lvlText w:val="o"/>
      <w:lvlJc w:val="left"/>
      <w:pPr>
        <w:ind w:left="3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95A046A">
      <w:start w:val="1"/>
      <w:numFmt w:val="bullet"/>
      <w:lvlText w:val="▪"/>
      <w:lvlJc w:val="left"/>
      <w:pPr>
        <w:ind w:left="4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688B56">
      <w:start w:val="1"/>
      <w:numFmt w:val="bullet"/>
      <w:lvlText w:val="•"/>
      <w:lvlJc w:val="left"/>
      <w:pPr>
        <w:ind w:left="50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4C4842">
      <w:start w:val="1"/>
      <w:numFmt w:val="bullet"/>
      <w:lvlText w:val="o"/>
      <w:lvlJc w:val="left"/>
      <w:pPr>
        <w:ind w:left="57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208E18">
      <w:start w:val="1"/>
      <w:numFmt w:val="bullet"/>
      <w:lvlText w:val="▪"/>
      <w:lvlJc w:val="left"/>
      <w:pPr>
        <w:ind w:left="64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5D4D0EF6"/>
    <w:multiLevelType w:val="hybridMultilevel"/>
    <w:tmpl w:val="5CC6AAA0"/>
    <w:lvl w:ilvl="0" w:tplc="2A8ED0E2">
      <w:start w:val="1"/>
      <w:numFmt w:val="decimal"/>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AFE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8EF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CFB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C6C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AB3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2B8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4810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E96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9"/>
  </w:num>
  <w:num w:numId="3">
    <w:abstractNumId w:val="8"/>
  </w:num>
  <w:num w:numId="4">
    <w:abstractNumId w:val="13"/>
  </w:num>
  <w:num w:numId="5">
    <w:abstractNumId w:val="11"/>
  </w:num>
  <w:num w:numId="6">
    <w:abstractNumId w:val="14"/>
  </w:num>
  <w:num w:numId="7">
    <w:abstractNumId w:val="3"/>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7"/>
  </w:num>
  <w:num w:numId="11">
    <w:abstractNumId w:val="5"/>
  </w:num>
  <w:num w:numId="12">
    <w:abstractNumId w:val="10"/>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9"/>
    <w:rsid w:val="00007996"/>
    <w:rsid w:val="00007C39"/>
    <w:rsid w:val="0001470D"/>
    <w:rsid w:val="00026080"/>
    <w:rsid w:val="00040A20"/>
    <w:rsid w:val="000B26D1"/>
    <w:rsid w:val="000B738F"/>
    <w:rsid w:val="000C6990"/>
    <w:rsid w:val="0017333B"/>
    <w:rsid w:val="001816B5"/>
    <w:rsid w:val="001F4805"/>
    <w:rsid w:val="001F5F40"/>
    <w:rsid w:val="00202FEF"/>
    <w:rsid w:val="00206F07"/>
    <w:rsid w:val="00272F3E"/>
    <w:rsid w:val="00297722"/>
    <w:rsid w:val="002A5ED0"/>
    <w:rsid w:val="002D1296"/>
    <w:rsid w:val="002D3408"/>
    <w:rsid w:val="002F2C3B"/>
    <w:rsid w:val="00316788"/>
    <w:rsid w:val="00323A02"/>
    <w:rsid w:val="00333B8E"/>
    <w:rsid w:val="0038199D"/>
    <w:rsid w:val="003A72AD"/>
    <w:rsid w:val="003C64A6"/>
    <w:rsid w:val="003D561F"/>
    <w:rsid w:val="003E2DDC"/>
    <w:rsid w:val="003F6BFB"/>
    <w:rsid w:val="004141DF"/>
    <w:rsid w:val="00464D06"/>
    <w:rsid w:val="00475DC6"/>
    <w:rsid w:val="004A6938"/>
    <w:rsid w:val="0050759D"/>
    <w:rsid w:val="00591D26"/>
    <w:rsid w:val="005A4248"/>
    <w:rsid w:val="005A4FC6"/>
    <w:rsid w:val="005B4CE5"/>
    <w:rsid w:val="005C5FDF"/>
    <w:rsid w:val="005E32A8"/>
    <w:rsid w:val="005F2253"/>
    <w:rsid w:val="00617BFA"/>
    <w:rsid w:val="006655A2"/>
    <w:rsid w:val="006923B4"/>
    <w:rsid w:val="006A076B"/>
    <w:rsid w:val="006E687F"/>
    <w:rsid w:val="00750678"/>
    <w:rsid w:val="0079003D"/>
    <w:rsid w:val="00861764"/>
    <w:rsid w:val="008877CC"/>
    <w:rsid w:val="00892F2B"/>
    <w:rsid w:val="00894D30"/>
    <w:rsid w:val="008B06D1"/>
    <w:rsid w:val="009425F9"/>
    <w:rsid w:val="00970E16"/>
    <w:rsid w:val="00973904"/>
    <w:rsid w:val="009804DD"/>
    <w:rsid w:val="009C143B"/>
    <w:rsid w:val="009D7D23"/>
    <w:rsid w:val="00A234E2"/>
    <w:rsid w:val="00A51EFE"/>
    <w:rsid w:val="00A9501C"/>
    <w:rsid w:val="00AB49AC"/>
    <w:rsid w:val="00AB5A97"/>
    <w:rsid w:val="00AD2506"/>
    <w:rsid w:val="00B0510A"/>
    <w:rsid w:val="00B15FB8"/>
    <w:rsid w:val="00B51806"/>
    <w:rsid w:val="00B74EC6"/>
    <w:rsid w:val="00B92AF5"/>
    <w:rsid w:val="00BC17B9"/>
    <w:rsid w:val="00BC731E"/>
    <w:rsid w:val="00BE42AE"/>
    <w:rsid w:val="00BF0648"/>
    <w:rsid w:val="00C10B51"/>
    <w:rsid w:val="00C25069"/>
    <w:rsid w:val="00C41712"/>
    <w:rsid w:val="00C461FD"/>
    <w:rsid w:val="00C5039B"/>
    <w:rsid w:val="00C8529A"/>
    <w:rsid w:val="00C87EB7"/>
    <w:rsid w:val="00C95895"/>
    <w:rsid w:val="00CA6445"/>
    <w:rsid w:val="00CB4983"/>
    <w:rsid w:val="00CE6B3B"/>
    <w:rsid w:val="00D10B7C"/>
    <w:rsid w:val="00D31ECE"/>
    <w:rsid w:val="00D64932"/>
    <w:rsid w:val="00D66BDE"/>
    <w:rsid w:val="00D85C4A"/>
    <w:rsid w:val="00D97015"/>
    <w:rsid w:val="00DA7ED9"/>
    <w:rsid w:val="00E90C27"/>
    <w:rsid w:val="00E915AB"/>
    <w:rsid w:val="00E948A4"/>
    <w:rsid w:val="00EA647D"/>
    <w:rsid w:val="00ED6CEF"/>
    <w:rsid w:val="00EE1816"/>
    <w:rsid w:val="00EE198B"/>
    <w:rsid w:val="00F22449"/>
    <w:rsid w:val="00F521D6"/>
    <w:rsid w:val="00F71271"/>
    <w:rsid w:val="00F82D9F"/>
    <w:rsid w:val="00FA0140"/>
    <w:rsid w:val="00FB497D"/>
    <w:rsid w:val="00FC4584"/>
    <w:rsid w:val="00FD38FD"/>
    <w:rsid w:val="00FE0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F2000-2F56-4A38-8BC8-86A7975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B3B"/>
    <w:pPr>
      <w:spacing w:after="60" w:line="241" w:lineRule="auto"/>
      <w:ind w:left="283" w:right="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33B8E"/>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E687F"/>
    <w:pPr>
      <w:ind w:left="720"/>
      <w:contextualSpacing/>
    </w:pPr>
  </w:style>
  <w:style w:type="character" w:styleId="a4">
    <w:name w:val="Strong"/>
    <w:basedOn w:val="a0"/>
    <w:uiPriority w:val="22"/>
    <w:qFormat/>
    <w:rsid w:val="00AD2506"/>
    <w:rPr>
      <w:b/>
      <w:bCs/>
    </w:rPr>
  </w:style>
  <w:style w:type="paragraph" w:styleId="a5">
    <w:name w:val="Normal (Web)"/>
    <w:basedOn w:val="a"/>
    <w:uiPriority w:val="99"/>
    <w:unhideWhenUsed/>
    <w:rsid w:val="00AD2506"/>
    <w:pPr>
      <w:spacing w:before="100" w:beforeAutospacing="1" w:after="100" w:afterAutospacing="1" w:line="240" w:lineRule="auto"/>
      <w:ind w:left="0" w:right="0" w:firstLine="0"/>
      <w:jc w:val="left"/>
    </w:pPr>
    <w:rPr>
      <w:color w:val="auto"/>
      <w:sz w:val="24"/>
      <w:szCs w:val="24"/>
    </w:rPr>
  </w:style>
  <w:style w:type="table" w:styleId="a6">
    <w:name w:val="Table Grid"/>
    <w:basedOn w:val="a1"/>
    <w:uiPriority w:val="39"/>
    <w:rsid w:val="00C46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C41712"/>
    <w:rPr>
      <w:rFonts w:ascii="Times New Roman" w:eastAsia="Times New Roman" w:hAnsi="Times New Roman" w:cs="Times New Roman"/>
      <w:b/>
      <w:bCs/>
      <w:i/>
      <w:iCs/>
      <w:sz w:val="23"/>
      <w:szCs w:val="23"/>
      <w:shd w:val="clear" w:color="auto" w:fill="FFFFFF"/>
    </w:rPr>
  </w:style>
  <w:style w:type="character" w:customStyle="1" w:styleId="a7">
    <w:name w:val="Основной текст_"/>
    <w:basedOn w:val="a0"/>
    <w:link w:val="1"/>
    <w:rsid w:val="00C41712"/>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C41712"/>
    <w:pPr>
      <w:widowControl w:val="0"/>
      <w:shd w:val="clear" w:color="auto" w:fill="FFFFFF"/>
      <w:spacing w:after="300" w:line="0" w:lineRule="atLeast"/>
      <w:ind w:left="0" w:right="0" w:firstLine="0"/>
    </w:pPr>
    <w:rPr>
      <w:b/>
      <w:bCs/>
      <w:i/>
      <w:iCs/>
      <w:color w:val="auto"/>
      <w:sz w:val="23"/>
      <w:szCs w:val="23"/>
      <w:lang w:eastAsia="en-US"/>
    </w:rPr>
  </w:style>
  <w:style w:type="paragraph" w:customStyle="1" w:styleId="1">
    <w:name w:val="Основной текст1"/>
    <w:basedOn w:val="a"/>
    <w:link w:val="a7"/>
    <w:rsid w:val="00C41712"/>
    <w:pPr>
      <w:widowControl w:val="0"/>
      <w:shd w:val="clear" w:color="auto" w:fill="FFFFFF"/>
      <w:spacing w:before="300" w:after="0" w:line="274" w:lineRule="exact"/>
      <w:ind w:left="0" w:right="0" w:firstLine="0"/>
    </w:pPr>
    <w:rPr>
      <w:color w:val="auto"/>
      <w:sz w:val="23"/>
      <w:szCs w:val="23"/>
      <w:lang w:eastAsia="en-US"/>
    </w:rPr>
  </w:style>
  <w:style w:type="paragraph" w:customStyle="1" w:styleId="c0">
    <w:name w:val="c0"/>
    <w:basedOn w:val="a"/>
    <w:rsid w:val="0079003D"/>
    <w:pPr>
      <w:spacing w:before="100" w:beforeAutospacing="1" w:after="100" w:afterAutospacing="1" w:line="240" w:lineRule="auto"/>
      <w:ind w:left="0" w:right="0" w:firstLine="0"/>
      <w:jc w:val="left"/>
    </w:pPr>
    <w:rPr>
      <w:color w:val="auto"/>
      <w:sz w:val="24"/>
      <w:szCs w:val="24"/>
    </w:rPr>
  </w:style>
  <w:style w:type="character" w:customStyle="1" w:styleId="c1">
    <w:name w:val="c1"/>
    <w:basedOn w:val="a0"/>
    <w:rsid w:val="0079003D"/>
  </w:style>
  <w:style w:type="paragraph" w:customStyle="1" w:styleId="c9">
    <w:name w:val="c9"/>
    <w:basedOn w:val="a"/>
    <w:rsid w:val="0079003D"/>
    <w:pPr>
      <w:spacing w:before="100" w:beforeAutospacing="1" w:after="100" w:afterAutospacing="1" w:line="240" w:lineRule="auto"/>
      <w:ind w:left="0" w:right="0" w:firstLine="0"/>
      <w:jc w:val="left"/>
    </w:pPr>
    <w:rPr>
      <w:color w:val="auto"/>
      <w:sz w:val="24"/>
      <w:szCs w:val="24"/>
    </w:rPr>
  </w:style>
  <w:style w:type="paragraph" w:styleId="a8">
    <w:name w:val="No Spacing"/>
    <w:uiPriority w:val="1"/>
    <w:qFormat/>
    <w:rsid w:val="005B4CE5"/>
    <w:pPr>
      <w:spacing w:after="0" w:line="240" w:lineRule="auto"/>
    </w:pPr>
    <w:rPr>
      <w:rFonts w:ascii="Calibri" w:eastAsia="Times New Roman" w:hAnsi="Calibri" w:cs="Times New Roman"/>
      <w:lang w:eastAsia="ru-RU"/>
    </w:rPr>
  </w:style>
  <w:style w:type="character" w:styleId="a9">
    <w:name w:val="Hyperlink"/>
    <w:basedOn w:val="a0"/>
    <w:uiPriority w:val="99"/>
    <w:unhideWhenUsed/>
    <w:rsid w:val="00D31ECE"/>
    <w:rPr>
      <w:color w:val="0563C1" w:themeColor="hyperlink"/>
      <w:u w:val="single"/>
    </w:rPr>
  </w:style>
  <w:style w:type="character" w:customStyle="1" w:styleId="apple-converted-space">
    <w:name w:val="apple-converted-space"/>
    <w:basedOn w:val="a0"/>
    <w:rsid w:val="003A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pu.ru" TargetMode="External"/><Relationship Id="rId5" Type="http://schemas.openxmlformats.org/officeDocument/2006/relationships/hyperlink" Target="mailto:pin.rcdo@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12</Pages>
  <Words>4893</Words>
  <Characters>27893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83</cp:revision>
  <dcterms:created xsi:type="dcterms:W3CDTF">2018-05-10T07:53:00Z</dcterms:created>
  <dcterms:modified xsi:type="dcterms:W3CDTF">2018-05-17T13:22:00Z</dcterms:modified>
</cp:coreProperties>
</file>