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6485" w14:textId="77777777" w:rsidR="00DC08E8" w:rsidRPr="00414374" w:rsidRDefault="00DC08E8" w:rsidP="0041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467BFE1C" w14:textId="77777777" w:rsidR="00DC08E8" w:rsidRPr="00414374" w:rsidRDefault="00DC08E8" w:rsidP="0041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«Пинежская средняя школа №117»</w:t>
      </w:r>
    </w:p>
    <w:p w14:paraId="1DD05011" w14:textId="77777777" w:rsidR="00DC08E8" w:rsidRPr="00414374" w:rsidRDefault="00DC08E8" w:rsidP="0041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муниципального образования «Пинежский муниципальный район»</w:t>
      </w:r>
    </w:p>
    <w:p w14:paraId="5B9C521F" w14:textId="77777777" w:rsidR="00DC08E8" w:rsidRPr="00414374" w:rsidRDefault="00DC08E8" w:rsidP="0041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14:paraId="74E609CC" w14:textId="77777777" w:rsidR="00DC08E8" w:rsidRPr="00414374" w:rsidRDefault="00DC08E8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3812C5EE" w14:textId="77777777" w:rsidR="00DC08E8" w:rsidRPr="00414374" w:rsidRDefault="00DC08E8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8853" w:type="dxa"/>
        <w:tblInd w:w="612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4616"/>
        <w:gridCol w:w="4237"/>
      </w:tblGrid>
      <w:tr w:rsidR="00DC08E8" w:rsidRPr="00414374" w14:paraId="5E3AB243" w14:textId="77777777" w:rsidTr="00CD4F88">
        <w:trPr>
          <w:trHeight w:val="22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07D0" w14:textId="77777777" w:rsidR="00DC08E8" w:rsidRPr="00414374" w:rsidRDefault="00DC08E8" w:rsidP="00414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14:paraId="0A7893ED" w14:textId="77777777" w:rsidR="00DC08E8" w:rsidRPr="00414374" w:rsidRDefault="00DC08E8" w:rsidP="00414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«__» _______ 20_____г. </w:t>
            </w:r>
          </w:p>
          <w:p w14:paraId="4ECFAB03" w14:textId="77777777" w:rsidR="00DC08E8" w:rsidRPr="00414374" w:rsidRDefault="00DC08E8" w:rsidP="00414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E0699C" w14:textId="77777777" w:rsidR="00DC08E8" w:rsidRPr="00414374" w:rsidRDefault="00DC08E8" w:rsidP="00414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Подпись__________ </w:t>
            </w:r>
          </w:p>
          <w:p w14:paraId="2F403F25" w14:textId="77777777" w:rsidR="00DC08E8" w:rsidRPr="00414374" w:rsidRDefault="00DC08E8" w:rsidP="00414374">
            <w:pPr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C32E21" w14:textId="77777777" w:rsidR="00DC08E8" w:rsidRPr="00414374" w:rsidRDefault="00DC08E8" w:rsidP="0041437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90F7" w14:textId="77777777" w:rsidR="00DC08E8" w:rsidRPr="00414374" w:rsidRDefault="00DC08E8" w:rsidP="0041437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14:paraId="593F1990" w14:textId="77777777" w:rsidR="00DC08E8" w:rsidRPr="00414374" w:rsidRDefault="00DC08E8" w:rsidP="0041437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 ________________ </w:t>
            </w:r>
          </w:p>
          <w:p w14:paraId="64C48E3D" w14:textId="77777777" w:rsidR="00DC08E8" w:rsidRPr="00414374" w:rsidRDefault="00DC08E8" w:rsidP="0041437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подпись                          ФИО </w:t>
            </w:r>
          </w:p>
          <w:p w14:paraId="6391ADB3" w14:textId="77777777" w:rsidR="00DC08E8" w:rsidRPr="00414374" w:rsidRDefault="00DC08E8" w:rsidP="0041437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«__» _____________20_____г.  </w:t>
            </w:r>
          </w:p>
          <w:p w14:paraId="66C18950" w14:textId="77777777" w:rsidR="00DC08E8" w:rsidRPr="00414374" w:rsidRDefault="00DC08E8" w:rsidP="0041437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BDA15F" w14:textId="77777777" w:rsidR="00DC08E8" w:rsidRPr="00414374" w:rsidRDefault="00DC08E8" w:rsidP="0041437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14:paraId="6AE49526" w14:textId="77777777" w:rsidR="00DC08E8" w:rsidRPr="00414374" w:rsidRDefault="00DC08E8" w:rsidP="0041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CD59E11" w14:textId="77777777" w:rsidR="00DC08E8" w:rsidRPr="00414374" w:rsidRDefault="00DC08E8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36C9791" w14:textId="77777777" w:rsidR="003C6CF2" w:rsidRPr="00414374" w:rsidRDefault="003C6CF2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41CDF5E" w14:textId="77777777" w:rsidR="003C6CF2" w:rsidRPr="00414374" w:rsidRDefault="003C6CF2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99F4C52" w14:textId="77777777" w:rsidR="003C6CF2" w:rsidRPr="00414374" w:rsidRDefault="003C6CF2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A1DB0F6" w14:textId="77777777" w:rsidR="00DC08E8" w:rsidRPr="00414374" w:rsidRDefault="00DC08E8" w:rsidP="004143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601AD5CF" w14:textId="77777777" w:rsidR="00DC08E8" w:rsidRPr="00414374" w:rsidRDefault="00DC08E8" w:rsidP="00414374">
      <w:pPr>
        <w:spacing w:after="0" w:line="240" w:lineRule="auto"/>
        <w:ind w:left="297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ДОПОЛНИТЕЛЬНАЯ ОБЩЕОБРАЗОВАТЕЛЬНАЯ </w:t>
      </w:r>
    </w:p>
    <w:p w14:paraId="00895D90" w14:textId="77777777" w:rsidR="00DC08E8" w:rsidRPr="00414374" w:rsidRDefault="00DC08E8" w:rsidP="00414374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ОБЩЕРАЗВИВАЮЩАЯ ПРОГРАММА </w:t>
      </w:r>
    </w:p>
    <w:p w14:paraId="222222EB" w14:textId="77777777" w:rsidR="00DC08E8" w:rsidRPr="00414374" w:rsidRDefault="00DC08E8" w:rsidP="00414374">
      <w:pPr>
        <w:spacing w:after="0" w:line="240" w:lineRule="auto"/>
        <w:ind w:right="1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художественной направленности</w:t>
      </w:r>
    </w:p>
    <w:p w14:paraId="59F13D26" w14:textId="77777777" w:rsidR="00DC08E8" w:rsidRPr="00414374" w:rsidRDefault="00DC08E8" w:rsidP="00414374">
      <w:pPr>
        <w:spacing w:after="0" w:line="240" w:lineRule="auto"/>
        <w:ind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2A25CC1" w14:textId="6F603C2B" w:rsidR="00DC08E8" w:rsidRPr="00414374" w:rsidRDefault="00DC08E8" w:rsidP="00414374">
      <w:pPr>
        <w:spacing w:after="0" w:line="240" w:lineRule="auto"/>
        <w:ind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«Северное орнаментальное вязание» </w:t>
      </w:r>
    </w:p>
    <w:p w14:paraId="709E3E69" w14:textId="49273621" w:rsidR="00DC08E8" w:rsidRPr="00414374" w:rsidRDefault="00DC08E8" w:rsidP="00414374">
      <w:pPr>
        <w:spacing w:after="0" w:line="240" w:lineRule="auto"/>
        <w:ind w:right="1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(разноуровневая)</w:t>
      </w:r>
    </w:p>
    <w:p w14:paraId="398E4CA1" w14:textId="77777777" w:rsidR="00DC08E8" w:rsidRPr="00414374" w:rsidRDefault="00DC08E8" w:rsidP="00414374">
      <w:pPr>
        <w:spacing w:after="0" w:line="240" w:lineRule="auto"/>
        <w:ind w:right="1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7C799B2" w14:textId="77777777" w:rsidR="00DC08E8" w:rsidRPr="00414374" w:rsidRDefault="00DC08E8" w:rsidP="00414374">
      <w:pPr>
        <w:spacing w:after="0" w:line="240" w:lineRule="auto"/>
        <w:ind w:right="1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9CD013F" w14:textId="77777777" w:rsidR="00DC08E8" w:rsidRPr="00414374" w:rsidRDefault="00DC08E8" w:rsidP="00414374">
      <w:pPr>
        <w:spacing w:after="0" w:line="240" w:lineRule="auto"/>
        <w:ind w:right="1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Возраст обучающихся: 10 - 15 лет</w:t>
      </w:r>
    </w:p>
    <w:p w14:paraId="48B5C360" w14:textId="0BE381F3" w:rsidR="00DC08E8" w:rsidRPr="00414374" w:rsidRDefault="00DC08E8" w:rsidP="00414374">
      <w:pPr>
        <w:spacing w:after="0" w:line="240" w:lineRule="auto"/>
        <w:ind w:right="1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Срок реализации: 3 года</w:t>
      </w:r>
    </w:p>
    <w:p w14:paraId="5F1F438D" w14:textId="77777777" w:rsidR="00DC08E8" w:rsidRPr="00414374" w:rsidRDefault="00DC08E8" w:rsidP="00414374">
      <w:pPr>
        <w:spacing w:after="0" w:line="240" w:lineRule="auto"/>
        <w:ind w:right="1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D6F6312" w14:textId="77777777" w:rsidR="00DC08E8" w:rsidRPr="00414374" w:rsidRDefault="00DC08E8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45388421" w14:textId="77777777" w:rsidR="00DC08E8" w:rsidRPr="00414374" w:rsidRDefault="00DC08E8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2431B09E" w14:textId="77777777" w:rsidR="00DC08E8" w:rsidRPr="00414374" w:rsidRDefault="00DC08E8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2EE84C9" w14:textId="77777777" w:rsidR="003C6CF2" w:rsidRPr="00414374" w:rsidRDefault="003C6CF2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15173F1" w14:textId="77777777" w:rsidR="00DC08E8" w:rsidRPr="00414374" w:rsidRDefault="00DC08E8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4CD9B686" w14:textId="77777777" w:rsidR="00DC08E8" w:rsidRPr="00414374" w:rsidRDefault="00DC08E8" w:rsidP="0041437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0D1D3A40" w14:textId="77777777" w:rsidR="0024425C" w:rsidRPr="00414374" w:rsidRDefault="00DC08E8" w:rsidP="004143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Автор - составитель: </w:t>
      </w:r>
    </w:p>
    <w:p w14:paraId="3749738C" w14:textId="35505B4E" w:rsidR="00DC08E8" w:rsidRPr="00414374" w:rsidRDefault="00DC08E8" w:rsidP="004143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Сурина Татьяна Николаевна</w:t>
      </w:r>
      <w:r w:rsidR="0024425C"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14:paraId="17E28CDE" w14:textId="77777777" w:rsidR="00DC08E8" w:rsidRPr="00414374" w:rsidRDefault="00DC08E8" w:rsidP="004143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технологии</w:t>
      </w:r>
    </w:p>
    <w:p w14:paraId="6942CD4E" w14:textId="77777777" w:rsidR="00DC08E8" w:rsidRPr="00414374" w:rsidRDefault="00DC08E8" w:rsidP="004143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первая квалификационная категория</w:t>
      </w:r>
    </w:p>
    <w:p w14:paraId="42CB0D11" w14:textId="77777777" w:rsidR="00DC08E8" w:rsidRPr="00414374" w:rsidRDefault="00DC08E8" w:rsidP="004143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должности «учитель»</w:t>
      </w:r>
    </w:p>
    <w:p w14:paraId="02C115F4" w14:textId="77777777" w:rsidR="00DC08E8" w:rsidRPr="00414374" w:rsidRDefault="00DC08E8" w:rsidP="004143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BBFF889" w14:textId="77777777" w:rsidR="00DC08E8" w:rsidRPr="00414374" w:rsidRDefault="00DC08E8" w:rsidP="00414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919E936" w14:textId="77777777" w:rsidR="00DC08E8" w:rsidRPr="00414374" w:rsidRDefault="00DC08E8" w:rsidP="00414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AA35AC3" w14:textId="77777777" w:rsidR="00DC08E8" w:rsidRPr="00414374" w:rsidRDefault="00DC08E8" w:rsidP="00414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FF443A0" w14:textId="77777777" w:rsidR="003C6CF2" w:rsidRPr="00414374" w:rsidRDefault="003C6CF2" w:rsidP="00414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D00BF68" w14:textId="77777777" w:rsidR="003C6CF2" w:rsidRPr="00414374" w:rsidRDefault="003C6CF2" w:rsidP="00414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D86B23A" w14:textId="77777777" w:rsidR="003C6CF2" w:rsidRPr="00414374" w:rsidRDefault="003C6CF2" w:rsidP="00414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C414A28" w14:textId="77777777" w:rsidR="003C6CF2" w:rsidRPr="00414374" w:rsidRDefault="003C6CF2" w:rsidP="00414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D886886" w14:textId="77777777" w:rsidR="003C6CF2" w:rsidRPr="00414374" w:rsidRDefault="003C6CF2" w:rsidP="00414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2984FD5" w14:textId="77777777" w:rsidR="00DC08E8" w:rsidRPr="00414374" w:rsidRDefault="00DC08E8" w:rsidP="00414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54B2E44" w14:textId="47DDC9EC" w:rsidR="00DC08E8" w:rsidRPr="00414374" w:rsidRDefault="00DC08E8" w:rsidP="00414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 Пинега 2021 г</w:t>
      </w:r>
    </w:p>
    <w:p w14:paraId="2C8FB772" w14:textId="77777777" w:rsidR="003C6CF2" w:rsidRPr="00414374" w:rsidRDefault="003C6CF2" w:rsidP="00414374">
      <w:pPr>
        <w:spacing w:after="0" w:line="240" w:lineRule="auto"/>
        <w:ind w:right="67" w:firstLine="6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B37858E" w14:textId="4368F51A" w:rsidR="00DC08E8" w:rsidRPr="00414374" w:rsidRDefault="00DC08E8" w:rsidP="00414374">
      <w:pPr>
        <w:spacing w:after="0" w:line="240" w:lineRule="auto"/>
        <w:ind w:right="67" w:firstLine="6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14:paraId="4C0B8D19" w14:textId="77777777" w:rsidR="00DC08E8" w:rsidRPr="00414374" w:rsidRDefault="00DC08E8" w:rsidP="00414374">
      <w:pPr>
        <w:spacing w:after="0" w:line="240" w:lineRule="auto"/>
        <w:ind w:right="67" w:firstLine="6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230E34D" w14:textId="6DF1AA24" w:rsidR="00DC08E8" w:rsidRPr="00414374" w:rsidRDefault="00DC08E8" w:rsidP="00414374">
      <w:pPr>
        <w:spacing w:after="0" w:line="240" w:lineRule="auto"/>
        <w:ind w:right="67" w:firstLine="6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«Северное орнаментальное вязание» имеет художественную направленность и разработана для обучающихся 10-15 лет. Программа является разноуровневой (стартовый, базовый, продвинутый уровни), реализуется в очной форме.</w:t>
      </w:r>
      <w:r w:rsidR="00C26F5C" w:rsidRPr="00414374">
        <w:rPr>
          <w:rFonts w:ascii="Times New Roman" w:hAnsi="Times New Roman" w:cs="Times New Roman"/>
          <w:sz w:val="24"/>
          <w:szCs w:val="24"/>
        </w:rPr>
        <w:t xml:space="preserve"> Программой предусмотрен индивидуальный образовательный маршрут</w:t>
      </w:r>
      <w:r w:rsidR="007444E4" w:rsidRPr="00414374">
        <w:rPr>
          <w:rFonts w:ascii="Times New Roman" w:hAnsi="Times New Roman" w:cs="Times New Roman"/>
          <w:sz w:val="24"/>
          <w:szCs w:val="24"/>
        </w:rPr>
        <w:t xml:space="preserve"> для обучающихся не имеющих навыков вязания</w:t>
      </w:r>
      <w:r w:rsidR="00C26F5C" w:rsidRPr="00414374">
        <w:rPr>
          <w:rFonts w:ascii="Times New Roman" w:hAnsi="Times New Roman" w:cs="Times New Roman"/>
          <w:sz w:val="24"/>
          <w:szCs w:val="24"/>
        </w:rPr>
        <w:t>.</w:t>
      </w:r>
    </w:p>
    <w:p w14:paraId="588CFE67" w14:textId="77777777" w:rsidR="00DC08E8" w:rsidRPr="00414374" w:rsidRDefault="00DC08E8" w:rsidP="00414374">
      <w:pPr>
        <w:spacing w:after="0" w:line="240" w:lineRule="auto"/>
        <w:ind w:right="70" w:firstLine="6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соответствии со следующими документами:</w:t>
      </w:r>
    </w:p>
    <w:p w14:paraId="340891F5" w14:textId="77777777" w:rsidR="00DC08E8" w:rsidRPr="00414374" w:rsidRDefault="00DC08E8" w:rsidP="00414374">
      <w:pPr>
        <w:spacing w:after="0" w:line="240" w:lineRule="auto"/>
        <w:ind w:right="70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 (с изменениями от 14.07. 2022г № 295)</w:t>
      </w:r>
    </w:p>
    <w:p w14:paraId="47D423FE" w14:textId="77777777" w:rsidR="00DC08E8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развития дополнительного образования детей до 2030 года (распоряжение Правительства РФ от 31 марта 2022 г. N 678-р)</w:t>
      </w:r>
    </w:p>
    <w:p w14:paraId="3075A5C2" w14:textId="77777777" w:rsidR="00DC08E8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27.07.2022 № 629)</w:t>
      </w:r>
    </w:p>
    <w:p w14:paraId="2C64DF31" w14:textId="77777777" w:rsidR="00DC08E8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</w:p>
    <w:p w14:paraId="34D31ADE" w14:textId="77777777" w:rsidR="00DC08E8" w:rsidRPr="00414374" w:rsidRDefault="00DC08E8" w:rsidP="00414374">
      <w:pPr>
        <w:spacing w:after="0" w:line="240" w:lineRule="auto"/>
        <w:ind w:right="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</w:t>
      </w:r>
    </w:p>
    <w:p w14:paraId="21BA75BE" w14:textId="14271F82" w:rsidR="00DC08E8" w:rsidRPr="00414374" w:rsidRDefault="00DC08E8" w:rsidP="00414374">
      <w:pPr>
        <w:spacing w:after="0" w:line="240" w:lineRule="auto"/>
        <w:ind w:right="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МБОУ «Пинежская СШ № 117»; </w:t>
      </w:r>
    </w:p>
    <w:p w14:paraId="0943AB41" w14:textId="77777777" w:rsidR="00DC08E8" w:rsidRPr="00414374" w:rsidRDefault="00DC08E8" w:rsidP="00414374">
      <w:pPr>
        <w:spacing w:after="0" w:line="240" w:lineRule="auto"/>
        <w:ind w:right="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возрастных и индивидуальных особенностей обучающихся и спецификой работы учреждения.</w:t>
      </w:r>
    </w:p>
    <w:p w14:paraId="040D9D0E" w14:textId="77777777" w:rsidR="00DC08E8" w:rsidRPr="00414374" w:rsidRDefault="00DC08E8" w:rsidP="00414374">
      <w:pPr>
        <w:spacing w:after="0" w:line="240" w:lineRule="auto"/>
        <w:ind w:right="68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71BD51" w14:textId="7848FDCD" w:rsidR="00B73B01" w:rsidRPr="00414374" w:rsidRDefault="00DC08E8" w:rsidP="00414374">
      <w:pPr>
        <w:spacing w:after="0" w:line="240" w:lineRule="auto"/>
        <w:ind w:right="68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программы</w:t>
      </w:r>
      <w:r w:rsidR="00B73B01"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B73B01"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условлена</w:t>
      </w: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социальным запросом со сторон</w:t>
      </w:r>
      <w:r w:rsidR="00B73B01"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</w:p>
    <w:p w14:paraId="49BC62B2" w14:textId="40C4F7B3" w:rsidR="00B73B01" w:rsidRPr="00414374" w:rsidRDefault="00B73B01" w:rsidP="00414374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и детей п. Пинега. Обучение по данной программе направлено на решение одной из концептуальных задач -самоопределение и профессиональная ориентация обучающихся как важные факторы социальной адаптации в современном обществе.</w:t>
      </w:r>
    </w:p>
    <w:p w14:paraId="42E5F44F" w14:textId="26D6DBEA" w:rsidR="006501EA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  <w:r w:rsidR="006501EA" w:rsidRPr="00414374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данной программы заключается в том, что она отвечает потребности общества в формировании компетентной, творческой личности. Освоение детьми основных разделов программы способствует развитию таких качеств</w:t>
      </w:r>
      <w:r w:rsidR="006501EA" w:rsidRPr="00414374">
        <w:rPr>
          <w:rStyle w:val="c27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6501EA" w:rsidRPr="00414374">
        <w:rPr>
          <w:rStyle w:val="c7"/>
          <w:rFonts w:ascii="Times New Roman" w:hAnsi="Times New Roman" w:cs="Times New Roman"/>
          <w:color w:val="000000"/>
          <w:sz w:val="24"/>
          <w:szCs w:val="24"/>
        </w:rPr>
        <w:t>как воображение, аккуратность, настойчивость, терпение; формирование эстетического вкуса, культуры одежды, бытовой культуры;</w:t>
      </w:r>
      <w:r w:rsidR="006501EA" w:rsidRPr="00414374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обеспечивает</w:t>
      </w:r>
      <w:r w:rsidR="006501EA" w:rsidRPr="00414374">
        <w:rPr>
          <w:rStyle w:val="c27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6501EA" w:rsidRPr="00414374">
        <w:rPr>
          <w:rStyle w:val="c7"/>
          <w:rFonts w:ascii="Times New Roman" w:hAnsi="Times New Roman" w:cs="Times New Roman"/>
          <w:color w:val="000000"/>
          <w:sz w:val="24"/>
          <w:szCs w:val="24"/>
        </w:rPr>
        <w:t>готовность наследовать духовные ценности народного искусства. Выполнение обучающимися творческих работ по заданным темам способствует не только привитию, совершенствованию трудовых навыков и умений, но и развитию индивидуальных творческих способностей каждого ребёнка, его художественного вкуса.</w:t>
      </w:r>
    </w:p>
    <w:p w14:paraId="0ADA5BF6" w14:textId="77777777" w:rsidR="006501EA" w:rsidRPr="00414374" w:rsidRDefault="006501EA" w:rsidP="00414374">
      <w:pPr>
        <w:pStyle w:val="c10"/>
        <w:spacing w:before="0" w:beforeAutospacing="0" w:after="0" w:afterAutospacing="0"/>
        <w:ind w:firstLine="708"/>
        <w:jc w:val="both"/>
        <w:rPr>
          <w:color w:val="000000"/>
        </w:rPr>
      </w:pPr>
      <w:r w:rsidRPr="00414374">
        <w:rPr>
          <w:rStyle w:val="c7"/>
          <w:rFonts w:eastAsiaTheme="majorEastAsia"/>
          <w:color w:val="000000"/>
        </w:rPr>
        <w:t>В основе реализации программы лежит активный процесс взаимодействия педагога и обучающихся: в совместном общении выстраивается система жизненных отношений и ценностей в единстве с деятельностью.</w:t>
      </w:r>
    </w:p>
    <w:p w14:paraId="71D4722B" w14:textId="77777777" w:rsidR="00DC08E8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2CBD40" w14:textId="77777777" w:rsidR="00DC08E8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 использования программы в других образовательных системах.</w:t>
      </w:r>
    </w:p>
    <w:p w14:paraId="1565342B" w14:textId="54FE41E1" w:rsidR="00DC08E8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 в МБОУ «</w:t>
      </w:r>
      <w:r w:rsidR="00B73B01"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Пинежская СШ №117</w:t>
      </w: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68F0918" w14:textId="77777777" w:rsidR="00DC08E8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812681" w14:textId="7EAFCAB0" w:rsidR="00DC08E8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4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="007C496F" w:rsidRPr="00414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B73B01"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потенциала</w:t>
      </w: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посредством </w:t>
      </w:r>
      <w:r w:rsidR="00B73B01"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орнаментального вязания как части культурного наследия русского народа.</w:t>
      </w:r>
    </w:p>
    <w:p w14:paraId="41AEF117" w14:textId="77777777" w:rsidR="00DC08E8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F63CB1B" w14:textId="77777777" w:rsidR="00DC08E8" w:rsidRPr="00414374" w:rsidRDefault="00DC08E8" w:rsidP="0041437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программы:</w:t>
      </w:r>
    </w:p>
    <w:p w14:paraId="4CD6BEE7" w14:textId="77777777" w:rsidR="005D5714" w:rsidRPr="00414374" w:rsidRDefault="005D5714" w:rsidP="004143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Образовательные</w:t>
      </w:r>
    </w:p>
    <w:p w14:paraId="65666F72" w14:textId="77777777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lastRenderedPageBreak/>
        <w:t>Дать теоретические знания о народной культуре Русского Севера;</w:t>
      </w:r>
    </w:p>
    <w:p w14:paraId="25CE45DA" w14:textId="5F08944C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Изучить историю возникновения и развития орнаментального вязания на спицах, традиционные особенности колорита и построения орнамента, характерные для разных районов, семантическое значение элементов орнамента;</w:t>
      </w:r>
    </w:p>
    <w:p w14:paraId="755A8313" w14:textId="77777777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Сформировать представление о народном мастере, как творческой личности, духовно связанной с культурой и природой родного края, носителя традиций коллективного опыта;</w:t>
      </w:r>
    </w:p>
    <w:p w14:paraId="2C6369AA" w14:textId="77777777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Обучить технологическим приёмам выполнения вязаных изделий различной сложности;</w:t>
      </w:r>
    </w:p>
    <w:p w14:paraId="7CD958AD" w14:textId="77777777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Научить пользоваться литературными источниками, работать со старинными образцами, выполнять импровизации на основе традиционных особенностей северного орнаментального вязания;</w:t>
      </w:r>
    </w:p>
    <w:p w14:paraId="392BCE59" w14:textId="77777777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Научить применять полученные знания, умения, навыки на практике;</w:t>
      </w:r>
    </w:p>
    <w:p w14:paraId="6097FC94" w14:textId="77777777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Дать основы предпринимательской деятельности.</w:t>
      </w:r>
    </w:p>
    <w:p w14:paraId="41C1A836" w14:textId="77777777" w:rsidR="005D5714" w:rsidRPr="00414374" w:rsidRDefault="005D5714" w:rsidP="004143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5EEF6B" w14:textId="77777777" w:rsidR="005D5714" w:rsidRPr="00414374" w:rsidRDefault="005D5714" w:rsidP="004143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 xml:space="preserve">Развивающие задачи: </w:t>
      </w:r>
    </w:p>
    <w:p w14:paraId="7E13A080" w14:textId="77777777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Развитие творческой и познавательной активности обучающихся средствами декоративно – прикладного искусства;</w:t>
      </w:r>
    </w:p>
    <w:p w14:paraId="52015D63" w14:textId="77777777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Развитие эстетического художественного вкуса, художественного воображения, образного мышления, фантазии и расширение духовных потребностей;</w:t>
      </w:r>
    </w:p>
    <w:p w14:paraId="196887CB" w14:textId="77777777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Способствовать интеллектуальному развитию личности;</w:t>
      </w:r>
    </w:p>
    <w:p w14:paraId="5A2E2EA4" w14:textId="1A19A1EF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Развитие осознанной потребности обучающихся к здоровому образу жизни;</w:t>
      </w:r>
    </w:p>
    <w:p w14:paraId="38C036C0" w14:textId="33A54937" w:rsidR="005D5714" w:rsidRPr="00414374" w:rsidRDefault="005D5714" w:rsidP="004143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Развитие у обучающихся способностей к предпринимательской деятельности посредством привлечения их к организации, проведению и участию в ярмарках.</w:t>
      </w:r>
    </w:p>
    <w:p w14:paraId="4101302D" w14:textId="77777777" w:rsidR="005D5714" w:rsidRPr="00414374" w:rsidRDefault="005D5714" w:rsidP="004143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14:paraId="65A212AD" w14:textId="77777777" w:rsidR="005D5714" w:rsidRPr="00414374" w:rsidRDefault="005D5714" w:rsidP="0041437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Духовно – нравственное воспитание путем приобщения обучающихся к традиционной народной культуре;</w:t>
      </w:r>
    </w:p>
    <w:p w14:paraId="15B35902" w14:textId="77777777" w:rsidR="005D5714" w:rsidRPr="00414374" w:rsidRDefault="005D5714" w:rsidP="0041437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Воспитывать у обучающихся бережное отношение к творчеству народных мастеров, духовной культуре своего народа;</w:t>
      </w:r>
    </w:p>
    <w:p w14:paraId="1C6A5342" w14:textId="77777777" w:rsidR="005D5714" w:rsidRPr="00414374" w:rsidRDefault="005D5714" w:rsidP="0041437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Воспитание гражданственности и любви к Родине, формирование чувства патриотизма;</w:t>
      </w:r>
    </w:p>
    <w:p w14:paraId="3608C0ED" w14:textId="77777777" w:rsidR="005D5714" w:rsidRPr="00414374" w:rsidRDefault="005D5714" w:rsidP="0041437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Воспитывать навыки экологической культуры личности;</w:t>
      </w:r>
    </w:p>
    <w:p w14:paraId="08DE158C" w14:textId="77777777" w:rsidR="005D5714" w:rsidRPr="00414374" w:rsidRDefault="005D5714" w:rsidP="0041437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Через уважительное отношение и терпимость друг к другу воспитывать чувство человеческого достоинства, коллективизма и справедливости.</w:t>
      </w:r>
    </w:p>
    <w:p w14:paraId="520AB9BC" w14:textId="77777777" w:rsidR="00DC08E8" w:rsidRPr="00414374" w:rsidRDefault="00DC08E8" w:rsidP="00414374">
      <w:pPr>
        <w:spacing w:after="0" w:line="240" w:lineRule="auto"/>
        <w:ind w:right="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0843F7C" w14:textId="77777777" w:rsidR="00DC08E8" w:rsidRPr="00414374" w:rsidRDefault="00DC08E8" w:rsidP="00414374">
      <w:pPr>
        <w:spacing w:after="0" w:line="240" w:lineRule="auto"/>
        <w:ind w:right="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8437E2" w14:textId="77777777" w:rsidR="00DC08E8" w:rsidRPr="00414374" w:rsidRDefault="00DC08E8" w:rsidP="00414374">
      <w:pPr>
        <w:spacing w:after="0" w:line="240" w:lineRule="auto"/>
        <w:ind w:right="7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Отличительные особенности программы</w:t>
      </w:r>
    </w:p>
    <w:p w14:paraId="1B028EF8" w14:textId="77777777" w:rsidR="000D5467" w:rsidRPr="00414374" w:rsidRDefault="00144CB8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программы сформировано на пересечении двух направленностей – художественно-эстетической и культурологической. Сведения из области декоративно-прикладного и народного искусства, истории быта (обычаи, праздники), истории костюма органично входят в большинство разделов программы. Изучение вопросов народного искусства и традиционных художественных промыслов России позволяют расширить общий кругозор обучающихся, повысить интерес к изучаемому предмету, развить творческое воображение, фантазию обучающихся, способствуют оригинальности мышления и воплощению своего замысла в творческих изделиях.</w:t>
      </w:r>
    </w:p>
    <w:p w14:paraId="677643AB" w14:textId="77777777" w:rsidR="000D5467" w:rsidRPr="00414374" w:rsidRDefault="00144CB8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предусматривает овладение основными видами художественного вязания (вязание спицами, вязание крючком) и рассматривает художественное вязание как часть материальной и духовной культуры общества, как средство для раскрытия понятия красоты и национального своеобразия, особенностей восприятия и отражения окружающего мира, использования национальных культурных традиций.</w:t>
      </w:r>
    </w:p>
    <w:p w14:paraId="74FB2B61" w14:textId="38FFB6E7" w:rsidR="00144CB8" w:rsidRPr="00414374" w:rsidRDefault="00144CB8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Программа построена на широком использовании экскурсионной деятельности (экскурсии 2-3 раза в год).</w:t>
      </w:r>
    </w:p>
    <w:p w14:paraId="72B53E44" w14:textId="24C69833" w:rsidR="00DC08E8" w:rsidRPr="00414374" w:rsidRDefault="000D5467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предполагает</w:t>
      </w:r>
      <w:r w:rsidR="00144CB8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активное использование учебно-исследовательской деятельности для развития интереса детей, повышения мотивации к обучению.</w:t>
      </w:r>
    </w:p>
    <w:p w14:paraId="790F018C" w14:textId="77777777" w:rsidR="000D5467" w:rsidRPr="00414374" w:rsidRDefault="000D5467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программы основывается на современных тенденциях личностно-ориентированного образования и следующих основных принципах:</w:t>
      </w:r>
    </w:p>
    <w:p w14:paraId="4FBB49E6" w14:textId="77777777" w:rsidR="000D5467" w:rsidRPr="00414374" w:rsidRDefault="000D5467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целостности (соблюдение единства обучения, воспитания и развития, с одной стороны, и системность, с другой);</w:t>
      </w:r>
    </w:p>
    <w:p w14:paraId="5F0EE813" w14:textId="77777777" w:rsidR="000D5467" w:rsidRPr="00414374" w:rsidRDefault="000D5467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гуманизации (признания личности ребёнка с её достоинствами и недостатками, атмосфера доброжелательности и взаимопонимания);</w:t>
      </w:r>
    </w:p>
    <w:p w14:paraId="59EA13D7" w14:textId="77777777" w:rsidR="000D5467" w:rsidRPr="00414374" w:rsidRDefault="000D5467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интеграции (совмещение в одной программе нескольких подпрограмм, подчинённых одной цели и связанных между собой);</w:t>
      </w:r>
    </w:p>
    <w:p w14:paraId="04081160" w14:textId="77777777" w:rsidR="000D5467" w:rsidRPr="00414374" w:rsidRDefault="000D5467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деятельностного подхода (знания приобретаются обучающимися во время активной деятельности);</w:t>
      </w:r>
    </w:p>
    <w:p w14:paraId="6CF5ADD6" w14:textId="448F436D" w:rsidR="000D5467" w:rsidRPr="00414374" w:rsidRDefault="000D5467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возрастного и индивидуального подхода (выбор форм, методов, приёмов работы в соответствии с субъективным опытом и возрастом детей).</w:t>
      </w:r>
    </w:p>
    <w:p w14:paraId="40F2C6B1" w14:textId="77777777" w:rsidR="00840B03" w:rsidRPr="00414374" w:rsidRDefault="00840B03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E229E8E" w14:textId="5BD62268" w:rsidR="00DC08E8" w:rsidRPr="00414374" w:rsidRDefault="00DC08E8" w:rsidP="004143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Характеристика обучающихся по программе</w:t>
      </w:r>
    </w:p>
    <w:p w14:paraId="257FFC1A" w14:textId="3338121C" w:rsidR="00840B03" w:rsidRPr="00414374" w:rsidRDefault="00840B03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По программе обучаются дети в возрасте от 10 до 15 лет, без конкурсного отбора, имеющие опыт вязания. Наполняемость групп от 8 до 10 обучающихся.</w:t>
      </w:r>
      <w:r w:rsidR="009C1FC6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реализации программы предусмотрен</w:t>
      </w:r>
      <w:r w:rsidR="001C12D4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1FC6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</w:t>
      </w:r>
      <w:r w:rsidR="001C12D4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9C1FC6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образовательны</w:t>
      </w:r>
      <w:r w:rsidR="001C12D4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9C1FC6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маршрут </w:t>
      </w:r>
      <w:bookmarkStart w:id="0" w:name="_Hlk133267199"/>
      <w:r w:rsidR="009C1FC6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обучающихся </w:t>
      </w:r>
      <w:r w:rsidR="001C12D4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не имеющих навыков вязания</w:t>
      </w:r>
      <w:bookmarkEnd w:id="0"/>
      <w:r w:rsidR="009C1FC6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, но желающи</w:t>
      </w:r>
      <w:r w:rsidR="001C12D4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9C1FC6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заниматься по данному профилю</w:t>
      </w:r>
      <w:r w:rsidR="002E44CF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D5AC351" w14:textId="06F2A3BB" w:rsidR="00840B03" w:rsidRPr="00414374" w:rsidRDefault="00840B03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 возрасте 10-12 лет обучающиеся уже достаточно осознанно делают выбор в предметной сфере для своего дополнительного образования. Они открыты для восприятия, но находятся в эмоциональной зависимости от педагога – потребность в положительных эмоциях значимого взрослого во многом определяет их поведение. Учитывая это, программа предусматривает создание положительного эмоционального фона занятий. Яркость, красочность предлагаемых и демонстрируемых изделий вызывает высокий эмоциональный отклик у ребёнка.</w:t>
      </w:r>
    </w:p>
    <w:p w14:paraId="4E03DC35" w14:textId="77777777" w:rsidR="00840B03" w:rsidRPr="00414374" w:rsidRDefault="00840B03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Важный путь познания и освоения ребёнком окружающего мира, неустанная работа воображения, важнейшая психологическая предпосылка развития способности к творчеству. В программе заложено использование этой особенности при выполнении простых стилизованных композиций.</w:t>
      </w:r>
    </w:p>
    <w:p w14:paraId="0523B8BF" w14:textId="77777777" w:rsidR="00840B03" w:rsidRPr="00414374" w:rsidRDefault="00840B03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Детям младшего возраста трудно сосредоточиться на однообразной и мало привлекательной для них деятельности, требующей умственного напряжения. Поэтому для более продуктивной работы применяются методы переключения внимания, что предупреждает переутомление.</w:t>
      </w:r>
    </w:p>
    <w:p w14:paraId="4673228C" w14:textId="77777777" w:rsidR="00840B03" w:rsidRPr="00414374" w:rsidRDefault="00840B03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Возрастная группа 12-14 лет. В этот период происходит бурное психофизиологическое развитие и перестройка социальной активности детей. Это пора достижений, стремительного наращивания знаний, умений, становление «Я». Специфическая для подростков реакция группирования со сверстниками проявляется в повышенном интересе к общению, ориентации на выработку групповых норм и ценностей. Коллективное творческое дело объединяет и воспитывает детей. Положительный эмоциональный фон влияет на результативность. Большое значение имеет обсуждение результатов и действий, позволяющее повысить творческий уровень группы. Высокий уровень аналитического мышления и критического подхода к себе и окружающим, их психофизические показатели достаточны для участия в учебно-исследовательской работе, подготовки и защиты собственных проектов на конференциях учебно-исследовательских работ.</w:t>
      </w:r>
    </w:p>
    <w:p w14:paraId="4A012050" w14:textId="77777777" w:rsidR="00840B03" w:rsidRPr="00414374" w:rsidRDefault="00840B03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 обучающихся 14-15 лет продолжают формироваться профессиональные интересы, потребность в труде, способность строить жизненные планы, утверждается самостоятельность личности. Психологическое содержание этого этапа связано с 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развитием самосознания, самосовершенствования. Занятия в коллективе помогают обучающимся в создании своего стиля в трикотаже, будь то предметы одежды, интерьера, что у многих перерастает в сознательный выбор профессии, то есть профессиональное самоопределение.</w:t>
      </w:r>
    </w:p>
    <w:p w14:paraId="31E8CBBB" w14:textId="77777777" w:rsidR="00DC08E8" w:rsidRPr="00414374" w:rsidRDefault="00DC08E8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и этапы реализации программы</w:t>
      </w:r>
    </w:p>
    <w:p w14:paraId="073444E6" w14:textId="2B59B8AA" w:rsidR="00840B03" w:rsidRPr="00414374" w:rsidRDefault="000969C9" w:rsidP="00414374">
      <w:pPr>
        <w:spacing w:after="0" w:line="240" w:lineRule="auto"/>
        <w:ind w:right="7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3 года обучения, по 102 часа в год. </w:t>
      </w:r>
      <w:r w:rsidR="005D5714"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разноуровневый подход к образованию детей группы. Содержание настоящей программы организованы по принципу дифференциации в соответствии со следующими уровнями сложности: стартовый, базовый, продвинутый</w:t>
      </w:r>
      <w:r w:rsidR="00F470F4"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A215DB" w14:textId="5FEE1E71" w:rsidR="00037F24" w:rsidRPr="00414374" w:rsidRDefault="00DC08E8" w:rsidP="00414374">
      <w:pPr>
        <w:keepNext/>
        <w:spacing w:after="0" w:line="240" w:lineRule="auto"/>
        <w:ind w:left="1330" w:right="57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Уровни сложности программы</w:t>
      </w:r>
    </w:p>
    <w:tbl>
      <w:tblPr>
        <w:tblW w:w="9609" w:type="dxa"/>
        <w:tblInd w:w="280" w:type="dxa"/>
        <w:tblCellMar>
          <w:top w:w="123" w:type="dxa"/>
          <w:right w:w="115" w:type="dxa"/>
        </w:tblCellMar>
        <w:tblLook w:val="04A0" w:firstRow="1" w:lastRow="0" w:firstColumn="1" w:lastColumn="0" w:noHBand="0" w:noVBand="1"/>
      </w:tblPr>
      <w:tblGrid>
        <w:gridCol w:w="3656"/>
        <w:gridCol w:w="2835"/>
        <w:gridCol w:w="3118"/>
      </w:tblGrid>
      <w:tr w:rsidR="00DC08E8" w:rsidRPr="00414374" w14:paraId="0FA56AEE" w14:textId="77777777" w:rsidTr="00037F24">
        <w:trPr>
          <w:trHeight w:val="21"/>
        </w:trPr>
        <w:tc>
          <w:tcPr>
            <w:tcW w:w="3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D705C7" w14:textId="77777777" w:rsidR="00DC08E8" w:rsidRPr="00414374" w:rsidRDefault="00DC08E8" w:rsidP="00414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обучения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05890D" w14:textId="77777777" w:rsidR="00DC08E8" w:rsidRPr="00414374" w:rsidRDefault="00DC08E8" w:rsidP="00414374">
            <w:pPr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675E9C" w14:textId="77777777" w:rsidR="00DC08E8" w:rsidRPr="00414374" w:rsidRDefault="00DC08E8" w:rsidP="00414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учащихся</w:t>
            </w:r>
          </w:p>
        </w:tc>
      </w:tr>
      <w:tr w:rsidR="00DC08E8" w:rsidRPr="00414374" w14:paraId="2361BEF1" w14:textId="77777777" w:rsidTr="00037F24">
        <w:trPr>
          <w:trHeight w:val="21"/>
        </w:trPr>
        <w:tc>
          <w:tcPr>
            <w:tcW w:w="3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03E149" w14:textId="77777777" w:rsidR="00DC08E8" w:rsidRPr="00414374" w:rsidRDefault="00DC08E8" w:rsidP="004143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Стартовый уровень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E68989" w14:textId="77777777" w:rsidR="00DC08E8" w:rsidRPr="00414374" w:rsidRDefault="00DC08E8" w:rsidP="00414374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год обучения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370258" w14:textId="0E355463" w:rsidR="00DC08E8" w:rsidRPr="00414374" w:rsidRDefault="000969C9" w:rsidP="004143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 лет</w:t>
            </w:r>
          </w:p>
        </w:tc>
      </w:tr>
      <w:tr w:rsidR="00DC08E8" w:rsidRPr="00414374" w14:paraId="7376C4C8" w14:textId="77777777" w:rsidTr="00037F24">
        <w:trPr>
          <w:trHeight w:val="21"/>
        </w:trPr>
        <w:tc>
          <w:tcPr>
            <w:tcW w:w="3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E6D646" w14:textId="77777777" w:rsidR="00DC08E8" w:rsidRPr="00414374" w:rsidRDefault="00DC08E8" w:rsidP="004143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Базовый уровень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B73A81" w14:textId="3AAED40B" w:rsidR="00DC08E8" w:rsidRPr="00414374" w:rsidRDefault="00DC08E8" w:rsidP="00414374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год обучения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4C6977" w14:textId="46CAE1E7" w:rsidR="00DC08E8" w:rsidRPr="00414374" w:rsidRDefault="000969C9" w:rsidP="004143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12-14 лет</w:t>
            </w:r>
          </w:p>
        </w:tc>
      </w:tr>
      <w:tr w:rsidR="00DC08E8" w:rsidRPr="00414374" w14:paraId="034BE40E" w14:textId="77777777" w:rsidTr="00037F24">
        <w:trPr>
          <w:trHeight w:val="21"/>
        </w:trPr>
        <w:tc>
          <w:tcPr>
            <w:tcW w:w="3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682298" w14:textId="77777777" w:rsidR="00DC08E8" w:rsidRPr="00414374" w:rsidRDefault="00DC08E8" w:rsidP="004143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Продвинутый уровень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03F775" w14:textId="463A0877" w:rsidR="00DC08E8" w:rsidRPr="00414374" w:rsidRDefault="000969C9" w:rsidP="00414374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DC08E8" w:rsidRPr="00414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 обучения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394653" w14:textId="6B917934" w:rsidR="00DC08E8" w:rsidRPr="00414374" w:rsidRDefault="000969C9" w:rsidP="004143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14-15 лет</w:t>
            </w:r>
          </w:p>
        </w:tc>
      </w:tr>
    </w:tbl>
    <w:p w14:paraId="117890FB" w14:textId="77777777" w:rsidR="00DC08E8" w:rsidRPr="00414374" w:rsidRDefault="00DC08E8" w:rsidP="00414374">
      <w:pPr>
        <w:spacing w:after="0" w:line="240" w:lineRule="auto"/>
        <w:ind w:left="8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95EA0E3" w14:textId="77777777" w:rsidR="00DC08E8" w:rsidRPr="00414374" w:rsidRDefault="00DC08E8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и режим занятий</w:t>
      </w:r>
    </w:p>
    <w:p w14:paraId="1E4EFBAF" w14:textId="77777777" w:rsidR="00DC08E8" w:rsidRPr="00414374" w:rsidRDefault="00DC08E8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Занятия проводятся 1 раз в неделю. Продолжительность занятий – 2 академических часа. </w:t>
      </w:r>
    </w:p>
    <w:p w14:paraId="47754F71" w14:textId="4365BB48" w:rsidR="00EB71FB" w:rsidRPr="00414374" w:rsidRDefault="00EB71FB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Занятия проводятся один раз в неделю по 3 учебных часа с 15-минутными перерывами каждый час. Такой режим обусловлен непрерывностью процесса обучения техническим приёмам вязания; сменой различных видов деятельности во время занятия – зарисовки эскизов, составление схем узоров вязания, практическое освоение технических приёмов вязания.</w:t>
      </w:r>
    </w:p>
    <w:p w14:paraId="070D97CA" w14:textId="4DE143AC" w:rsidR="00EB71FB" w:rsidRPr="00414374" w:rsidRDefault="00EB71FB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На втором году обучения значительное внимание уделяется учебно-исследовательской деятельности, а на третьем – самостоятельной разработке творческих коллекций из трикотажа.</w:t>
      </w:r>
    </w:p>
    <w:p w14:paraId="73402C06" w14:textId="77777777" w:rsidR="00DC08E8" w:rsidRPr="00414374" w:rsidRDefault="00DC08E8" w:rsidP="004143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79DB5E" w14:textId="77777777" w:rsidR="00EB71FB" w:rsidRPr="00414374" w:rsidRDefault="00EB71FB" w:rsidP="00414374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14374">
        <w:rPr>
          <w:color w:val="333333"/>
        </w:rPr>
        <w:t xml:space="preserve">В процессе занятий используются следующие формы проведения занятий: комбинированное учебное занятие, экскурсии (посещение музеев, выставок художественных промыслов Севера), занятия-праздники, мастер-классы; </w:t>
      </w:r>
    </w:p>
    <w:p w14:paraId="5AE15F4B" w14:textId="77777777" w:rsidR="00EB71FB" w:rsidRPr="00414374" w:rsidRDefault="00EB71FB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Для реализации программы используются несколько форм занятий:</w:t>
      </w:r>
    </w:p>
    <w:p w14:paraId="76D7D359" w14:textId="77777777" w:rsidR="001C12D4" w:rsidRPr="00414374" w:rsidRDefault="00EB71FB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Вводное занятие – педагог знакомит учащихся с техникой безопасности, особенностями организации обучения и предлагаемой программой работы на текущий год. На этом занятии желательно присутствие родителей учащихся (особенно 1-го года обучения).</w:t>
      </w:r>
    </w:p>
    <w:p w14:paraId="1311984A" w14:textId="711968D6" w:rsidR="00EB71FB" w:rsidRPr="00414374" w:rsidRDefault="00EB71FB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Ознакомительное занятие – 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14:paraId="6E92CF72" w14:textId="77777777" w:rsidR="001C12D4" w:rsidRPr="00414374" w:rsidRDefault="00EB71FB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Тематическое занятие – Занятие содействует развитию творческого воображения ребёнка. </w:t>
      </w:r>
    </w:p>
    <w:p w14:paraId="250C12C5" w14:textId="50D3F60A" w:rsidR="00EB71FB" w:rsidRPr="00414374" w:rsidRDefault="00EB71FB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color w:val="333333"/>
          <w:sz w:val="24"/>
          <w:szCs w:val="24"/>
        </w:rPr>
        <w:t>Творческие встречи с мастерами, дизайнерами.</w:t>
      </w:r>
    </w:p>
    <w:p w14:paraId="5B38D8C5" w14:textId="77777777" w:rsidR="00EB71FB" w:rsidRPr="00414374" w:rsidRDefault="00EB71FB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Занятие проверочное – (на повторение) помогает педагогу после изучения сложной темы проверить усвоение данного материала и выявить детей, которым нужна помощь педагога. </w:t>
      </w:r>
    </w:p>
    <w:p w14:paraId="2EE0E92A" w14:textId="77777777" w:rsidR="00EB71FB" w:rsidRPr="00414374" w:rsidRDefault="00EB71FB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Конкурсное игровое занятие – строится в виде соревнования в игровой форме для стимулирования творчества учащихся. </w:t>
      </w:r>
    </w:p>
    <w:p w14:paraId="055DC3CF" w14:textId="77777777" w:rsidR="00EB71FB" w:rsidRPr="00414374" w:rsidRDefault="00EB71FB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Занятие-экскурсия – проводится в музее, на выставке с последующим обсуждением </w:t>
      </w:r>
    </w:p>
    <w:p w14:paraId="792D7D9D" w14:textId="77777777" w:rsidR="00EB71FB" w:rsidRPr="00414374" w:rsidRDefault="00EB71FB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Итоговое занятие – подводит итоги работы детского объединения за учебный год. Может проходить в виде мини-выставок, просмотров творческих работ, их отбора и подготовки к отчетным выставкам. </w:t>
      </w:r>
    </w:p>
    <w:p w14:paraId="6138F0AF" w14:textId="77777777" w:rsidR="00EB71FB" w:rsidRPr="00414374" w:rsidRDefault="00EB71FB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lastRenderedPageBreak/>
        <w:t>Предполагается проведение коллективных занятий (всей группой 8-10 человек), малыми группами (4-6 человек), а также индивидуально.</w:t>
      </w:r>
    </w:p>
    <w:p w14:paraId="2646D9DB" w14:textId="77777777" w:rsidR="000969C9" w:rsidRPr="00414374" w:rsidRDefault="000969C9" w:rsidP="004143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E5DC76" w14:textId="77777777" w:rsidR="00DC08E8" w:rsidRPr="00414374" w:rsidRDefault="00DC08E8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Ожидаемые результаты и форма их проверки</w:t>
      </w:r>
    </w:p>
    <w:p w14:paraId="5541D43C" w14:textId="77777777" w:rsidR="00F423C9" w:rsidRPr="00414374" w:rsidRDefault="00F423C9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первого года обучения дети должны знать:</w:t>
      </w:r>
    </w:p>
    <w:p w14:paraId="5977F1D0" w14:textId="77777777" w:rsidR="00F423C9" w:rsidRPr="00414374" w:rsidRDefault="00F423C9" w:rsidP="0041437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правила техники безопасности при работе с колющими и режущими предметами, утюгом;</w:t>
      </w:r>
    </w:p>
    <w:p w14:paraId="6984A79B" w14:textId="77777777" w:rsidR="00F423C9" w:rsidRPr="00414374" w:rsidRDefault="00F423C9" w:rsidP="0041437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общие сведения по истории вязания;</w:t>
      </w:r>
    </w:p>
    <w:p w14:paraId="211EC67E" w14:textId="77777777" w:rsidR="00F423C9" w:rsidRPr="00414374" w:rsidRDefault="00F423C9" w:rsidP="0041437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основные виды декоративно-прикладного искусства;</w:t>
      </w:r>
    </w:p>
    <w:p w14:paraId="34B199CE" w14:textId="77777777" w:rsidR="00F423C9" w:rsidRPr="00414374" w:rsidRDefault="00F423C9" w:rsidP="0041437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основные технические приемы вязания крючком и спицами;</w:t>
      </w:r>
    </w:p>
    <w:p w14:paraId="1C6638FF" w14:textId="77777777" w:rsidR="00F423C9" w:rsidRPr="00414374" w:rsidRDefault="00F423C9" w:rsidP="0041437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необходимые материалы и оборудование для ручного вязания;</w:t>
      </w:r>
    </w:p>
    <w:p w14:paraId="18A55B37" w14:textId="77777777" w:rsidR="00F423C9" w:rsidRPr="00414374" w:rsidRDefault="00F423C9" w:rsidP="0041437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основные этапы изучения цвета, классификацию цветов спектра (главные и промежуточные, холодные, тёплые, нейтральные, пограничные, ахроматические, хроматические цвета);</w:t>
      </w:r>
    </w:p>
    <w:p w14:paraId="1AA918E3" w14:textId="77777777" w:rsidR="00F423C9" w:rsidRPr="00414374" w:rsidRDefault="00F423C9" w:rsidP="0041437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основные художественные промыслы Архангельской области;</w:t>
      </w:r>
    </w:p>
    <w:p w14:paraId="642C7003" w14:textId="77777777" w:rsidR="00F423C9" w:rsidRPr="00414374" w:rsidRDefault="00F423C9" w:rsidP="0041437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основные традиционные центры художественного вязания в России (Архангельская, Псковская, Коми-Пермяцкая области, Мордовия, Ингушетия и др.);</w:t>
      </w:r>
    </w:p>
    <w:p w14:paraId="17D22219" w14:textId="77777777" w:rsidR="00F423C9" w:rsidRPr="00414374" w:rsidRDefault="00F423C9" w:rsidP="0041437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основные виды и типы орнаментов;</w:t>
      </w:r>
    </w:p>
    <w:p w14:paraId="7372C7FC" w14:textId="77777777" w:rsidR="00F423C9" w:rsidRPr="00414374" w:rsidRDefault="00F423C9" w:rsidP="0041437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условные обозначения и несложные схемы вязания;</w:t>
      </w:r>
    </w:p>
    <w:p w14:paraId="156F0383" w14:textId="77777777" w:rsidR="00F423C9" w:rsidRPr="00414374" w:rsidRDefault="00F423C9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должны уметь:</w:t>
      </w:r>
    </w:p>
    <w:p w14:paraId="5EE680E5" w14:textId="74098761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подобрать необходимое оборудование и материал для работы;</w:t>
      </w:r>
    </w:p>
    <w:p w14:paraId="4BEBB5E5" w14:textId="0072067D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производить расчет петель для вывязывания несложного изделия;</w:t>
      </w:r>
    </w:p>
    <w:p w14:paraId="2CADF0D4" w14:textId="14E465AD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пользоваться схемами вязания (условные обозначения);</w:t>
      </w:r>
    </w:p>
    <w:p w14:paraId="27FCB84E" w14:textId="1966CF94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вывязывать несложные узоры крючком и спицами;</w:t>
      </w:r>
    </w:p>
    <w:p w14:paraId="25374029" w14:textId="5F0406C3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орнаментальную полосу;</w:t>
      </w:r>
    </w:p>
    <w:p w14:paraId="53A524BC" w14:textId="38AD9AC7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вывязывать орнамент согласно схеме (2-3 цвета);</w:t>
      </w:r>
    </w:p>
    <w:p w14:paraId="017F10D9" w14:textId="080E603F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вышивать орнамент по петлям;</w:t>
      </w:r>
    </w:p>
    <w:p w14:paraId="02B6126D" w14:textId="6B132753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работу средней сложности (вязание шарфа, шапки, варежек, носков);</w:t>
      </w:r>
    </w:p>
    <w:p w14:paraId="1DED9EEA" w14:textId="75AE4BFA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оформить готовое вязаное изделие (кисти, помпоны, кайма и пр.);</w:t>
      </w:r>
    </w:p>
    <w:p w14:paraId="3FF648A4" w14:textId="1661DC9A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организовать и содержать в порядке свое рабочее место;</w:t>
      </w:r>
    </w:p>
    <w:p w14:paraId="664D8DA9" w14:textId="613159CD" w:rsidR="00F423C9" w:rsidRPr="00414374" w:rsidRDefault="00F423C9" w:rsidP="0041437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отпаривать готовое трикотажное изделие;</w:t>
      </w:r>
    </w:p>
    <w:p w14:paraId="484078E4" w14:textId="5A102D0A" w:rsidR="00F423C9" w:rsidRPr="00414374" w:rsidRDefault="00F423C9" w:rsidP="00414374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должны сформироваться и закрепиться личностные качества:</w:t>
      </w:r>
    </w:p>
    <w:p w14:paraId="6C6A9D44" w14:textId="4143AA7B" w:rsidR="00F423C9" w:rsidRPr="00414374" w:rsidRDefault="00F423C9" w:rsidP="0041437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усидчивость, терпение, аккуратность, настойчивость в достижении цели, желание добиваться хорошего результата;</w:t>
      </w:r>
    </w:p>
    <w:p w14:paraId="51201CC2" w14:textId="245D3682" w:rsidR="00F423C9" w:rsidRPr="00414374" w:rsidRDefault="00F423C9" w:rsidP="0041437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в коллективе;</w:t>
      </w:r>
    </w:p>
    <w:p w14:paraId="57FC1D69" w14:textId="65AB5C32" w:rsidR="00F423C9" w:rsidRPr="00414374" w:rsidRDefault="00F423C9" w:rsidP="0041437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взаимопомощь.</w:t>
      </w:r>
    </w:p>
    <w:p w14:paraId="7E01244D" w14:textId="77777777" w:rsidR="00F423C9" w:rsidRPr="00414374" w:rsidRDefault="00F423C9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CDA920A" w14:textId="77777777" w:rsidR="00F423C9" w:rsidRPr="00414374" w:rsidRDefault="00F423C9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второго года обучения дети должны знать:</w:t>
      </w:r>
    </w:p>
    <w:p w14:paraId="38214B0C" w14:textId="76842C25" w:rsidR="00F423C9" w:rsidRPr="00414374" w:rsidRDefault="00F423C9" w:rsidP="00414374">
      <w:pPr>
        <w:pStyle w:val="a3"/>
        <w:numPr>
          <w:ilvl w:val="0"/>
          <w:numId w:val="26"/>
        </w:numPr>
        <w:spacing w:after="0" w:line="240" w:lineRule="auto"/>
        <w:ind w:left="294" w:hanging="2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все виды ручного вязания (вязание спицами, крючком, длинным крюком, на вилке);</w:t>
      </w:r>
    </w:p>
    <w:p w14:paraId="7A659415" w14:textId="77777777" w:rsidR="00F423C9" w:rsidRPr="00414374" w:rsidRDefault="00F423C9" w:rsidP="00414374">
      <w:pPr>
        <w:pStyle w:val="a3"/>
        <w:numPr>
          <w:ilvl w:val="0"/>
          <w:numId w:val="26"/>
        </w:numPr>
        <w:spacing w:after="0" w:line="240" w:lineRule="auto"/>
        <w:ind w:left="294" w:hanging="2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трикотажные швы;</w:t>
      </w:r>
    </w:p>
    <w:p w14:paraId="35182386" w14:textId="648917DE" w:rsidR="00F423C9" w:rsidRPr="00414374" w:rsidRDefault="00F423C9" w:rsidP="00414374">
      <w:pPr>
        <w:pStyle w:val="a3"/>
        <w:numPr>
          <w:ilvl w:val="0"/>
          <w:numId w:val="26"/>
        </w:numPr>
        <w:spacing w:after="0" w:line="240" w:lineRule="auto"/>
        <w:ind w:left="294" w:hanging="2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законы </w:t>
      </w:r>
      <w:proofErr w:type="spellStart"/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колористики</w:t>
      </w:r>
      <w:proofErr w:type="spellEnd"/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A1792EF" w14:textId="25EEF42C" w:rsidR="00F423C9" w:rsidRPr="00414374" w:rsidRDefault="00F423C9" w:rsidP="00414374">
      <w:pPr>
        <w:pStyle w:val="a3"/>
        <w:numPr>
          <w:ilvl w:val="0"/>
          <w:numId w:val="26"/>
        </w:numPr>
        <w:spacing w:after="0" w:line="240" w:lineRule="auto"/>
        <w:ind w:left="294" w:hanging="2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приёмы вязания несложных трикотажных изделий по выкройке;</w:t>
      </w:r>
    </w:p>
    <w:p w14:paraId="756CD10F" w14:textId="11EF5AE6" w:rsidR="00F423C9" w:rsidRPr="00414374" w:rsidRDefault="00F423C9" w:rsidP="00414374">
      <w:pPr>
        <w:pStyle w:val="a3"/>
        <w:numPr>
          <w:ilvl w:val="0"/>
          <w:numId w:val="26"/>
        </w:numPr>
        <w:spacing w:after="0" w:line="240" w:lineRule="auto"/>
        <w:ind w:left="294" w:hanging="2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художественные промыслы России (русский народный костюм различных регионов России;</w:t>
      </w:r>
    </w:p>
    <w:p w14:paraId="6A9D1E90" w14:textId="77777777" w:rsidR="00F423C9" w:rsidRPr="00414374" w:rsidRDefault="00F423C9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должны уметь:</w:t>
      </w:r>
    </w:p>
    <w:p w14:paraId="28AA6CBB" w14:textId="08F6FEB4" w:rsidR="00F423C9" w:rsidRPr="00414374" w:rsidRDefault="00F423C9" w:rsidP="0041437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вязать предметы одежды по выкройке;</w:t>
      </w:r>
    </w:p>
    <w:p w14:paraId="2D1A036C" w14:textId="422B5977" w:rsidR="00F423C9" w:rsidRPr="00414374" w:rsidRDefault="00F423C9" w:rsidP="0041437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соединять детали изделия;</w:t>
      </w:r>
    </w:p>
    <w:p w14:paraId="5A0216A2" w14:textId="609F04AE" w:rsidR="00F423C9" w:rsidRPr="00414374" w:rsidRDefault="00F423C9" w:rsidP="0041437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полностью выполнять расчёт задуманного изделия согласно выбранному узору и пряже;</w:t>
      </w:r>
    </w:p>
    <w:p w14:paraId="1D2B1ADF" w14:textId="0298AE93" w:rsidR="00F423C9" w:rsidRPr="00414374" w:rsidRDefault="00F423C9" w:rsidP="0041437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тепловую обработку и стирку изделий из трикотажа;</w:t>
      </w:r>
    </w:p>
    <w:p w14:paraId="19B2A492" w14:textId="316E688B" w:rsidR="00F423C9" w:rsidRPr="00414374" w:rsidRDefault="00F423C9" w:rsidP="00414374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вести учебно-исследовательскую и проектную деятельность;</w:t>
      </w:r>
    </w:p>
    <w:p w14:paraId="75603A6B" w14:textId="7B700F1C" w:rsidR="00F423C9" w:rsidRPr="00414374" w:rsidRDefault="00F423C9" w:rsidP="0041437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  <w:t>должны получить дальнейшее развитие личностные качества:</w:t>
      </w:r>
    </w:p>
    <w:p w14:paraId="07AE22B8" w14:textId="35059017" w:rsidR="00F423C9" w:rsidRPr="00414374" w:rsidRDefault="00F423C9" w:rsidP="00414374">
      <w:pPr>
        <w:pStyle w:val="a3"/>
        <w:numPr>
          <w:ilvl w:val="1"/>
          <w:numId w:val="2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уважительное отношение к народному искусству;</w:t>
      </w:r>
    </w:p>
    <w:p w14:paraId="3E76AC75" w14:textId="67E79D3D" w:rsidR="00F423C9" w:rsidRPr="00414374" w:rsidRDefault="00F423C9" w:rsidP="00414374">
      <w:pPr>
        <w:pStyle w:val="a3"/>
        <w:numPr>
          <w:ilvl w:val="1"/>
          <w:numId w:val="2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отзывчивость, взаимопомощь;</w:t>
      </w:r>
    </w:p>
    <w:p w14:paraId="69C2E682" w14:textId="34ACC05B" w:rsidR="00F423C9" w:rsidRPr="00414374" w:rsidRDefault="00F423C9" w:rsidP="00414374">
      <w:pPr>
        <w:pStyle w:val="a3"/>
        <w:numPr>
          <w:ilvl w:val="1"/>
          <w:numId w:val="2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адекватно реагировать на проявление зависимого поведения среди подростков;</w:t>
      </w:r>
    </w:p>
    <w:p w14:paraId="7511F98B" w14:textId="7FD9B85A" w:rsidR="00F423C9" w:rsidRPr="00414374" w:rsidRDefault="00F423C9" w:rsidP="00414374">
      <w:pPr>
        <w:pStyle w:val="a3"/>
        <w:numPr>
          <w:ilvl w:val="1"/>
          <w:numId w:val="2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 к творческому познанию (учебно-исследовательская деятельность).</w:t>
      </w:r>
    </w:p>
    <w:p w14:paraId="4D9F2E0D" w14:textId="77777777" w:rsidR="00F423C9" w:rsidRPr="00414374" w:rsidRDefault="00F423C9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B67991" w14:textId="77777777" w:rsidR="00F423C9" w:rsidRPr="00414374" w:rsidRDefault="00F423C9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третьего года обучения дети должны знать:</w:t>
      </w:r>
    </w:p>
    <w:p w14:paraId="6962AF80" w14:textId="64D5EEB1" w:rsidR="00F423C9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приёмы декоративного оформления трикотажных изделий (карманы, воротники, манжеты, планки и пр.);</w:t>
      </w:r>
    </w:p>
    <w:p w14:paraId="09F3BD36" w14:textId="02BAAD4F" w:rsidR="00F423C9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приёмы вязания достаточно сложных трикотажных изделий по выкройке;</w:t>
      </w:r>
    </w:p>
    <w:p w14:paraId="66AE6FD2" w14:textId="2211F806" w:rsidR="00F423C9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орнамент народов России, основные символы и их обозначение;</w:t>
      </w:r>
    </w:p>
    <w:p w14:paraId="4D04B5C3" w14:textId="00BB234D" w:rsidR="00F423C9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правила вязания изделия по выкройке;</w:t>
      </w:r>
    </w:p>
    <w:p w14:paraId="48BDD7F3" w14:textId="77777777" w:rsidR="00F423C9" w:rsidRPr="00414374" w:rsidRDefault="00F423C9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должны уметь:</w:t>
      </w:r>
    </w:p>
    <w:p w14:paraId="36126483" w14:textId="3F547C87" w:rsidR="00F423C9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вывязывать сложные рельефные и орнаментальные узоры (4-6 цветов);</w:t>
      </w:r>
    </w:p>
    <w:p w14:paraId="7AA6CA41" w14:textId="684007FE" w:rsidR="00F423C9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авторские изделия (модели одежды, предметы украшения интерьера, быта и пр.),</w:t>
      </w:r>
    </w:p>
    <w:p w14:paraId="6BAA298E" w14:textId="7CA0636A" w:rsidR="00F423C9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выражать свою индивидуальность в создании трикотажных изделий;</w:t>
      </w:r>
    </w:p>
    <w:p w14:paraId="7A0915DB" w14:textId="19FD9EA8" w:rsidR="00F423C9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оказывать практическую помощь младшим обучающимся;</w:t>
      </w:r>
    </w:p>
    <w:p w14:paraId="49987AB4" w14:textId="77777777" w:rsidR="00F423C9" w:rsidRPr="00414374" w:rsidRDefault="00F423C9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должны получить дальнейшее развитие личностные качества:</w:t>
      </w:r>
    </w:p>
    <w:p w14:paraId="79A826E0" w14:textId="6B2EA398" w:rsidR="00F423C9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внимательность к окружающим и готовность прийти на помощь;</w:t>
      </w:r>
    </w:p>
    <w:p w14:paraId="42E85743" w14:textId="168B2653" w:rsidR="00F423C9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воспринимать критику;</w:t>
      </w:r>
    </w:p>
    <w:p w14:paraId="29CB451E" w14:textId="14804824" w:rsidR="00DC08E8" w:rsidRPr="00414374" w:rsidRDefault="00F423C9" w:rsidP="0041437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к оценке своих изделий и видению перспектив своего развития.</w:t>
      </w:r>
    </w:p>
    <w:p w14:paraId="51B76CD2" w14:textId="77777777" w:rsidR="00F423C9" w:rsidRPr="00414374" w:rsidRDefault="00F423C9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276697" w14:textId="324665AD" w:rsidR="00DC08E8" w:rsidRPr="00414374" w:rsidRDefault="00DC08E8" w:rsidP="00414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Формы проверки:</w:t>
      </w:r>
    </w:p>
    <w:p w14:paraId="60979A43" w14:textId="77777777" w:rsidR="00DC08E8" w:rsidRPr="00414374" w:rsidRDefault="00DC08E8" w:rsidP="0041437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педагогическое наблюдение за процессом изготовления изделия и деятельностью обучающегося;</w:t>
      </w:r>
      <w:r w:rsidRPr="0041437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3305F80C" w14:textId="77777777" w:rsidR="00DC08E8" w:rsidRPr="00414374" w:rsidRDefault="00DC08E8" w:rsidP="0041437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совместный анализ (педагог и ребенок) процесса изготовления изделия и готовой работы; </w:t>
      </w:r>
    </w:p>
    <w:p w14:paraId="0709B9EE" w14:textId="77777777" w:rsidR="00DC08E8" w:rsidRPr="00414374" w:rsidRDefault="00DC08E8" w:rsidP="0041437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выставка готовых изделий; </w:t>
      </w:r>
    </w:p>
    <w:p w14:paraId="1B2EA393" w14:textId="77777777" w:rsidR="00DC08E8" w:rsidRPr="00414374" w:rsidRDefault="00DC08E8" w:rsidP="0041437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участие в конкурсах и соревнованиях различного уровня.</w:t>
      </w:r>
    </w:p>
    <w:p w14:paraId="4C115794" w14:textId="77777777" w:rsidR="00D67AD7" w:rsidRPr="00414374" w:rsidRDefault="00D67AD7" w:rsidP="00414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9CD5A8" w14:textId="77777777" w:rsidR="00D67AD7" w:rsidRPr="00414374" w:rsidRDefault="00D67AD7" w:rsidP="004143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Формы контроля и подведения итогов реализации программы</w:t>
      </w:r>
    </w:p>
    <w:p w14:paraId="02BD5BE3" w14:textId="77777777" w:rsidR="00D67AD7" w:rsidRPr="00414374" w:rsidRDefault="00D67AD7" w:rsidP="004143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Итоговая аттестация по программе производится в ГБОУ ДО АО «ДШНР», согласно "Положению об итоговой аттестации ГОУ ДО АО "ДШНР", на получение званий: «Подмастерье», «Мастеровой», «Мастер».</w:t>
      </w:r>
    </w:p>
    <w:p w14:paraId="1AFC17C2" w14:textId="491E8F7F" w:rsidR="00D67AD7" w:rsidRPr="00414374" w:rsidRDefault="00D67AD7" w:rsidP="004143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625D0D22" w14:textId="77777777" w:rsidR="00734463" w:rsidRPr="00414374" w:rsidRDefault="00734463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Примерный перечень необходимых работ для аттестации на звание «Подмастерье»</w:t>
      </w:r>
    </w:p>
    <w:p w14:paraId="26CDB994" w14:textId="77777777" w:rsidR="00734463" w:rsidRPr="00414374" w:rsidRDefault="00734463" w:rsidP="0041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- детские варежки в технике мезенского вязания;</w:t>
      </w:r>
    </w:p>
    <w:p w14:paraId="3D552FA4" w14:textId="77777777" w:rsidR="00734463" w:rsidRPr="00414374" w:rsidRDefault="00734463" w:rsidP="0041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- женские варежки в технике поморского вязания.</w:t>
      </w:r>
    </w:p>
    <w:p w14:paraId="08118E5C" w14:textId="77777777" w:rsidR="00734463" w:rsidRPr="00414374" w:rsidRDefault="00734463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Примерный перечень необходимых работ для аттестации на звание «Мастеровой»</w:t>
      </w:r>
    </w:p>
    <w:p w14:paraId="248F027E" w14:textId="77777777" w:rsidR="00734463" w:rsidRPr="00414374" w:rsidRDefault="00734463" w:rsidP="0041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-женские и мужские варежки;</w:t>
      </w:r>
    </w:p>
    <w:p w14:paraId="4223F00A" w14:textId="77777777" w:rsidR="005C271F" w:rsidRPr="00414374" w:rsidRDefault="005C271F" w:rsidP="0041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-о</w:t>
      </w:r>
      <w:r w:rsidR="00734463" w:rsidRPr="00414374">
        <w:rPr>
          <w:rFonts w:ascii="Times New Roman" w:hAnsi="Times New Roman" w:cs="Times New Roman"/>
          <w:sz w:val="24"/>
          <w:szCs w:val="24"/>
        </w:rPr>
        <w:t xml:space="preserve">рнаментальные чулки. </w:t>
      </w:r>
    </w:p>
    <w:p w14:paraId="1D5F4F8D" w14:textId="0782DB4E" w:rsidR="00734463" w:rsidRPr="00414374" w:rsidRDefault="00734463" w:rsidP="0041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Техника вязания на выбор (лешуконское, пинежское, поморское).</w:t>
      </w:r>
    </w:p>
    <w:p w14:paraId="6C7B9B67" w14:textId="77777777" w:rsidR="00734463" w:rsidRPr="00414374" w:rsidRDefault="00734463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Примерный перечень необходимых работ для аттестации на звание «Мастер»</w:t>
      </w:r>
    </w:p>
    <w:p w14:paraId="5D05ADAF" w14:textId="77777777" w:rsidR="00734463" w:rsidRPr="00414374" w:rsidRDefault="00734463" w:rsidP="0041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- джемпер или пуловер;</w:t>
      </w:r>
    </w:p>
    <w:p w14:paraId="3DE508BD" w14:textId="77777777" w:rsidR="00734463" w:rsidRPr="00414374" w:rsidRDefault="00734463" w:rsidP="0041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Комплект из 2-3-х предметов, например: жилет, шапочка и чулки);</w:t>
      </w:r>
    </w:p>
    <w:p w14:paraId="572372BB" w14:textId="77777777" w:rsidR="004858F7" w:rsidRPr="00414374" w:rsidRDefault="004858F7" w:rsidP="00414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5BB32B" w14:textId="77777777" w:rsidR="004858F7" w:rsidRPr="00414374" w:rsidRDefault="004858F7" w:rsidP="0041437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F52F65" w14:textId="7BBB148B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1-Й ЭТАП ОБУЧЕНИЯ</w:t>
      </w:r>
      <w:r w:rsidR="007C496F" w:rsidRPr="00414374">
        <w:rPr>
          <w:rFonts w:ascii="Times New Roman" w:hAnsi="Times New Roman" w:cs="Times New Roman"/>
          <w:b/>
          <w:sz w:val="24"/>
          <w:szCs w:val="24"/>
        </w:rPr>
        <w:t xml:space="preserve"> (СТАРТОВЫЙ УРОВЕНЬ)</w:t>
      </w:r>
    </w:p>
    <w:p w14:paraId="4ACAA191" w14:textId="77777777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5005"/>
        <w:gridCol w:w="798"/>
        <w:gridCol w:w="898"/>
        <w:gridCol w:w="842"/>
        <w:gridCol w:w="1525"/>
      </w:tblGrid>
      <w:tr w:rsidR="004858F7" w:rsidRPr="00414374" w14:paraId="7F49A41B" w14:textId="77777777" w:rsidTr="0090524F">
        <w:trPr>
          <w:trHeight w:val="645"/>
        </w:trPr>
        <w:tc>
          <w:tcPr>
            <w:tcW w:w="511" w:type="dxa"/>
            <w:vMerge w:val="restart"/>
          </w:tcPr>
          <w:p w14:paraId="18280711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51" w:type="dxa"/>
            <w:vMerge w:val="restart"/>
          </w:tcPr>
          <w:p w14:paraId="52A3D4B1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2551" w:type="dxa"/>
            <w:gridSpan w:val="3"/>
          </w:tcPr>
          <w:p w14:paraId="72236902" w14:textId="77777777" w:rsidR="004858F7" w:rsidRPr="00414374" w:rsidRDefault="004858F7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25" w:type="dxa"/>
            <w:vMerge w:val="restart"/>
          </w:tcPr>
          <w:p w14:paraId="53806258" w14:textId="659B79ED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  <w:r w:rsidR="0090524F" w:rsidRPr="00414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4858F7" w:rsidRPr="00414374" w14:paraId="5012B7E4" w14:textId="77777777" w:rsidTr="0090524F">
        <w:trPr>
          <w:trHeight w:val="645"/>
        </w:trPr>
        <w:tc>
          <w:tcPr>
            <w:tcW w:w="511" w:type="dxa"/>
            <w:vMerge/>
          </w:tcPr>
          <w:p w14:paraId="47298D5B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</w:tcPr>
          <w:p w14:paraId="2020A51E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1F6B2733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898" w:type="dxa"/>
          </w:tcPr>
          <w:p w14:paraId="6CCB84F3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849" w:type="dxa"/>
          </w:tcPr>
          <w:p w14:paraId="56B84BAC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25" w:type="dxa"/>
            <w:vMerge/>
          </w:tcPr>
          <w:p w14:paraId="773BE6D0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7" w:rsidRPr="00414374" w14:paraId="2D8C677B" w14:textId="77777777" w:rsidTr="0090524F">
        <w:tc>
          <w:tcPr>
            <w:tcW w:w="511" w:type="dxa"/>
          </w:tcPr>
          <w:p w14:paraId="79258941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1" w:type="dxa"/>
          </w:tcPr>
          <w:p w14:paraId="300F843E" w14:textId="77777777" w:rsidR="004858F7" w:rsidRPr="00414374" w:rsidRDefault="004858F7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14:paraId="5E50FB4A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63C52BA2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14:paraId="1E27D952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79C8CEBD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27B03275" w14:textId="362A2878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0524F" w:rsidRPr="00414374" w14:paraId="7E4759D3" w14:textId="77777777" w:rsidTr="0090524F">
        <w:tc>
          <w:tcPr>
            <w:tcW w:w="511" w:type="dxa"/>
          </w:tcPr>
          <w:p w14:paraId="7E6A9D44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1" w:type="dxa"/>
          </w:tcPr>
          <w:p w14:paraId="5B2033C3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История развития ремесла.</w:t>
            </w:r>
          </w:p>
        </w:tc>
        <w:tc>
          <w:tcPr>
            <w:tcW w:w="804" w:type="dxa"/>
          </w:tcPr>
          <w:p w14:paraId="7D6E95A1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14:paraId="166F40DF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5185665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51B7410C" w14:textId="06B33C1F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0524F" w:rsidRPr="00414374" w14:paraId="04836C5F" w14:textId="77777777" w:rsidTr="0090524F">
        <w:tc>
          <w:tcPr>
            <w:tcW w:w="511" w:type="dxa"/>
          </w:tcPr>
          <w:p w14:paraId="124DE625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1" w:type="dxa"/>
          </w:tcPr>
          <w:p w14:paraId="5182E1E5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Материаловедение: оборудование, инструменты, нитки. Правила ТБ, ПБ, санитарии и гигиены.</w:t>
            </w:r>
          </w:p>
        </w:tc>
        <w:tc>
          <w:tcPr>
            <w:tcW w:w="804" w:type="dxa"/>
          </w:tcPr>
          <w:p w14:paraId="252100D5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14:paraId="7E29C1C5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22FB8CF7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275BB6E0" w14:textId="5DD6F4F8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0524F" w:rsidRPr="00414374" w14:paraId="5D71D218" w14:textId="77777777" w:rsidTr="0090524F">
        <w:tc>
          <w:tcPr>
            <w:tcW w:w="511" w:type="dxa"/>
          </w:tcPr>
          <w:p w14:paraId="40E12671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1" w:type="dxa"/>
          </w:tcPr>
          <w:p w14:paraId="188CA428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Основные приемы вязания.</w:t>
            </w:r>
          </w:p>
          <w:p w14:paraId="6682439B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4.1. Набор петель.</w:t>
            </w:r>
          </w:p>
          <w:p w14:paraId="2E68908A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4.2. Техника вязания на двух спицах.</w:t>
            </w:r>
          </w:p>
          <w:p w14:paraId="7C7DC1F1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4.3. Техника вязания на 5 спицах.</w:t>
            </w:r>
          </w:p>
          <w:p w14:paraId="7F862326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4.4. Вязание детских однотонных рукавиц.</w:t>
            </w:r>
          </w:p>
        </w:tc>
        <w:tc>
          <w:tcPr>
            <w:tcW w:w="804" w:type="dxa"/>
          </w:tcPr>
          <w:p w14:paraId="57FF5886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9F3DFEC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1BE2595F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5" w:type="dxa"/>
          </w:tcPr>
          <w:p w14:paraId="558B5612" w14:textId="7DCC0C09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90524F" w:rsidRPr="00414374" w14:paraId="11DA5964" w14:textId="77777777" w:rsidTr="0090524F">
        <w:tc>
          <w:tcPr>
            <w:tcW w:w="511" w:type="dxa"/>
          </w:tcPr>
          <w:p w14:paraId="7295CF96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1" w:type="dxa"/>
          </w:tcPr>
          <w:p w14:paraId="7849AAC5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14:paraId="3D293C61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14:paraId="71FE35F8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069580A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246355AB" w14:textId="6FC4C775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90524F" w:rsidRPr="00414374" w14:paraId="29585D8F" w14:textId="77777777" w:rsidTr="0090524F">
        <w:tc>
          <w:tcPr>
            <w:tcW w:w="511" w:type="dxa"/>
          </w:tcPr>
          <w:p w14:paraId="00A403C2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1" w:type="dxa"/>
          </w:tcPr>
          <w:p w14:paraId="2F30E652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Мезенский орнамент. Принципы построение узора.</w:t>
            </w:r>
          </w:p>
        </w:tc>
        <w:tc>
          <w:tcPr>
            <w:tcW w:w="804" w:type="dxa"/>
          </w:tcPr>
          <w:p w14:paraId="02009E27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14:paraId="6CBFEC49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14:paraId="19D891DD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14:paraId="24609C49" w14:textId="7AC167C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90524F" w:rsidRPr="00414374" w14:paraId="1E82F530" w14:textId="77777777" w:rsidTr="0090524F">
        <w:tc>
          <w:tcPr>
            <w:tcW w:w="511" w:type="dxa"/>
          </w:tcPr>
          <w:p w14:paraId="3E0A03E7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1" w:type="dxa"/>
          </w:tcPr>
          <w:p w14:paraId="21447D4D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традиционного поморского вязания.</w:t>
            </w:r>
          </w:p>
          <w:p w14:paraId="5B87B848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7.1. Поморское вязание: история, мастера, виды изделий.</w:t>
            </w:r>
          </w:p>
          <w:p w14:paraId="00B57CAC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7.2. Изготовление учебного изделия с поморским орнаментом.</w:t>
            </w:r>
          </w:p>
        </w:tc>
        <w:tc>
          <w:tcPr>
            <w:tcW w:w="804" w:type="dxa"/>
          </w:tcPr>
          <w:p w14:paraId="6773BCDE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14:paraId="1E1D0490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14:paraId="34B15019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EC72F21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A67E32D" w14:textId="563B1FDA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90524F" w:rsidRPr="00414374" w14:paraId="2A318266" w14:textId="77777777" w:rsidTr="0090524F">
        <w:trPr>
          <w:trHeight w:val="633"/>
        </w:trPr>
        <w:tc>
          <w:tcPr>
            <w:tcW w:w="511" w:type="dxa"/>
          </w:tcPr>
          <w:p w14:paraId="210502FD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1" w:type="dxa"/>
          </w:tcPr>
          <w:p w14:paraId="58506180" w14:textId="77777777" w:rsidR="0090524F" w:rsidRPr="00414374" w:rsidRDefault="0090524F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</w:t>
            </w:r>
          </w:p>
        </w:tc>
        <w:tc>
          <w:tcPr>
            <w:tcW w:w="804" w:type="dxa"/>
          </w:tcPr>
          <w:p w14:paraId="1EB9512E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620D807" w14:textId="19D5F263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</w:tcPr>
          <w:p w14:paraId="43F1EC66" w14:textId="0AF2A5F9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5" w:type="dxa"/>
          </w:tcPr>
          <w:p w14:paraId="3306E2A4" w14:textId="38F9E38D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858F7" w:rsidRPr="00414374" w14:paraId="4C32EC35" w14:textId="77777777" w:rsidTr="0090524F">
        <w:tc>
          <w:tcPr>
            <w:tcW w:w="511" w:type="dxa"/>
          </w:tcPr>
          <w:p w14:paraId="48644E35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1" w:type="dxa"/>
          </w:tcPr>
          <w:p w14:paraId="4B192836" w14:textId="77777777" w:rsidR="004858F7" w:rsidRPr="00414374" w:rsidRDefault="004858F7" w:rsidP="0041437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Экскурсии. Работа в фондах.</w:t>
            </w:r>
          </w:p>
        </w:tc>
        <w:tc>
          <w:tcPr>
            <w:tcW w:w="804" w:type="dxa"/>
          </w:tcPr>
          <w:p w14:paraId="1F287B1B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F078C54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14:paraId="0F9F6456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70D8E76B" w14:textId="7D2F13E8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858F7" w:rsidRPr="00414374" w14:paraId="14AE8339" w14:textId="77777777" w:rsidTr="0090524F">
        <w:tc>
          <w:tcPr>
            <w:tcW w:w="511" w:type="dxa"/>
          </w:tcPr>
          <w:p w14:paraId="589C7C4D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1" w:type="dxa"/>
          </w:tcPr>
          <w:p w14:paraId="06598804" w14:textId="77777777" w:rsidR="004858F7" w:rsidRPr="00414374" w:rsidRDefault="004858F7" w:rsidP="00414374">
            <w:pPr>
              <w:pStyle w:val="a3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Участие в выставках, ярмарках, конкурсах.</w:t>
            </w:r>
          </w:p>
        </w:tc>
        <w:tc>
          <w:tcPr>
            <w:tcW w:w="804" w:type="dxa"/>
          </w:tcPr>
          <w:p w14:paraId="33C3C677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8A181DE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14:paraId="67001C27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0A4503C6" w14:textId="6A98CFD2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4858F7" w:rsidRPr="00414374" w14:paraId="62427DC9" w14:textId="77777777" w:rsidTr="0090524F">
        <w:tc>
          <w:tcPr>
            <w:tcW w:w="511" w:type="dxa"/>
          </w:tcPr>
          <w:p w14:paraId="05ECCF58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1" w:type="dxa"/>
          </w:tcPr>
          <w:p w14:paraId="68DB07D5" w14:textId="77777777" w:rsidR="004858F7" w:rsidRPr="00414374" w:rsidRDefault="004858F7" w:rsidP="00414374">
            <w:pPr>
              <w:pStyle w:val="a3"/>
              <w:tabs>
                <w:tab w:val="left" w:pos="7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04" w:type="dxa"/>
          </w:tcPr>
          <w:p w14:paraId="35C85E4E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14:paraId="62D6ADB3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60D2A449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0BF572D1" w14:textId="657D770C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4858F7" w:rsidRPr="00414374" w14:paraId="6805CB17" w14:textId="77777777" w:rsidTr="0090524F">
        <w:tc>
          <w:tcPr>
            <w:tcW w:w="511" w:type="dxa"/>
          </w:tcPr>
          <w:p w14:paraId="2BE07B43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1" w:type="dxa"/>
          </w:tcPr>
          <w:p w14:paraId="5DE57AC0" w14:textId="77777777" w:rsidR="004858F7" w:rsidRPr="00414374" w:rsidRDefault="004858F7" w:rsidP="0041437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04" w:type="dxa"/>
          </w:tcPr>
          <w:p w14:paraId="47A3078B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46539A2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A60E965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25" w:type="dxa"/>
          </w:tcPr>
          <w:p w14:paraId="02E6B6F7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D1563" w14:textId="77777777" w:rsidR="004858F7" w:rsidRPr="00414374" w:rsidRDefault="004858F7" w:rsidP="0041437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53A5440" w14:textId="5E77B637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Содержание программы первого этапа обучения</w:t>
      </w:r>
      <w:r w:rsidR="007C496F" w:rsidRPr="00414374">
        <w:rPr>
          <w:rFonts w:ascii="Times New Roman" w:hAnsi="Times New Roman" w:cs="Times New Roman"/>
          <w:b/>
          <w:sz w:val="24"/>
          <w:szCs w:val="24"/>
        </w:rPr>
        <w:t xml:space="preserve"> (стартовый уровень)</w:t>
      </w:r>
    </w:p>
    <w:p w14:paraId="2FC0AAEC" w14:textId="77777777" w:rsidR="005A1AB2" w:rsidRPr="00414374" w:rsidRDefault="005A1AB2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EFA8E" w14:textId="77777777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1. Вводное занятие (3 часа).</w:t>
      </w:r>
    </w:p>
    <w:p w14:paraId="5E9F1B96" w14:textId="5687591F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Организационное занятие. Знакомство учащихся с планом занятий на учебный год. Расписание занятий. Правила поведения и требования к учащимся в школе. Обзорная экскурсия по школе.  Инструктаж по технике безопасности с колющими и </w:t>
      </w:r>
      <w:r w:rsidR="000642AA" w:rsidRPr="00414374">
        <w:rPr>
          <w:rFonts w:ascii="Times New Roman" w:hAnsi="Times New Roman" w:cs="Times New Roman"/>
          <w:sz w:val="24"/>
          <w:szCs w:val="24"/>
        </w:rPr>
        <w:t>режущими инструментами</w:t>
      </w:r>
      <w:r w:rsidRPr="00414374">
        <w:rPr>
          <w:rFonts w:ascii="Times New Roman" w:hAnsi="Times New Roman" w:cs="Times New Roman"/>
          <w:sz w:val="24"/>
          <w:szCs w:val="24"/>
        </w:rPr>
        <w:t>, правилами личной гигиены и санитарии. Инструктаж по технике противопожарной безопасности. Правила организации рабочего места.</w:t>
      </w:r>
    </w:p>
    <w:p w14:paraId="18F228F4" w14:textId="7C02FC4A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Тема 2. История развития </w:t>
      </w:r>
      <w:r w:rsidR="000642AA" w:rsidRPr="00414374">
        <w:rPr>
          <w:rFonts w:ascii="Times New Roman" w:hAnsi="Times New Roman" w:cs="Times New Roman"/>
          <w:b/>
          <w:bCs/>
          <w:sz w:val="24"/>
          <w:szCs w:val="24"/>
        </w:rPr>
        <w:t>ремесла (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3 часа).</w:t>
      </w:r>
    </w:p>
    <w:p w14:paraId="1D19DBDB" w14:textId="1A3170AD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Зарождение ремесла. </w:t>
      </w:r>
      <w:r w:rsidR="000642AA" w:rsidRPr="00414374">
        <w:rPr>
          <w:rFonts w:ascii="Times New Roman" w:hAnsi="Times New Roman" w:cs="Times New Roman"/>
          <w:sz w:val="24"/>
          <w:szCs w:val="24"/>
        </w:rPr>
        <w:t>Территория бытования</w:t>
      </w:r>
      <w:r w:rsidRPr="00414374">
        <w:rPr>
          <w:rFonts w:ascii="Times New Roman" w:hAnsi="Times New Roman" w:cs="Times New Roman"/>
          <w:sz w:val="24"/>
          <w:szCs w:val="24"/>
        </w:rPr>
        <w:t xml:space="preserve"> ремесла. Старинные инструменты и материалы. Виды изделий. Старинные технологии изготовления и обработки шерстяной пряжи. Старые мастера орнаментального вязания.</w:t>
      </w:r>
    </w:p>
    <w:p w14:paraId="0414116A" w14:textId="123375E8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3. Материаловедение: оборудование, инструменты, нитки. Правила ТБ, ПБ, санитарии и гигиены (3 часа).</w:t>
      </w:r>
    </w:p>
    <w:p w14:paraId="10ECD379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Материалы и инструменты, необходимые на занятиях. Виды пряжи, её свойства, назначение и использование.  Рекомендации по выбору пряжи для изделий. Свойства и хранение трикотажных изделий. Виды спиц, правильный побор спиц соответственно пряже. Вспомогательные инструменты (булавки, швейные иглы, ножницы и т.д.). </w:t>
      </w:r>
    </w:p>
    <w:p w14:paraId="687972C4" w14:textId="1AA04994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4. Основные приемы вязания (36 часа).</w:t>
      </w:r>
    </w:p>
    <w:p w14:paraId="1634B0AF" w14:textId="0B803B9A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lastRenderedPageBreak/>
        <w:t xml:space="preserve">4.1. Набор </w:t>
      </w:r>
      <w:r w:rsidR="00E24ACA" w:rsidRPr="00414374">
        <w:rPr>
          <w:rFonts w:ascii="Times New Roman" w:hAnsi="Times New Roman" w:cs="Times New Roman"/>
          <w:sz w:val="24"/>
          <w:szCs w:val="24"/>
        </w:rPr>
        <w:t>петель (</w:t>
      </w:r>
      <w:r w:rsidRPr="00414374">
        <w:rPr>
          <w:rFonts w:ascii="Times New Roman" w:hAnsi="Times New Roman" w:cs="Times New Roman"/>
          <w:sz w:val="24"/>
          <w:szCs w:val="24"/>
        </w:rPr>
        <w:t>3 часа).</w:t>
      </w:r>
    </w:p>
    <w:p w14:paraId="7E6AD721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Положение рук. Длина нити. Расчет петель.</w:t>
      </w:r>
    </w:p>
    <w:p w14:paraId="63CBF79C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4.2. Техника вязания на двух спицах (12 часов).</w:t>
      </w:r>
    </w:p>
    <w:p w14:paraId="22E707CC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Лицевая петля. Платочная вязка. Изнаночная петля. Чулочная вязка. Резинка 1х1. Резинка 2х2. Закрытие петель.</w:t>
      </w:r>
    </w:p>
    <w:p w14:paraId="1422D4B6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4.3. Техника вязания на 5 спицах (9часов).</w:t>
      </w:r>
    </w:p>
    <w:p w14:paraId="1746F50E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Набор петель на 5 спицах. Вязание по кругу. Резинка 1х1 на 5 спицах. Резинка 2х2 на 5 спицах.</w:t>
      </w:r>
    </w:p>
    <w:p w14:paraId="1833D0A3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4.4. Вязание детских однотонных рукавиц (48 петель).</w:t>
      </w:r>
    </w:p>
    <w:p w14:paraId="16D7B9AF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Набор петель. Вязание резинки 1х1. Прибавление петель. Вязание основного полотна. Запуск. Вязание пальчика. Вязание второй рукавицы.</w:t>
      </w:r>
    </w:p>
    <w:p w14:paraId="6CFB3873" w14:textId="35E483C7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proofErr w:type="spellStart"/>
      <w:r w:rsidRPr="00414374">
        <w:rPr>
          <w:rFonts w:ascii="Times New Roman" w:hAnsi="Times New Roman" w:cs="Times New Roman"/>
          <w:b/>
          <w:bCs/>
          <w:sz w:val="24"/>
          <w:szCs w:val="24"/>
        </w:rPr>
        <w:t>Цветоведение</w:t>
      </w:r>
      <w:proofErr w:type="spellEnd"/>
      <w:r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(3 часов).</w:t>
      </w:r>
    </w:p>
    <w:p w14:paraId="7CB197B9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Понятие о цветовом спектре, холодные и теплые цвета, контрастные цвета. Цвет в традиционном орнаментальном вязании.</w:t>
      </w:r>
    </w:p>
    <w:p w14:paraId="44168F77" w14:textId="52FC58B9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6. Мезенский орнамент. Принципы построение узора (3 часов).</w:t>
      </w:r>
    </w:p>
    <w:p w14:paraId="308A9A6E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Диагонально- геометрический орнамент. Мезенский орнамент, как разновидность диагонально - геометрического орнамента. Расшифровка орнамента по старинным образцам.  Прорисовка орнамента по сетке.</w:t>
      </w:r>
    </w:p>
    <w:p w14:paraId="50532B67" w14:textId="4D94631A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7. Технология выполнения традиционного поморского вязания (39 часов).</w:t>
      </w:r>
    </w:p>
    <w:p w14:paraId="21B4E629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7.1. Поморское вязание: история, мастера, виды изделий (3 часа).</w:t>
      </w:r>
    </w:p>
    <w:p w14:paraId="33EE8145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Место бытования поморского вязания. Поморский орнамент. Виды изделий. Мастера.</w:t>
      </w:r>
    </w:p>
    <w:p w14:paraId="5FE20DC1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7.2. Изготовление учебного изделия с поморским орнаментом (12 часов).</w:t>
      </w:r>
    </w:p>
    <w:p w14:paraId="7E368F35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Подбор орнамента, материалов и инструментов. Расчет петель. Вязание чехла с поморским орнаментом. Уборка нитей. Стирка, утюжка.</w:t>
      </w:r>
    </w:p>
    <w:p w14:paraId="0E20EC41" w14:textId="657B7DC2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8. Выполнение итоговых работ (27 часа).</w:t>
      </w:r>
    </w:p>
    <w:p w14:paraId="201420CE" w14:textId="369838FA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Подбор материалов, схемы и инструментов.</w:t>
      </w:r>
      <w:r w:rsidR="000642AA" w:rsidRPr="00414374">
        <w:rPr>
          <w:rFonts w:ascii="Times New Roman" w:hAnsi="Times New Roman" w:cs="Times New Roman"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sz w:val="24"/>
          <w:szCs w:val="24"/>
        </w:rPr>
        <w:t>Расчет петель. Самостоятельное выполнение работы в материале. Стирка и глажка изделия.</w:t>
      </w:r>
    </w:p>
    <w:p w14:paraId="3F3B323D" w14:textId="0F5AB4B1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9. Экскурсии. Работа в фондах</w:t>
      </w:r>
      <w:r w:rsidR="00F529AD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(3часов).</w:t>
      </w:r>
    </w:p>
    <w:p w14:paraId="5D0318DD" w14:textId="6A991F82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Проведение мастер-классов и экскурсий для гостей школы. Посещение </w:t>
      </w:r>
      <w:r w:rsidR="00F529AD" w:rsidRPr="00414374">
        <w:rPr>
          <w:rFonts w:ascii="Times New Roman" w:hAnsi="Times New Roman" w:cs="Times New Roman"/>
          <w:sz w:val="24"/>
          <w:szCs w:val="24"/>
        </w:rPr>
        <w:t>выставок городского</w:t>
      </w:r>
      <w:r w:rsidRPr="00414374">
        <w:rPr>
          <w:rFonts w:ascii="Times New Roman" w:hAnsi="Times New Roman" w:cs="Times New Roman"/>
          <w:sz w:val="24"/>
          <w:szCs w:val="24"/>
        </w:rPr>
        <w:t xml:space="preserve"> и областного значения по изобразительному и декоративно – прикладному искусству. Экскурсии в музеи, выставочные залы, на предприятия народных промыслов, в другие детские образовательные учреждения.</w:t>
      </w:r>
    </w:p>
    <w:p w14:paraId="5ADDB3CB" w14:textId="25D2A472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10. Участие в выставках, ярмарках, конкурсах</w:t>
      </w:r>
      <w:r w:rsidR="00F529AD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(3часов).</w:t>
      </w:r>
    </w:p>
    <w:p w14:paraId="064766F7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Подготовка творческих работ к выставкам и конкурсам. Оформление выставок в мастерской и школе. Участие в «Днях открытых дверей» школы.</w:t>
      </w:r>
    </w:p>
    <w:p w14:paraId="7C45BAA3" w14:textId="5AA52140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11. Итоговое занятие (3часов).</w:t>
      </w:r>
    </w:p>
    <w:p w14:paraId="1A16062A" w14:textId="035E6398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Подведение итогов учебного года. Аттестация работ обучающихся. Вручение свидетельств </w:t>
      </w:r>
      <w:r w:rsidR="00F529AD" w:rsidRPr="00414374">
        <w:rPr>
          <w:rFonts w:ascii="Times New Roman" w:hAnsi="Times New Roman" w:cs="Times New Roman"/>
          <w:sz w:val="24"/>
          <w:szCs w:val="24"/>
        </w:rPr>
        <w:t>о присвоении</w:t>
      </w:r>
      <w:r w:rsidRPr="00414374">
        <w:rPr>
          <w:rFonts w:ascii="Times New Roman" w:hAnsi="Times New Roman" w:cs="Times New Roman"/>
          <w:sz w:val="24"/>
          <w:szCs w:val="24"/>
        </w:rPr>
        <w:t xml:space="preserve"> звания «Подмастерье» по итогам аттестации.</w:t>
      </w:r>
    </w:p>
    <w:p w14:paraId="59F731FA" w14:textId="77777777" w:rsidR="004858F7" w:rsidRPr="00414374" w:rsidRDefault="004858F7" w:rsidP="0041437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397090702"/>
    </w:p>
    <w:p w14:paraId="5386FDDE" w14:textId="77777777" w:rsidR="00F529AD" w:rsidRPr="00414374" w:rsidRDefault="00F529AD" w:rsidP="00414374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_Hlk133264938"/>
      <w:bookmarkEnd w:id="1"/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учебный график 1 этап обучения</w:t>
      </w:r>
    </w:p>
    <w:p w14:paraId="7CC604B1" w14:textId="77777777" w:rsidR="00F529AD" w:rsidRPr="00414374" w:rsidRDefault="00F529AD" w:rsidP="00414374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стартовый уровень</w:t>
      </w:r>
    </w:p>
    <w:bookmarkEnd w:id="2"/>
    <w:p w14:paraId="53AF04EB" w14:textId="77777777" w:rsidR="00F529AD" w:rsidRPr="00414374" w:rsidRDefault="00F529AD" w:rsidP="0041437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051"/>
        <w:gridCol w:w="3718"/>
        <w:gridCol w:w="1701"/>
        <w:gridCol w:w="851"/>
        <w:gridCol w:w="1559"/>
      </w:tblGrid>
      <w:tr w:rsidR="00F529AD" w:rsidRPr="00414374" w14:paraId="65069C58" w14:textId="77777777" w:rsidTr="0024285A">
        <w:tc>
          <w:tcPr>
            <w:tcW w:w="584" w:type="dxa"/>
            <w:shd w:val="clear" w:color="auto" w:fill="auto"/>
          </w:tcPr>
          <w:p w14:paraId="7C5C86B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51" w:type="dxa"/>
            <w:shd w:val="clear" w:color="auto" w:fill="auto"/>
          </w:tcPr>
          <w:p w14:paraId="04A8B7B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18" w:type="dxa"/>
            <w:shd w:val="clear" w:color="auto" w:fill="auto"/>
          </w:tcPr>
          <w:p w14:paraId="579C483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shd w:val="clear" w:color="auto" w:fill="auto"/>
          </w:tcPr>
          <w:p w14:paraId="218C097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14:paraId="145370F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14:paraId="6020CA8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F529AD" w:rsidRPr="00414374" w14:paraId="5FC5697F" w14:textId="77777777" w:rsidTr="0024285A">
        <w:trPr>
          <w:trHeight w:val="388"/>
        </w:trPr>
        <w:tc>
          <w:tcPr>
            <w:tcW w:w="584" w:type="dxa"/>
            <w:shd w:val="clear" w:color="auto" w:fill="auto"/>
          </w:tcPr>
          <w:p w14:paraId="49A8CD1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14:paraId="6BD18FA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6180C365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Правила ТБ, ПБ, санитарии и гигиены.</w:t>
            </w:r>
          </w:p>
        </w:tc>
        <w:tc>
          <w:tcPr>
            <w:tcW w:w="1701" w:type="dxa"/>
            <w:shd w:val="clear" w:color="auto" w:fill="auto"/>
          </w:tcPr>
          <w:p w14:paraId="23D4EFB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</w:tcPr>
          <w:p w14:paraId="3AFCA97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9FD918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F529AD" w:rsidRPr="00414374" w14:paraId="7B2F3020" w14:textId="77777777" w:rsidTr="0024285A">
        <w:tc>
          <w:tcPr>
            <w:tcW w:w="584" w:type="dxa"/>
            <w:shd w:val="clear" w:color="auto" w:fill="auto"/>
          </w:tcPr>
          <w:p w14:paraId="336D0B7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14:paraId="795DEEBB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239C6A9B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История развития ремесла.</w:t>
            </w:r>
          </w:p>
        </w:tc>
        <w:tc>
          <w:tcPr>
            <w:tcW w:w="1701" w:type="dxa"/>
            <w:shd w:val="clear" w:color="auto" w:fill="auto"/>
          </w:tcPr>
          <w:p w14:paraId="42B27AB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</w:tcPr>
          <w:p w14:paraId="541AF0C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8951ABB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F529AD" w:rsidRPr="00414374" w14:paraId="49F5F515" w14:textId="77777777" w:rsidTr="0024285A">
        <w:tc>
          <w:tcPr>
            <w:tcW w:w="584" w:type="dxa"/>
            <w:shd w:val="clear" w:color="auto" w:fill="auto"/>
          </w:tcPr>
          <w:p w14:paraId="5C5644AB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</w:tcPr>
          <w:p w14:paraId="7495368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1B58B94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Материаловедение: оборудование, инструменты, нитки. </w:t>
            </w:r>
          </w:p>
        </w:tc>
        <w:tc>
          <w:tcPr>
            <w:tcW w:w="1701" w:type="dxa"/>
            <w:shd w:val="clear" w:color="auto" w:fill="auto"/>
          </w:tcPr>
          <w:p w14:paraId="35C9688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</w:tcPr>
          <w:p w14:paraId="0ABD088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0FCB69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F529AD" w:rsidRPr="00414374" w14:paraId="36734EFB" w14:textId="77777777" w:rsidTr="0024285A">
        <w:tc>
          <w:tcPr>
            <w:tcW w:w="584" w:type="dxa"/>
            <w:shd w:val="clear" w:color="auto" w:fill="auto"/>
          </w:tcPr>
          <w:p w14:paraId="7BC7F6E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51" w:type="dxa"/>
          </w:tcPr>
          <w:p w14:paraId="4156DDD2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3C88913D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Основные приемы вязания.</w:t>
            </w:r>
          </w:p>
          <w:p w14:paraId="5E38A3BB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Набор петель.</w:t>
            </w:r>
          </w:p>
        </w:tc>
        <w:tc>
          <w:tcPr>
            <w:tcW w:w="1701" w:type="dxa"/>
            <w:shd w:val="clear" w:color="auto" w:fill="auto"/>
          </w:tcPr>
          <w:p w14:paraId="3DEE1D3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72E3B07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3F62EE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0308CEB1" w14:textId="77777777" w:rsidTr="0024285A">
        <w:tc>
          <w:tcPr>
            <w:tcW w:w="584" w:type="dxa"/>
            <w:shd w:val="clear" w:color="auto" w:fill="auto"/>
          </w:tcPr>
          <w:p w14:paraId="00A9C9F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1" w:type="dxa"/>
          </w:tcPr>
          <w:p w14:paraId="0CB5562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23B6FF12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Техника вязания на двух спицах.</w:t>
            </w:r>
          </w:p>
        </w:tc>
        <w:tc>
          <w:tcPr>
            <w:tcW w:w="1701" w:type="dxa"/>
            <w:shd w:val="clear" w:color="auto" w:fill="auto"/>
          </w:tcPr>
          <w:p w14:paraId="3E641FE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2228D89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40AF29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7B039B3C" w14:textId="77777777" w:rsidTr="0024285A">
        <w:tc>
          <w:tcPr>
            <w:tcW w:w="584" w:type="dxa"/>
            <w:shd w:val="clear" w:color="auto" w:fill="auto"/>
          </w:tcPr>
          <w:p w14:paraId="03EE154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1" w:type="dxa"/>
          </w:tcPr>
          <w:p w14:paraId="5FB1ED8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47F22422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Техника вязания на двух спицах.</w:t>
            </w:r>
          </w:p>
        </w:tc>
        <w:tc>
          <w:tcPr>
            <w:tcW w:w="1701" w:type="dxa"/>
            <w:shd w:val="clear" w:color="auto" w:fill="auto"/>
          </w:tcPr>
          <w:p w14:paraId="2F60FD9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36ECC65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48204E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7C565C39" w14:textId="77777777" w:rsidTr="0024285A">
        <w:tc>
          <w:tcPr>
            <w:tcW w:w="584" w:type="dxa"/>
            <w:shd w:val="clear" w:color="auto" w:fill="auto"/>
          </w:tcPr>
          <w:p w14:paraId="5467544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1" w:type="dxa"/>
          </w:tcPr>
          <w:p w14:paraId="1B189E21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1A772145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Техника вязания на 5 спицах.</w:t>
            </w:r>
          </w:p>
        </w:tc>
        <w:tc>
          <w:tcPr>
            <w:tcW w:w="1701" w:type="dxa"/>
            <w:shd w:val="clear" w:color="auto" w:fill="auto"/>
          </w:tcPr>
          <w:p w14:paraId="6744204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3B96C67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24997E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72D252C7" w14:textId="77777777" w:rsidTr="0024285A">
        <w:tc>
          <w:tcPr>
            <w:tcW w:w="584" w:type="dxa"/>
            <w:shd w:val="clear" w:color="auto" w:fill="auto"/>
          </w:tcPr>
          <w:p w14:paraId="181D03F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1" w:type="dxa"/>
          </w:tcPr>
          <w:p w14:paraId="2C2D43E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5F9247A9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Техника вязания на 5 спицах.</w:t>
            </w:r>
          </w:p>
        </w:tc>
        <w:tc>
          <w:tcPr>
            <w:tcW w:w="1701" w:type="dxa"/>
            <w:shd w:val="clear" w:color="auto" w:fill="auto"/>
          </w:tcPr>
          <w:p w14:paraId="09D4035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2590545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CFFF7C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598367AA" w14:textId="77777777" w:rsidTr="0024285A">
        <w:tc>
          <w:tcPr>
            <w:tcW w:w="584" w:type="dxa"/>
            <w:shd w:val="clear" w:color="auto" w:fill="auto"/>
          </w:tcPr>
          <w:p w14:paraId="09BE9E4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1" w:type="dxa"/>
          </w:tcPr>
          <w:p w14:paraId="70CB82C7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4A64FCD6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Техника вязания на 5 спицах.</w:t>
            </w:r>
          </w:p>
        </w:tc>
        <w:tc>
          <w:tcPr>
            <w:tcW w:w="1701" w:type="dxa"/>
            <w:shd w:val="clear" w:color="auto" w:fill="auto"/>
          </w:tcPr>
          <w:p w14:paraId="1F4470F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1FAF6C2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7D60B7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370C2D69" w14:textId="77777777" w:rsidTr="0024285A">
        <w:tc>
          <w:tcPr>
            <w:tcW w:w="584" w:type="dxa"/>
            <w:shd w:val="clear" w:color="auto" w:fill="auto"/>
          </w:tcPr>
          <w:p w14:paraId="212CD9D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1" w:type="dxa"/>
          </w:tcPr>
          <w:p w14:paraId="50AF162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67F2B834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Вязание детских однотонных рукавиц.</w:t>
            </w:r>
          </w:p>
        </w:tc>
        <w:tc>
          <w:tcPr>
            <w:tcW w:w="1701" w:type="dxa"/>
            <w:shd w:val="clear" w:color="auto" w:fill="auto"/>
          </w:tcPr>
          <w:p w14:paraId="6591866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1ADDB2E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625E69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22356EBC" w14:textId="77777777" w:rsidTr="0024285A">
        <w:tc>
          <w:tcPr>
            <w:tcW w:w="584" w:type="dxa"/>
            <w:shd w:val="clear" w:color="auto" w:fill="auto"/>
          </w:tcPr>
          <w:p w14:paraId="6936E6F7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1" w:type="dxa"/>
          </w:tcPr>
          <w:p w14:paraId="7A47790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22FBFA6F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Вязание детских однотонных рукавиц.</w:t>
            </w:r>
          </w:p>
        </w:tc>
        <w:tc>
          <w:tcPr>
            <w:tcW w:w="1701" w:type="dxa"/>
            <w:shd w:val="clear" w:color="auto" w:fill="auto"/>
          </w:tcPr>
          <w:p w14:paraId="37C340F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58A089B1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1CF211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2B2105ED" w14:textId="77777777" w:rsidTr="0024285A">
        <w:tc>
          <w:tcPr>
            <w:tcW w:w="584" w:type="dxa"/>
            <w:shd w:val="clear" w:color="auto" w:fill="auto"/>
          </w:tcPr>
          <w:p w14:paraId="76E5F40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1" w:type="dxa"/>
          </w:tcPr>
          <w:p w14:paraId="6ED02A5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42F5AF50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Вязание детских однотонных рукавиц.</w:t>
            </w:r>
          </w:p>
        </w:tc>
        <w:tc>
          <w:tcPr>
            <w:tcW w:w="1701" w:type="dxa"/>
            <w:shd w:val="clear" w:color="auto" w:fill="auto"/>
          </w:tcPr>
          <w:p w14:paraId="66536A3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291E141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1F4E5D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623E09C6" w14:textId="77777777" w:rsidTr="0024285A">
        <w:tc>
          <w:tcPr>
            <w:tcW w:w="584" w:type="dxa"/>
            <w:shd w:val="clear" w:color="auto" w:fill="auto"/>
          </w:tcPr>
          <w:p w14:paraId="2CED12C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1" w:type="dxa"/>
          </w:tcPr>
          <w:p w14:paraId="1DF5C67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78CC88B7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Вязание детских однотонных рукавиц.</w:t>
            </w:r>
          </w:p>
        </w:tc>
        <w:tc>
          <w:tcPr>
            <w:tcW w:w="1701" w:type="dxa"/>
            <w:shd w:val="clear" w:color="auto" w:fill="auto"/>
          </w:tcPr>
          <w:p w14:paraId="59A5D67B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4A220C3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73B8A87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264C7181" w14:textId="77777777" w:rsidTr="0024285A">
        <w:tc>
          <w:tcPr>
            <w:tcW w:w="584" w:type="dxa"/>
            <w:shd w:val="clear" w:color="auto" w:fill="auto"/>
          </w:tcPr>
          <w:p w14:paraId="0109DBA2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1" w:type="dxa"/>
          </w:tcPr>
          <w:p w14:paraId="723B7C2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6F1643F3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Вязание детских однотонных рукавиц.</w:t>
            </w:r>
          </w:p>
        </w:tc>
        <w:tc>
          <w:tcPr>
            <w:tcW w:w="1701" w:type="dxa"/>
            <w:shd w:val="clear" w:color="auto" w:fill="auto"/>
          </w:tcPr>
          <w:p w14:paraId="4439A29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722012B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37ABA5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1C610ED2" w14:textId="77777777" w:rsidTr="0024285A">
        <w:tc>
          <w:tcPr>
            <w:tcW w:w="584" w:type="dxa"/>
            <w:shd w:val="clear" w:color="auto" w:fill="auto"/>
          </w:tcPr>
          <w:p w14:paraId="5DAB350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1" w:type="dxa"/>
          </w:tcPr>
          <w:p w14:paraId="0C1E659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052B80F0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Вязание детских однотонных рукавиц.</w:t>
            </w:r>
          </w:p>
        </w:tc>
        <w:tc>
          <w:tcPr>
            <w:tcW w:w="1701" w:type="dxa"/>
            <w:shd w:val="clear" w:color="auto" w:fill="auto"/>
          </w:tcPr>
          <w:p w14:paraId="70FE2411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60BA98C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185281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71219605" w14:textId="77777777" w:rsidTr="0024285A">
        <w:tc>
          <w:tcPr>
            <w:tcW w:w="584" w:type="dxa"/>
            <w:shd w:val="clear" w:color="auto" w:fill="auto"/>
          </w:tcPr>
          <w:p w14:paraId="528254F2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1" w:type="dxa"/>
          </w:tcPr>
          <w:p w14:paraId="6D01ACC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744DC7C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6F5D86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литературой.</w:t>
            </w:r>
          </w:p>
        </w:tc>
        <w:tc>
          <w:tcPr>
            <w:tcW w:w="851" w:type="dxa"/>
          </w:tcPr>
          <w:p w14:paraId="007C1A2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402F94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F529AD" w:rsidRPr="00414374" w14:paraId="1CE3B1A7" w14:textId="77777777" w:rsidTr="0024285A">
        <w:tc>
          <w:tcPr>
            <w:tcW w:w="584" w:type="dxa"/>
            <w:shd w:val="clear" w:color="auto" w:fill="auto"/>
          </w:tcPr>
          <w:p w14:paraId="30852DD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1" w:type="dxa"/>
          </w:tcPr>
          <w:p w14:paraId="003DA36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57B23C4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Мезенский орнамент. Принципы построение узора.</w:t>
            </w:r>
          </w:p>
        </w:tc>
        <w:tc>
          <w:tcPr>
            <w:tcW w:w="1701" w:type="dxa"/>
            <w:shd w:val="clear" w:color="auto" w:fill="auto"/>
          </w:tcPr>
          <w:p w14:paraId="6BC00AF2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построение и зарисовка орнамента.</w:t>
            </w:r>
          </w:p>
        </w:tc>
        <w:tc>
          <w:tcPr>
            <w:tcW w:w="851" w:type="dxa"/>
          </w:tcPr>
          <w:p w14:paraId="4170DE40" w14:textId="645D71FF" w:rsidR="00F529AD" w:rsidRPr="00414374" w:rsidRDefault="00414374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20B0C4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5189BF34" w14:textId="77777777" w:rsidTr="0024285A">
        <w:tc>
          <w:tcPr>
            <w:tcW w:w="584" w:type="dxa"/>
            <w:shd w:val="clear" w:color="auto" w:fill="auto"/>
          </w:tcPr>
          <w:p w14:paraId="662318A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1" w:type="dxa"/>
          </w:tcPr>
          <w:p w14:paraId="6B7689D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3D934457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Мезенский орнамент. Принципы построение узора.</w:t>
            </w:r>
          </w:p>
        </w:tc>
        <w:tc>
          <w:tcPr>
            <w:tcW w:w="1701" w:type="dxa"/>
            <w:shd w:val="clear" w:color="auto" w:fill="auto"/>
          </w:tcPr>
          <w:p w14:paraId="55B196D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построение и зарисовка орнамента.</w:t>
            </w:r>
          </w:p>
        </w:tc>
        <w:tc>
          <w:tcPr>
            <w:tcW w:w="851" w:type="dxa"/>
          </w:tcPr>
          <w:p w14:paraId="18F4C320" w14:textId="6FEB3959" w:rsidR="00F529AD" w:rsidRPr="00414374" w:rsidRDefault="00414374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0EE504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78B8896D" w14:textId="77777777" w:rsidTr="0024285A">
        <w:tc>
          <w:tcPr>
            <w:tcW w:w="584" w:type="dxa"/>
            <w:shd w:val="clear" w:color="auto" w:fill="auto"/>
          </w:tcPr>
          <w:p w14:paraId="2C7915D2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1" w:type="dxa"/>
          </w:tcPr>
          <w:p w14:paraId="3C46D5C2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04833D5C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традиционного поморского вязания.</w:t>
            </w:r>
          </w:p>
          <w:p w14:paraId="39D5A9A5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Поморское вязание: история, мастера, виды изделий.</w:t>
            </w:r>
          </w:p>
        </w:tc>
        <w:tc>
          <w:tcPr>
            <w:tcW w:w="1701" w:type="dxa"/>
            <w:shd w:val="clear" w:color="auto" w:fill="auto"/>
          </w:tcPr>
          <w:p w14:paraId="54D9F3C2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</w:tcPr>
          <w:p w14:paraId="58AA59EB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A488442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06A36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F529AD" w:rsidRPr="00414374" w14:paraId="7CD55AE5" w14:textId="77777777" w:rsidTr="0024285A">
        <w:tc>
          <w:tcPr>
            <w:tcW w:w="584" w:type="dxa"/>
            <w:shd w:val="clear" w:color="auto" w:fill="auto"/>
          </w:tcPr>
          <w:p w14:paraId="5A7D0C1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1" w:type="dxa"/>
          </w:tcPr>
          <w:p w14:paraId="0A469592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50E4BE21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725EEBC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3E8716F1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F87EE7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2C6025E6" w14:textId="77777777" w:rsidTr="0024285A">
        <w:tc>
          <w:tcPr>
            <w:tcW w:w="584" w:type="dxa"/>
            <w:shd w:val="clear" w:color="auto" w:fill="auto"/>
          </w:tcPr>
          <w:p w14:paraId="200CFE7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1" w:type="dxa"/>
          </w:tcPr>
          <w:p w14:paraId="2D8A53F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2EC45B43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3DEDF11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6C468100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7CFDD0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71BFCB06" w14:textId="77777777" w:rsidTr="0024285A">
        <w:tc>
          <w:tcPr>
            <w:tcW w:w="584" w:type="dxa"/>
            <w:shd w:val="clear" w:color="auto" w:fill="auto"/>
          </w:tcPr>
          <w:p w14:paraId="7F9AAAC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1" w:type="dxa"/>
          </w:tcPr>
          <w:p w14:paraId="6B96F71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199273B1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226D1FA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4F63EEAF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7C87F1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09B37DB0" w14:textId="77777777" w:rsidTr="0024285A">
        <w:tc>
          <w:tcPr>
            <w:tcW w:w="584" w:type="dxa"/>
            <w:shd w:val="clear" w:color="auto" w:fill="auto"/>
          </w:tcPr>
          <w:p w14:paraId="65DC9E3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1" w:type="dxa"/>
          </w:tcPr>
          <w:p w14:paraId="5BAD7EC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29E4EB3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Детские варежки с мезенским орнаментом и женские рукавицы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4E1F5CF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243D4E7D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C915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94702E6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E3F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A4F76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4C0BBAED" w14:textId="77777777" w:rsidTr="0024285A">
        <w:tc>
          <w:tcPr>
            <w:tcW w:w="584" w:type="dxa"/>
            <w:shd w:val="clear" w:color="auto" w:fill="auto"/>
          </w:tcPr>
          <w:p w14:paraId="45E991EB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1" w:type="dxa"/>
          </w:tcPr>
          <w:p w14:paraId="2C8FBB11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210834B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Детские варежки с мезенским орнаментом и женские рукавицы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52DB63D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4592FA23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292FD4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47B02FED" w14:textId="77777777" w:rsidTr="0024285A">
        <w:tc>
          <w:tcPr>
            <w:tcW w:w="584" w:type="dxa"/>
            <w:shd w:val="clear" w:color="auto" w:fill="auto"/>
          </w:tcPr>
          <w:p w14:paraId="790EF507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51" w:type="dxa"/>
          </w:tcPr>
          <w:p w14:paraId="4DDB1311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6877410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Детские варежки с мезенским орнаментом и женские рукавицы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420678D1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0D55CA83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F46BC3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0733980F" w14:textId="77777777" w:rsidTr="0024285A">
        <w:tc>
          <w:tcPr>
            <w:tcW w:w="584" w:type="dxa"/>
            <w:shd w:val="clear" w:color="auto" w:fill="auto"/>
          </w:tcPr>
          <w:p w14:paraId="4D2B60A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1" w:type="dxa"/>
          </w:tcPr>
          <w:p w14:paraId="1428B4E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78B1A70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Детские варежки с мезенским орнаментом и женские рукавицы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5261F44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12E583A4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9F7EC5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6876AE9D" w14:textId="77777777" w:rsidTr="0024285A">
        <w:tc>
          <w:tcPr>
            <w:tcW w:w="584" w:type="dxa"/>
            <w:shd w:val="clear" w:color="auto" w:fill="auto"/>
          </w:tcPr>
          <w:p w14:paraId="615D3CFB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1" w:type="dxa"/>
          </w:tcPr>
          <w:p w14:paraId="50F9589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08C8E99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Детские варежки с мезенским орнаментом и женские рукавицы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1EB6BB1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6334751D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E7DBADD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7144D7E3" w14:textId="77777777" w:rsidTr="0024285A">
        <w:tc>
          <w:tcPr>
            <w:tcW w:w="584" w:type="dxa"/>
            <w:shd w:val="clear" w:color="auto" w:fill="auto"/>
          </w:tcPr>
          <w:p w14:paraId="2C15A077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1" w:type="dxa"/>
          </w:tcPr>
          <w:p w14:paraId="54B9D07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778054C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Детские варежки с мезенским орнаментом и женские рукавицы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114047E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6A144ACD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786966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0BD783E7" w14:textId="77777777" w:rsidTr="0024285A">
        <w:tc>
          <w:tcPr>
            <w:tcW w:w="584" w:type="dxa"/>
            <w:shd w:val="clear" w:color="auto" w:fill="auto"/>
          </w:tcPr>
          <w:p w14:paraId="791B23E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1" w:type="dxa"/>
          </w:tcPr>
          <w:p w14:paraId="213E8D6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77C43CF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Детские варежки с мезенским орнаментом и женские рукавицы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3E642D5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242D5461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A0ACFE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36C658A1" w14:textId="77777777" w:rsidTr="0024285A">
        <w:tc>
          <w:tcPr>
            <w:tcW w:w="584" w:type="dxa"/>
            <w:shd w:val="clear" w:color="auto" w:fill="auto"/>
          </w:tcPr>
          <w:p w14:paraId="65EBEF6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1" w:type="dxa"/>
          </w:tcPr>
          <w:p w14:paraId="274D703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60D676E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Детские варежки с мезенским орнаментом и женские рукавицы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1E9C20A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669CC0D7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69ED7B7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5EC4F36B" w14:textId="77777777" w:rsidTr="0024285A">
        <w:tc>
          <w:tcPr>
            <w:tcW w:w="584" w:type="dxa"/>
            <w:shd w:val="clear" w:color="auto" w:fill="auto"/>
          </w:tcPr>
          <w:p w14:paraId="7242E77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1" w:type="dxa"/>
          </w:tcPr>
          <w:p w14:paraId="0BB684F1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14:paraId="7416DAC1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Детские варежки с мезенским орнаментом и женские рукавицы с поморским орнаментом.</w:t>
            </w:r>
          </w:p>
        </w:tc>
        <w:tc>
          <w:tcPr>
            <w:tcW w:w="1701" w:type="dxa"/>
            <w:shd w:val="clear" w:color="auto" w:fill="auto"/>
          </w:tcPr>
          <w:p w14:paraId="2BD309B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</w:tcPr>
          <w:p w14:paraId="5A285EA9" w14:textId="77777777" w:rsidR="00F529AD" w:rsidRPr="00414374" w:rsidRDefault="00F529A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9C4678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F529AD" w:rsidRPr="00414374" w14:paraId="06F10060" w14:textId="77777777" w:rsidTr="0024285A">
        <w:tc>
          <w:tcPr>
            <w:tcW w:w="584" w:type="dxa"/>
            <w:shd w:val="clear" w:color="auto" w:fill="auto"/>
          </w:tcPr>
          <w:p w14:paraId="44BB4B5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1" w:type="dxa"/>
          </w:tcPr>
          <w:p w14:paraId="6046A2B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10DD63A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Экскурсии. Работа в фондах.</w:t>
            </w:r>
          </w:p>
        </w:tc>
        <w:tc>
          <w:tcPr>
            <w:tcW w:w="1701" w:type="dxa"/>
            <w:shd w:val="clear" w:color="auto" w:fill="auto"/>
          </w:tcPr>
          <w:p w14:paraId="1845E733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CC352F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C52937C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F529AD" w:rsidRPr="00414374" w14:paraId="401445BC" w14:textId="77777777" w:rsidTr="0024285A">
        <w:tc>
          <w:tcPr>
            <w:tcW w:w="584" w:type="dxa"/>
            <w:shd w:val="clear" w:color="auto" w:fill="auto"/>
          </w:tcPr>
          <w:p w14:paraId="66A80DF5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51" w:type="dxa"/>
          </w:tcPr>
          <w:p w14:paraId="582C5AD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38A637C9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Участие в выставках, ярмарках, конкурсах.</w:t>
            </w:r>
          </w:p>
        </w:tc>
        <w:tc>
          <w:tcPr>
            <w:tcW w:w="1701" w:type="dxa"/>
            <w:shd w:val="clear" w:color="auto" w:fill="auto"/>
          </w:tcPr>
          <w:p w14:paraId="5BB6E4A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26E8ADA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5D178CE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F529AD" w:rsidRPr="00414374" w14:paraId="1D0F8FD4" w14:textId="77777777" w:rsidTr="0024285A">
        <w:tc>
          <w:tcPr>
            <w:tcW w:w="584" w:type="dxa"/>
            <w:shd w:val="clear" w:color="auto" w:fill="auto"/>
          </w:tcPr>
          <w:p w14:paraId="64C42166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1" w:type="dxa"/>
          </w:tcPr>
          <w:p w14:paraId="534239AB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14:paraId="2EAB3960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14:paraId="79C4F30F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851" w:type="dxa"/>
          </w:tcPr>
          <w:p w14:paraId="13AD88D4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366E298" w14:textId="77777777" w:rsidR="00F529AD" w:rsidRPr="00414374" w:rsidRDefault="00F529A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</w:tbl>
    <w:p w14:paraId="48C5E98A" w14:textId="77777777" w:rsidR="004858F7" w:rsidRPr="00414374" w:rsidRDefault="004858F7" w:rsidP="0041437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D3BE1" w14:textId="77777777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F2466" w14:textId="77777777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401B3" w14:textId="3BBCF76D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2-Й ЭТАП ОБУЧЕНИЯ</w:t>
      </w:r>
      <w:r w:rsidR="007C496F" w:rsidRPr="00414374">
        <w:rPr>
          <w:rFonts w:ascii="Times New Roman" w:hAnsi="Times New Roman" w:cs="Times New Roman"/>
          <w:b/>
          <w:sz w:val="24"/>
          <w:szCs w:val="24"/>
        </w:rPr>
        <w:t xml:space="preserve"> (БАЗОВЫЙ УРОВЕНЬ)</w:t>
      </w:r>
    </w:p>
    <w:p w14:paraId="6ABB2989" w14:textId="77777777" w:rsidR="007C496F" w:rsidRPr="00414374" w:rsidRDefault="007C496F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13"/>
        <w:gridCol w:w="4840"/>
        <w:gridCol w:w="851"/>
        <w:gridCol w:w="992"/>
        <w:gridCol w:w="850"/>
        <w:gridCol w:w="1418"/>
      </w:tblGrid>
      <w:tr w:rsidR="004858F7" w:rsidRPr="00414374" w14:paraId="6972C375" w14:textId="77777777" w:rsidTr="0024285A">
        <w:trPr>
          <w:trHeight w:val="645"/>
        </w:trPr>
        <w:tc>
          <w:tcPr>
            <w:tcW w:w="513" w:type="dxa"/>
            <w:vMerge w:val="restart"/>
          </w:tcPr>
          <w:p w14:paraId="08F1DCB0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40" w:type="dxa"/>
            <w:vMerge w:val="restart"/>
          </w:tcPr>
          <w:p w14:paraId="41AC094E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2693" w:type="dxa"/>
            <w:gridSpan w:val="3"/>
          </w:tcPr>
          <w:p w14:paraId="7FEDDD19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63480EF3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E727EAE" w14:textId="0EB0FC24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  <w:r w:rsidR="0090524F" w:rsidRPr="00414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4858F7" w:rsidRPr="00414374" w14:paraId="3E419722" w14:textId="77777777" w:rsidTr="0024285A">
        <w:trPr>
          <w:trHeight w:val="645"/>
        </w:trPr>
        <w:tc>
          <w:tcPr>
            <w:tcW w:w="513" w:type="dxa"/>
            <w:vMerge/>
          </w:tcPr>
          <w:p w14:paraId="72C14F12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vMerge/>
          </w:tcPr>
          <w:p w14:paraId="7D035122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4C7F44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992" w:type="dxa"/>
          </w:tcPr>
          <w:p w14:paraId="28BAF533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850" w:type="dxa"/>
          </w:tcPr>
          <w:p w14:paraId="275D606D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  <w:vMerge/>
          </w:tcPr>
          <w:p w14:paraId="4448F73C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7" w:rsidRPr="00414374" w14:paraId="1ED8A3CA" w14:textId="77777777" w:rsidTr="0024285A">
        <w:tc>
          <w:tcPr>
            <w:tcW w:w="513" w:type="dxa"/>
          </w:tcPr>
          <w:p w14:paraId="754FC120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0" w:type="dxa"/>
          </w:tcPr>
          <w:p w14:paraId="0FB0D74C" w14:textId="4EB395DD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Правила ТБ, ПТ,</w:t>
            </w:r>
            <w:r w:rsidR="0090524F" w:rsidRPr="00414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санитарии и гигиены.</w:t>
            </w:r>
          </w:p>
          <w:p w14:paraId="0E403D07" w14:textId="77777777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71F4C8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BC88230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723A1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C5EE088" w14:textId="77E20A57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858F7" w:rsidRPr="00414374" w14:paraId="52ED26E7" w14:textId="77777777" w:rsidTr="0024285A">
        <w:tc>
          <w:tcPr>
            <w:tcW w:w="513" w:type="dxa"/>
          </w:tcPr>
          <w:p w14:paraId="781042D0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0" w:type="dxa"/>
          </w:tcPr>
          <w:p w14:paraId="22E01BE0" w14:textId="77777777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Традиционный народный костюм.</w:t>
            </w:r>
          </w:p>
          <w:p w14:paraId="0A9A3306" w14:textId="77777777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A42E11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D88278E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624335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3B9332D" w14:textId="003C1AF5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0524F" w:rsidRPr="00414374" w14:paraId="5C2C02D1" w14:textId="77777777" w:rsidTr="0024285A">
        <w:tc>
          <w:tcPr>
            <w:tcW w:w="513" w:type="dxa"/>
          </w:tcPr>
          <w:p w14:paraId="6EFA58C9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0" w:type="dxa"/>
          </w:tcPr>
          <w:p w14:paraId="152D144D" w14:textId="77777777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традиционного мезенского вязания.</w:t>
            </w:r>
          </w:p>
          <w:p w14:paraId="7D709C6B" w14:textId="77777777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3.1. Мезенское вязание: история, мастера, виды изделий.</w:t>
            </w:r>
          </w:p>
          <w:p w14:paraId="642DBBE4" w14:textId="231AAA89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 xml:space="preserve">3.2. Изготовление учебного изделия с </w:t>
            </w:r>
            <w:r w:rsidRPr="0041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мезенским орнаментом.</w:t>
            </w:r>
          </w:p>
        </w:tc>
        <w:tc>
          <w:tcPr>
            <w:tcW w:w="851" w:type="dxa"/>
          </w:tcPr>
          <w:p w14:paraId="498DFFF5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14:paraId="67A12395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2BDEF335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2324F732" w14:textId="64702AE4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90524F" w:rsidRPr="00414374" w14:paraId="5B4CFC1A" w14:textId="77777777" w:rsidTr="0024285A">
        <w:tc>
          <w:tcPr>
            <w:tcW w:w="513" w:type="dxa"/>
          </w:tcPr>
          <w:p w14:paraId="1F74FAF9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40" w:type="dxa"/>
          </w:tcPr>
          <w:p w14:paraId="65CCDD46" w14:textId="77777777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традиционного лешуконского вязания.</w:t>
            </w:r>
          </w:p>
          <w:p w14:paraId="7F51B6D2" w14:textId="571AF79F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4.1. Лешуконское вязание: история, мастера, виды изделий.</w:t>
            </w:r>
          </w:p>
          <w:p w14:paraId="7CDF81CF" w14:textId="42765851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4.2. Изготовление учебного изделия с лешуконским орнаментом.</w:t>
            </w:r>
          </w:p>
        </w:tc>
        <w:tc>
          <w:tcPr>
            <w:tcW w:w="851" w:type="dxa"/>
          </w:tcPr>
          <w:p w14:paraId="2583D537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D9771ED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5FA6DDC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5565D1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E2FD50B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D0A32" w14:textId="7B4F8CF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90524F" w:rsidRPr="00414374" w14:paraId="779DE855" w14:textId="77777777" w:rsidTr="0024285A">
        <w:tc>
          <w:tcPr>
            <w:tcW w:w="513" w:type="dxa"/>
          </w:tcPr>
          <w:p w14:paraId="3370466A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0" w:type="dxa"/>
          </w:tcPr>
          <w:p w14:paraId="754A2998" w14:textId="77777777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Различные способы построения орнамента.</w:t>
            </w:r>
          </w:p>
        </w:tc>
        <w:tc>
          <w:tcPr>
            <w:tcW w:w="851" w:type="dxa"/>
          </w:tcPr>
          <w:p w14:paraId="392AAB4C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4FA5ED9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157551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64246AB" w14:textId="35DFD72B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90524F" w:rsidRPr="00414374" w14:paraId="0BCE997B" w14:textId="77777777" w:rsidTr="0024285A">
        <w:tc>
          <w:tcPr>
            <w:tcW w:w="513" w:type="dxa"/>
          </w:tcPr>
          <w:p w14:paraId="7FE6F964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0" w:type="dxa"/>
          </w:tcPr>
          <w:p w14:paraId="5AFA5C8D" w14:textId="77777777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</w:t>
            </w:r>
          </w:p>
        </w:tc>
        <w:tc>
          <w:tcPr>
            <w:tcW w:w="851" w:type="dxa"/>
          </w:tcPr>
          <w:p w14:paraId="51BD645D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C02723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0BAA6460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22D9779D" w14:textId="43172D0F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858F7" w:rsidRPr="00414374" w14:paraId="262D7F42" w14:textId="77777777" w:rsidTr="0024285A">
        <w:tc>
          <w:tcPr>
            <w:tcW w:w="513" w:type="dxa"/>
          </w:tcPr>
          <w:p w14:paraId="0FE2B630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0" w:type="dxa"/>
          </w:tcPr>
          <w:p w14:paraId="07741340" w14:textId="77777777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Экскурсии. Работа в фондах.</w:t>
            </w:r>
          </w:p>
        </w:tc>
        <w:tc>
          <w:tcPr>
            <w:tcW w:w="851" w:type="dxa"/>
          </w:tcPr>
          <w:p w14:paraId="0B13407D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C9DC4C3" w14:textId="77777777" w:rsidR="004858F7" w:rsidRPr="00414374" w:rsidRDefault="004858F7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926660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A6E3C54" w14:textId="77777777" w:rsidR="004858F7" w:rsidRPr="00414374" w:rsidRDefault="004858F7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0D38FD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04FE68D" w14:textId="77777777" w:rsidR="004858F7" w:rsidRPr="00414374" w:rsidRDefault="004858F7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4C823F" w14:textId="7389A2F1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858F7" w:rsidRPr="00414374" w14:paraId="5166AE0D" w14:textId="77777777" w:rsidTr="0024285A">
        <w:tc>
          <w:tcPr>
            <w:tcW w:w="513" w:type="dxa"/>
          </w:tcPr>
          <w:p w14:paraId="3A77CEAF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0" w:type="dxa"/>
          </w:tcPr>
          <w:p w14:paraId="2140E2E6" w14:textId="77777777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Участие в выставках, ярмарках, конкурсах.</w:t>
            </w:r>
          </w:p>
        </w:tc>
        <w:tc>
          <w:tcPr>
            <w:tcW w:w="851" w:type="dxa"/>
          </w:tcPr>
          <w:p w14:paraId="514D446E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47169D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E3B5907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35322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92747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D4A63D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8FA24A9" w14:textId="77777777" w:rsidR="004858F7" w:rsidRPr="00414374" w:rsidRDefault="004858F7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D5191" w14:textId="77777777" w:rsidR="004858F7" w:rsidRPr="00414374" w:rsidRDefault="004858F7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F1046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03D26" w14:textId="42A34807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4858F7" w:rsidRPr="00414374" w14:paraId="31DC2FF3" w14:textId="77777777" w:rsidTr="0024285A">
        <w:tc>
          <w:tcPr>
            <w:tcW w:w="513" w:type="dxa"/>
          </w:tcPr>
          <w:p w14:paraId="6B2FFAFE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0" w:type="dxa"/>
          </w:tcPr>
          <w:p w14:paraId="2ABCCD0C" w14:textId="77777777" w:rsidR="004858F7" w:rsidRPr="00414374" w:rsidRDefault="004858F7" w:rsidP="0041437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851" w:type="dxa"/>
          </w:tcPr>
          <w:p w14:paraId="2813190E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FB503CD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5FC7E2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B83FF0C" w14:textId="07C38004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4858F7" w:rsidRPr="00414374" w14:paraId="60764880" w14:textId="77777777" w:rsidTr="0024285A">
        <w:tc>
          <w:tcPr>
            <w:tcW w:w="513" w:type="dxa"/>
          </w:tcPr>
          <w:p w14:paraId="672846C8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14:paraId="0F3047C4" w14:textId="77777777" w:rsidR="004858F7" w:rsidRPr="00414374" w:rsidRDefault="004858F7" w:rsidP="00414374">
            <w:pPr>
              <w:pStyle w:val="a3"/>
              <w:tabs>
                <w:tab w:val="left" w:pos="63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14:paraId="4A3DED43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C412FC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1919C0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14:paraId="2AFDAA2D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C853A2" w14:textId="77777777" w:rsidR="004858F7" w:rsidRPr="00414374" w:rsidRDefault="004858F7" w:rsidP="004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D2E5E" w14:textId="02B90A52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Содержание программы второго этапа обучения</w:t>
      </w:r>
      <w:r w:rsidR="007C496F" w:rsidRPr="00414374">
        <w:rPr>
          <w:rFonts w:ascii="Times New Roman" w:hAnsi="Times New Roman" w:cs="Times New Roman"/>
          <w:b/>
          <w:sz w:val="24"/>
          <w:szCs w:val="24"/>
        </w:rPr>
        <w:t xml:space="preserve"> (базовый уровень)</w:t>
      </w:r>
    </w:p>
    <w:p w14:paraId="5FF91324" w14:textId="77777777" w:rsidR="007C496F" w:rsidRPr="00414374" w:rsidRDefault="007C496F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88EAF" w14:textId="77777777" w:rsidR="004858F7" w:rsidRPr="00414374" w:rsidRDefault="004858F7" w:rsidP="0041437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1. Организационное занятие. Правила ТБ, ПТ, санитарии и гигиены (3 часа).</w:t>
      </w:r>
    </w:p>
    <w:p w14:paraId="40F6B4CD" w14:textId="6DDC7C43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Организационное занятие. Знакомство учащихся с планом занятий на учебный год. Расписание занятий. Правила поведения и требования к учащимся в школе. Инструктаж по технике безопасности с колющими и </w:t>
      </w:r>
      <w:r w:rsidR="00C26F5C" w:rsidRPr="00414374">
        <w:rPr>
          <w:rFonts w:ascii="Times New Roman" w:hAnsi="Times New Roman" w:cs="Times New Roman"/>
          <w:sz w:val="24"/>
          <w:szCs w:val="24"/>
        </w:rPr>
        <w:t>режущими инструментами</w:t>
      </w:r>
      <w:r w:rsidRPr="00414374">
        <w:rPr>
          <w:rFonts w:ascii="Times New Roman" w:hAnsi="Times New Roman" w:cs="Times New Roman"/>
          <w:sz w:val="24"/>
          <w:szCs w:val="24"/>
        </w:rPr>
        <w:t>, правилами личной гигиены и санитарии. Инструктаж по технике противопожарной безопасности. Правила организации рабочего места.</w:t>
      </w:r>
    </w:p>
    <w:p w14:paraId="53830585" w14:textId="3D88004F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2.</w:t>
      </w:r>
      <w:r w:rsidR="00100980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Традиционный народный костюм (3 часа).</w:t>
      </w:r>
    </w:p>
    <w:p w14:paraId="6477B27B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Народный костюм как индикатор национальной принадлежности. Характерные особенности народного костюма Русского Севера. Вязаные изделия, как часть народного костюма. Обряды и обычаи, связанные с элементами костюма.</w:t>
      </w:r>
    </w:p>
    <w:p w14:paraId="5F06F97D" w14:textId="3007FD2A" w:rsidR="004858F7" w:rsidRPr="00414374" w:rsidRDefault="004858F7" w:rsidP="0041437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3.</w:t>
      </w:r>
      <w:r w:rsidR="00100980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Технология выполнения традиционного мезенского вязания (27 часов).</w:t>
      </w:r>
    </w:p>
    <w:p w14:paraId="299E2453" w14:textId="77777777" w:rsidR="004858F7" w:rsidRPr="00414374" w:rsidRDefault="004858F7" w:rsidP="004143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3.1. Мезенское вязание: история, мастера, виды изделий (3 часа).</w:t>
      </w:r>
    </w:p>
    <w:p w14:paraId="32E45DEB" w14:textId="778E17D5" w:rsidR="004858F7" w:rsidRPr="00414374" w:rsidRDefault="004858F7" w:rsidP="004143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История развития и место бытования лешуконского вязания. Характерные особенности лешуконского орнамента, цветовой </w:t>
      </w:r>
      <w:r w:rsidR="00F529AD" w:rsidRPr="00414374">
        <w:rPr>
          <w:rFonts w:ascii="Times New Roman" w:hAnsi="Times New Roman" w:cs="Times New Roman"/>
          <w:sz w:val="24"/>
          <w:szCs w:val="24"/>
        </w:rPr>
        <w:t>строй. Мастерицы</w:t>
      </w:r>
      <w:r w:rsidRPr="00414374">
        <w:rPr>
          <w:rFonts w:ascii="Times New Roman" w:hAnsi="Times New Roman" w:cs="Times New Roman"/>
          <w:sz w:val="24"/>
          <w:szCs w:val="24"/>
        </w:rPr>
        <w:t xml:space="preserve"> мезенского вязания. Основные виды изделий.</w:t>
      </w:r>
    </w:p>
    <w:p w14:paraId="7DF3CB12" w14:textId="4D8749F4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3.</w:t>
      </w:r>
      <w:r w:rsidR="00F529AD" w:rsidRPr="00414374">
        <w:rPr>
          <w:rFonts w:ascii="Times New Roman" w:hAnsi="Times New Roman" w:cs="Times New Roman"/>
          <w:sz w:val="24"/>
          <w:szCs w:val="24"/>
        </w:rPr>
        <w:t>2. Изготовление</w:t>
      </w:r>
      <w:r w:rsidRPr="00414374">
        <w:rPr>
          <w:rFonts w:ascii="Times New Roman" w:hAnsi="Times New Roman" w:cs="Times New Roman"/>
          <w:sz w:val="24"/>
          <w:szCs w:val="24"/>
        </w:rPr>
        <w:t xml:space="preserve"> учебного изделия с мезенским орнаментом (27 часов).</w:t>
      </w:r>
    </w:p>
    <w:p w14:paraId="0CC2756B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Подбор орнамента, материалов и инструментов. Расчет петель. Вязание женских рукавиц с мезенским орнаментом. Уборка нитей. Стирка, утюжка.</w:t>
      </w:r>
    </w:p>
    <w:p w14:paraId="1B1F315C" w14:textId="77777777" w:rsidR="004858F7" w:rsidRPr="00414374" w:rsidRDefault="004858F7" w:rsidP="0041437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4. Технология выполнения традиционного лешуконского вязания (27 часа).</w:t>
      </w:r>
    </w:p>
    <w:p w14:paraId="16B565B3" w14:textId="015CC36E" w:rsidR="004858F7" w:rsidRPr="00414374" w:rsidRDefault="00100980" w:rsidP="004143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4</w:t>
      </w:r>
      <w:r w:rsidR="004858F7" w:rsidRPr="00414374">
        <w:rPr>
          <w:rFonts w:ascii="Times New Roman" w:hAnsi="Times New Roman" w:cs="Times New Roman"/>
          <w:sz w:val="24"/>
          <w:szCs w:val="24"/>
        </w:rPr>
        <w:t>.1. Лешуконское вязание: история, мастера, виды изделий (3 часа).</w:t>
      </w:r>
    </w:p>
    <w:p w14:paraId="480B3E3F" w14:textId="77777777" w:rsidR="004858F7" w:rsidRPr="00414374" w:rsidRDefault="004858F7" w:rsidP="004143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Лешуконское вязание: место бытования, особенности вязания. Мастерицы из </w:t>
      </w:r>
      <w:proofErr w:type="spellStart"/>
      <w:r w:rsidRPr="00414374">
        <w:rPr>
          <w:rFonts w:ascii="Times New Roman" w:hAnsi="Times New Roman" w:cs="Times New Roman"/>
          <w:sz w:val="24"/>
          <w:szCs w:val="24"/>
        </w:rPr>
        <w:t>Лешуконья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>. Сравнительный анализ мезенского и лешуконского вязания.</w:t>
      </w:r>
    </w:p>
    <w:p w14:paraId="725FD5E5" w14:textId="2AAF63CB" w:rsidR="004858F7" w:rsidRPr="00414374" w:rsidRDefault="00100980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4</w:t>
      </w:r>
      <w:r w:rsidR="004858F7" w:rsidRPr="00414374">
        <w:rPr>
          <w:rFonts w:ascii="Times New Roman" w:hAnsi="Times New Roman" w:cs="Times New Roman"/>
          <w:sz w:val="24"/>
          <w:szCs w:val="24"/>
        </w:rPr>
        <w:t>.</w:t>
      </w:r>
      <w:r w:rsidRPr="00414374">
        <w:rPr>
          <w:rFonts w:ascii="Times New Roman" w:hAnsi="Times New Roman" w:cs="Times New Roman"/>
          <w:sz w:val="24"/>
          <w:szCs w:val="24"/>
        </w:rPr>
        <w:t>2. Изготовление</w:t>
      </w:r>
      <w:r w:rsidR="004858F7" w:rsidRPr="00414374">
        <w:rPr>
          <w:rFonts w:ascii="Times New Roman" w:hAnsi="Times New Roman" w:cs="Times New Roman"/>
          <w:sz w:val="24"/>
          <w:szCs w:val="24"/>
        </w:rPr>
        <w:t xml:space="preserve"> учебного изделия с лешуконским орнаментом (27 часов).</w:t>
      </w:r>
    </w:p>
    <w:p w14:paraId="75E94B71" w14:textId="09698672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Подбор орнамента, материалов и инструментов. Расчет петель. Вязание </w:t>
      </w:r>
      <w:r w:rsidR="00100980" w:rsidRPr="00414374">
        <w:rPr>
          <w:rFonts w:ascii="Times New Roman" w:hAnsi="Times New Roman" w:cs="Times New Roman"/>
          <w:sz w:val="24"/>
          <w:szCs w:val="24"/>
        </w:rPr>
        <w:t>мужских рукавиц</w:t>
      </w:r>
      <w:r w:rsidRPr="00414374">
        <w:rPr>
          <w:rFonts w:ascii="Times New Roman" w:hAnsi="Times New Roman" w:cs="Times New Roman"/>
          <w:sz w:val="24"/>
          <w:szCs w:val="24"/>
        </w:rPr>
        <w:t xml:space="preserve"> с лешуконским орнаментом. Уборка нитей. Стирка, утюжка.</w:t>
      </w:r>
    </w:p>
    <w:p w14:paraId="12001D19" w14:textId="77777777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5. Различные способы построения орнамента (6 часов).</w:t>
      </w:r>
    </w:p>
    <w:p w14:paraId="2969030D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lastRenderedPageBreak/>
        <w:t xml:space="preserve">Диагонально-сетчатый орнамент: принципы построения. Выполнение орнамента на бумаге. Построение орнамента в </w:t>
      </w:r>
      <w:proofErr w:type="spellStart"/>
      <w:r w:rsidRPr="00414374">
        <w:rPr>
          <w:rFonts w:ascii="Times New Roman" w:hAnsi="Times New Roman" w:cs="Times New Roman"/>
          <w:sz w:val="24"/>
          <w:szCs w:val="24"/>
          <w:lang w:val="en-US"/>
        </w:rPr>
        <w:t>Exele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>.</w:t>
      </w:r>
    </w:p>
    <w:p w14:paraId="3CA6E1B0" w14:textId="25943F36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6.</w:t>
      </w:r>
      <w:r w:rsidR="00100980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Выполнение итоговых работ (27 часов).</w:t>
      </w:r>
    </w:p>
    <w:p w14:paraId="692D0037" w14:textId="7B7E09A2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Подбор материалов, схемы и </w:t>
      </w:r>
      <w:r w:rsidR="00F529AD" w:rsidRPr="00414374">
        <w:rPr>
          <w:rFonts w:ascii="Times New Roman" w:hAnsi="Times New Roman" w:cs="Times New Roman"/>
          <w:sz w:val="24"/>
          <w:szCs w:val="24"/>
        </w:rPr>
        <w:t>инструментов. Расчет</w:t>
      </w:r>
      <w:r w:rsidRPr="00414374">
        <w:rPr>
          <w:rFonts w:ascii="Times New Roman" w:hAnsi="Times New Roman" w:cs="Times New Roman"/>
          <w:sz w:val="24"/>
          <w:szCs w:val="24"/>
        </w:rPr>
        <w:t xml:space="preserve"> петель. Самостоятельное выполнение работы в материале. Стирка и глажка изделия.</w:t>
      </w:r>
    </w:p>
    <w:p w14:paraId="7E6E31AB" w14:textId="77777777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7. Экскурсии. Работа в фондах (3 час).</w:t>
      </w:r>
    </w:p>
    <w:p w14:paraId="64745857" w14:textId="66B58538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Проведение мастер-классов и экскурсий для гостей школы. Посещение </w:t>
      </w:r>
      <w:r w:rsidR="000642AA" w:rsidRPr="00414374">
        <w:rPr>
          <w:rFonts w:ascii="Times New Roman" w:hAnsi="Times New Roman" w:cs="Times New Roman"/>
          <w:sz w:val="24"/>
          <w:szCs w:val="24"/>
        </w:rPr>
        <w:t>выставок городского</w:t>
      </w:r>
      <w:r w:rsidRPr="00414374">
        <w:rPr>
          <w:rFonts w:ascii="Times New Roman" w:hAnsi="Times New Roman" w:cs="Times New Roman"/>
          <w:sz w:val="24"/>
          <w:szCs w:val="24"/>
        </w:rPr>
        <w:t xml:space="preserve"> и областного значения по изобразительному и декоративно – прикладному искусству. Экскурсии в музеи, выставочные залы, на предприятия народных промыслов, в </w:t>
      </w:r>
      <w:r w:rsidR="000642AA" w:rsidRPr="00414374">
        <w:rPr>
          <w:rFonts w:ascii="Times New Roman" w:hAnsi="Times New Roman" w:cs="Times New Roman"/>
          <w:sz w:val="24"/>
          <w:szCs w:val="24"/>
        </w:rPr>
        <w:t>другие образовательные</w:t>
      </w:r>
      <w:r w:rsidRPr="00414374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5E6DFF1C" w14:textId="77777777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8. Участие в выставках, ярмарках, конкурсах (3 час).</w:t>
      </w:r>
    </w:p>
    <w:p w14:paraId="3CE0B887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Подготовка творческих работ к выставкам и конкурсам. Оформление выставок в мастерской и школе. Участие в «Днях открытых дверей» школы.</w:t>
      </w:r>
    </w:p>
    <w:p w14:paraId="1413E757" w14:textId="77777777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9. Итоговое занятие (3 часа).</w:t>
      </w:r>
    </w:p>
    <w:p w14:paraId="5A9EB558" w14:textId="7F7E8429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Подведение итогов учебного года. Аттестация работ обучающихся. Вручение свидетельств </w:t>
      </w:r>
      <w:r w:rsidR="000642AA" w:rsidRPr="00414374">
        <w:rPr>
          <w:rFonts w:ascii="Times New Roman" w:hAnsi="Times New Roman" w:cs="Times New Roman"/>
          <w:sz w:val="24"/>
          <w:szCs w:val="24"/>
        </w:rPr>
        <w:t>о присвоении</w:t>
      </w:r>
      <w:r w:rsidRPr="00414374">
        <w:rPr>
          <w:rFonts w:ascii="Times New Roman" w:hAnsi="Times New Roman" w:cs="Times New Roman"/>
          <w:sz w:val="24"/>
          <w:szCs w:val="24"/>
        </w:rPr>
        <w:t xml:space="preserve"> звания «Мастеровой» по итогам аттестации.</w:t>
      </w:r>
    </w:p>
    <w:p w14:paraId="159FC86A" w14:textId="77777777" w:rsidR="004858F7" w:rsidRPr="00414374" w:rsidRDefault="004858F7" w:rsidP="00414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B88D35B" w14:textId="77777777" w:rsidR="0024425C" w:rsidRPr="00414374" w:rsidRDefault="0024425C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A7C83" w14:textId="77777777" w:rsidR="0024425C" w:rsidRPr="00414374" w:rsidRDefault="0024425C" w:rsidP="00414374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_Hlk133265083"/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учебный график 2 этап обучения</w:t>
      </w:r>
    </w:p>
    <w:p w14:paraId="35379D16" w14:textId="77777777" w:rsidR="0024425C" w:rsidRPr="00414374" w:rsidRDefault="0024425C" w:rsidP="00414374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базовый уровень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105"/>
        <w:gridCol w:w="3769"/>
        <w:gridCol w:w="1650"/>
        <w:gridCol w:w="1108"/>
        <w:gridCol w:w="1525"/>
      </w:tblGrid>
      <w:tr w:rsidR="0024425C" w:rsidRPr="00414374" w14:paraId="6BFB7234" w14:textId="77777777" w:rsidTr="009E199E">
        <w:tc>
          <w:tcPr>
            <w:tcW w:w="590" w:type="dxa"/>
            <w:shd w:val="clear" w:color="auto" w:fill="auto"/>
          </w:tcPr>
          <w:bookmarkEnd w:id="3"/>
          <w:p w14:paraId="31921342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05" w:type="dxa"/>
            <w:shd w:val="clear" w:color="auto" w:fill="auto"/>
          </w:tcPr>
          <w:p w14:paraId="4BF9A2A4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69" w:type="dxa"/>
            <w:shd w:val="clear" w:color="auto" w:fill="auto"/>
          </w:tcPr>
          <w:p w14:paraId="42E15B5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50" w:type="dxa"/>
            <w:shd w:val="clear" w:color="auto" w:fill="auto"/>
          </w:tcPr>
          <w:p w14:paraId="5A7A4324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108" w:type="dxa"/>
            <w:shd w:val="clear" w:color="auto" w:fill="auto"/>
          </w:tcPr>
          <w:p w14:paraId="1F6EA5C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25" w:type="dxa"/>
            <w:shd w:val="clear" w:color="auto" w:fill="auto"/>
          </w:tcPr>
          <w:p w14:paraId="72DB8EA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14374" w:rsidRPr="00414374" w14:paraId="53B9B90F" w14:textId="77777777" w:rsidTr="009E199E">
        <w:tc>
          <w:tcPr>
            <w:tcW w:w="590" w:type="dxa"/>
            <w:shd w:val="clear" w:color="auto" w:fill="auto"/>
          </w:tcPr>
          <w:p w14:paraId="28592C4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00037AB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2088057E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Правила ТБ, ПТ, санитарии и гигиены.</w:t>
            </w:r>
          </w:p>
        </w:tc>
        <w:tc>
          <w:tcPr>
            <w:tcW w:w="1650" w:type="dxa"/>
            <w:shd w:val="clear" w:color="auto" w:fill="auto"/>
          </w:tcPr>
          <w:p w14:paraId="1D47770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08" w:type="dxa"/>
          </w:tcPr>
          <w:p w14:paraId="59AE67C7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12D014C6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14374" w:rsidRPr="00414374" w14:paraId="1A49E3B7" w14:textId="77777777" w:rsidTr="009E199E">
        <w:tc>
          <w:tcPr>
            <w:tcW w:w="590" w:type="dxa"/>
            <w:shd w:val="clear" w:color="auto" w:fill="auto"/>
          </w:tcPr>
          <w:p w14:paraId="16FD5915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104F2BE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4855373B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Традиционный народный костюм.</w:t>
            </w:r>
          </w:p>
        </w:tc>
        <w:tc>
          <w:tcPr>
            <w:tcW w:w="1650" w:type="dxa"/>
            <w:shd w:val="clear" w:color="auto" w:fill="auto"/>
          </w:tcPr>
          <w:p w14:paraId="0834B03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08" w:type="dxa"/>
          </w:tcPr>
          <w:p w14:paraId="685A243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652D6A0A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14374" w:rsidRPr="00414374" w14:paraId="40EC2FF8" w14:textId="77777777" w:rsidTr="009E199E">
        <w:tc>
          <w:tcPr>
            <w:tcW w:w="590" w:type="dxa"/>
            <w:shd w:val="clear" w:color="auto" w:fill="auto"/>
          </w:tcPr>
          <w:p w14:paraId="1FB1B468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14:paraId="7F62B3D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089A8345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традиционного мезенского вязания.</w:t>
            </w:r>
          </w:p>
          <w:p w14:paraId="2AAAB639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Мезенское вязание: история, мастера, виды изделий.</w:t>
            </w:r>
          </w:p>
        </w:tc>
        <w:tc>
          <w:tcPr>
            <w:tcW w:w="1650" w:type="dxa"/>
            <w:shd w:val="clear" w:color="auto" w:fill="auto"/>
          </w:tcPr>
          <w:p w14:paraId="721D7F7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08" w:type="dxa"/>
          </w:tcPr>
          <w:p w14:paraId="70B02BD5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318E735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24425C" w:rsidRPr="00414374" w14:paraId="62B3D7F0" w14:textId="77777777" w:rsidTr="009E199E">
        <w:tc>
          <w:tcPr>
            <w:tcW w:w="590" w:type="dxa"/>
            <w:shd w:val="clear" w:color="auto" w:fill="auto"/>
          </w:tcPr>
          <w:p w14:paraId="3FF902A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14:paraId="4EE6A38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011CE929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мезенским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4D297F5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4C0633D2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24FEEC16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48CD4507" w14:textId="77777777" w:rsidTr="009E199E">
        <w:tc>
          <w:tcPr>
            <w:tcW w:w="590" w:type="dxa"/>
            <w:shd w:val="clear" w:color="auto" w:fill="auto"/>
          </w:tcPr>
          <w:p w14:paraId="28700B2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" w:type="dxa"/>
            <w:shd w:val="clear" w:color="auto" w:fill="auto"/>
          </w:tcPr>
          <w:p w14:paraId="6D67848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3754B1FF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мезенским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473D53E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16C7F38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0FD711A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714CEF16" w14:textId="77777777" w:rsidTr="009E199E">
        <w:tc>
          <w:tcPr>
            <w:tcW w:w="590" w:type="dxa"/>
            <w:shd w:val="clear" w:color="auto" w:fill="auto"/>
          </w:tcPr>
          <w:p w14:paraId="05DE0612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5" w:type="dxa"/>
            <w:shd w:val="clear" w:color="auto" w:fill="auto"/>
          </w:tcPr>
          <w:p w14:paraId="319BA2ED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3AC63564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мезенским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60FB084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19789808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26D2C65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06D40CA9" w14:textId="77777777" w:rsidTr="009E199E">
        <w:tc>
          <w:tcPr>
            <w:tcW w:w="590" w:type="dxa"/>
            <w:shd w:val="clear" w:color="auto" w:fill="auto"/>
          </w:tcPr>
          <w:p w14:paraId="2F7D1B6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5" w:type="dxa"/>
            <w:shd w:val="clear" w:color="auto" w:fill="auto"/>
          </w:tcPr>
          <w:p w14:paraId="6D8FF96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4760DCB5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мезенским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69FFED62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1A42BC7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0D440DDA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27F03706" w14:textId="77777777" w:rsidTr="009E199E">
        <w:tc>
          <w:tcPr>
            <w:tcW w:w="590" w:type="dxa"/>
            <w:shd w:val="clear" w:color="auto" w:fill="auto"/>
          </w:tcPr>
          <w:p w14:paraId="0FF6662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5" w:type="dxa"/>
            <w:shd w:val="clear" w:color="auto" w:fill="auto"/>
          </w:tcPr>
          <w:p w14:paraId="7ABA50FD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58C20427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мезенским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26262AF4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214AA3DD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77D2B3A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2F596DB7" w14:textId="77777777" w:rsidTr="009E199E">
        <w:tc>
          <w:tcPr>
            <w:tcW w:w="590" w:type="dxa"/>
            <w:shd w:val="clear" w:color="auto" w:fill="auto"/>
          </w:tcPr>
          <w:p w14:paraId="457BAAA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5" w:type="dxa"/>
            <w:shd w:val="clear" w:color="auto" w:fill="auto"/>
          </w:tcPr>
          <w:p w14:paraId="344FDCA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76D1E8A2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мезенским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6DD67E7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58BF9A7D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9968AD8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11CB3A2D" w14:textId="77777777" w:rsidTr="009E199E">
        <w:tc>
          <w:tcPr>
            <w:tcW w:w="590" w:type="dxa"/>
            <w:shd w:val="clear" w:color="auto" w:fill="auto"/>
          </w:tcPr>
          <w:p w14:paraId="14D2D8E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5" w:type="dxa"/>
            <w:shd w:val="clear" w:color="auto" w:fill="auto"/>
          </w:tcPr>
          <w:p w14:paraId="77D6E994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0ACBDBAA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мезенским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49B6B6D7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019124C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383CDBD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3DD942A3" w14:textId="77777777" w:rsidTr="009E199E">
        <w:tc>
          <w:tcPr>
            <w:tcW w:w="590" w:type="dxa"/>
            <w:shd w:val="clear" w:color="auto" w:fill="auto"/>
          </w:tcPr>
          <w:p w14:paraId="3C839894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5" w:type="dxa"/>
            <w:shd w:val="clear" w:color="auto" w:fill="auto"/>
          </w:tcPr>
          <w:p w14:paraId="1F81438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3D076842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мезенским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60376EE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49A5DC2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7AFC586D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14374" w:rsidRPr="00414374" w14:paraId="74AC4464" w14:textId="77777777" w:rsidTr="009E199E">
        <w:tc>
          <w:tcPr>
            <w:tcW w:w="590" w:type="dxa"/>
            <w:shd w:val="clear" w:color="auto" w:fill="auto"/>
          </w:tcPr>
          <w:p w14:paraId="52DE369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" w:type="dxa"/>
            <w:shd w:val="clear" w:color="auto" w:fill="auto"/>
          </w:tcPr>
          <w:p w14:paraId="31E019DD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7D4D0E2B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традиционного лешуконского вязания. Лешуконское вязание: история, мастера, виды изделий.</w:t>
            </w:r>
          </w:p>
        </w:tc>
        <w:tc>
          <w:tcPr>
            <w:tcW w:w="1650" w:type="dxa"/>
            <w:shd w:val="clear" w:color="auto" w:fill="auto"/>
          </w:tcPr>
          <w:p w14:paraId="1025947D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08" w:type="dxa"/>
          </w:tcPr>
          <w:p w14:paraId="0CBE4579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A7BE01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14:paraId="7D4FACF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24425C" w:rsidRPr="00414374" w14:paraId="134AF658" w14:textId="77777777" w:rsidTr="009E199E">
        <w:tc>
          <w:tcPr>
            <w:tcW w:w="590" w:type="dxa"/>
            <w:shd w:val="clear" w:color="auto" w:fill="auto"/>
          </w:tcPr>
          <w:p w14:paraId="0FC8B27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5" w:type="dxa"/>
            <w:shd w:val="clear" w:color="auto" w:fill="auto"/>
          </w:tcPr>
          <w:p w14:paraId="2173DFC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755D30AE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учебного изделия с </w:t>
            </w:r>
            <w:r w:rsidRPr="0041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лешуконским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13217D6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108" w:type="dxa"/>
          </w:tcPr>
          <w:p w14:paraId="06D5559B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25" w:type="dxa"/>
          </w:tcPr>
          <w:p w14:paraId="4141C5B8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наблюдение, </w:t>
            </w: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</w:t>
            </w:r>
          </w:p>
        </w:tc>
      </w:tr>
      <w:tr w:rsidR="0024425C" w:rsidRPr="00414374" w14:paraId="35DFCB60" w14:textId="77777777" w:rsidTr="009E199E">
        <w:tc>
          <w:tcPr>
            <w:tcW w:w="590" w:type="dxa"/>
            <w:shd w:val="clear" w:color="auto" w:fill="auto"/>
          </w:tcPr>
          <w:p w14:paraId="3DD940E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105" w:type="dxa"/>
            <w:shd w:val="clear" w:color="auto" w:fill="auto"/>
          </w:tcPr>
          <w:p w14:paraId="529C64F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54DB3425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лешуконским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786C6167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70E1B72F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1E3D6F3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1F025245" w14:textId="77777777" w:rsidTr="009E199E">
        <w:tc>
          <w:tcPr>
            <w:tcW w:w="590" w:type="dxa"/>
            <w:shd w:val="clear" w:color="auto" w:fill="auto"/>
          </w:tcPr>
          <w:p w14:paraId="6589DF2A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5" w:type="dxa"/>
            <w:shd w:val="clear" w:color="auto" w:fill="auto"/>
          </w:tcPr>
          <w:p w14:paraId="75433E6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2FBEB237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лешуконским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41C7C0E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2740E884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0024CE1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1D862216" w14:textId="77777777" w:rsidTr="009E199E">
        <w:tc>
          <w:tcPr>
            <w:tcW w:w="590" w:type="dxa"/>
            <w:shd w:val="clear" w:color="auto" w:fill="auto"/>
          </w:tcPr>
          <w:p w14:paraId="371AF0B8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5" w:type="dxa"/>
            <w:shd w:val="clear" w:color="auto" w:fill="auto"/>
          </w:tcPr>
          <w:p w14:paraId="1F9187E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2D187B12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лешуконским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1F36319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7D183AD9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2596995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31F5F08E" w14:textId="77777777" w:rsidTr="009E199E">
        <w:tc>
          <w:tcPr>
            <w:tcW w:w="590" w:type="dxa"/>
            <w:shd w:val="clear" w:color="auto" w:fill="auto"/>
          </w:tcPr>
          <w:p w14:paraId="3DD65A4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5" w:type="dxa"/>
            <w:shd w:val="clear" w:color="auto" w:fill="auto"/>
          </w:tcPr>
          <w:p w14:paraId="6352C0D7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78BCF0E3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лешуконским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03722D2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4E3BE2CD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6A78A8F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04CE3DD7" w14:textId="77777777" w:rsidTr="009E199E">
        <w:tc>
          <w:tcPr>
            <w:tcW w:w="590" w:type="dxa"/>
            <w:shd w:val="clear" w:color="auto" w:fill="auto"/>
          </w:tcPr>
          <w:p w14:paraId="431A4A9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5" w:type="dxa"/>
            <w:shd w:val="clear" w:color="auto" w:fill="auto"/>
          </w:tcPr>
          <w:p w14:paraId="62AD000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21E75068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лешуконским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42047847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4087151C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19419A6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235F7D74" w14:textId="77777777" w:rsidTr="009E199E">
        <w:tc>
          <w:tcPr>
            <w:tcW w:w="590" w:type="dxa"/>
            <w:shd w:val="clear" w:color="auto" w:fill="auto"/>
          </w:tcPr>
          <w:p w14:paraId="77270657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5" w:type="dxa"/>
            <w:shd w:val="clear" w:color="auto" w:fill="auto"/>
          </w:tcPr>
          <w:p w14:paraId="2F2B426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299E1FA3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лешуконским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323083F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0A44373D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7607C6B8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17091B84" w14:textId="77777777" w:rsidTr="009E199E">
        <w:tc>
          <w:tcPr>
            <w:tcW w:w="590" w:type="dxa"/>
            <w:shd w:val="clear" w:color="auto" w:fill="auto"/>
          </w:tcPr>
          <w:p w14:paraId="215C815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5" w:type="dxa"/>
            <w:shd w:val="clear" w:color="auto" w:fill="auto"/>
          </w:tcPr>
          <w:p w14:paraId="74D9C06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60B780FE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учебного изделия с лешуконским орнаментом.</w:t>
            </w:r>
          </w:p>
        </w:tc>
        <w:tc>
          <w:tcPr>
            <w:tcW w:w="1650" w:type="dxa"/>
            <w:shd w:val="clear" w:color="auto" w:fill="auto"/>
          </w:tcPr>
          <w:p w14:paraId="7ADC6C0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752A68D7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770507C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14374" w:rsidRPr="00414374" w14:paraId="7757CEF7" w14:textId="77777777" w:rsidTr="009E199E">
        <w:tc>
          <w:tcPr>
            <w:tcW w:w="590" w:type="dxa"/>
            <w:shd w:val="clear" w:color="auto" w:fill="auto"/>
          </w:tcPr>
          <w:p w14:paraId="53715AEA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5" w:type="dxa"/>
            <w:shd w:val="clear" w:color="auto" w:fill="auto"/>
          </w:tcPr>
          <w:p w14:paraId="3EB9932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7050332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Различные способы построения орнамента.</w:t>
            </w:r>
          </w:p>
        </w:tc>
        <w:tc>
          <w:tcPr>
            <w:tcW w:w="1650" w:type="dxa"/>
            <w:shd w:val="clear" w:color="auto" w:fill="auto"/>
          </w:tcPr>
          <w:p w14:paraId="4FC88C5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5BBD69A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0C8C244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01B10ED8" w14:textId="77777777" w:rsidTr="009E199E">
        <w:tc>
          <w:tcPr>
            <w:tcW w:w="590" w:type="dxa"/>
            <w:shd w:val="clear" w:color="auto" w:fill="auto"/>
          </w:tcPr>
          <w:p w14:paraId="7EABD582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5" w:type="dxa"/>
            <w:shd w:val="clear" w:color="auto" w:fill="auto"/>
          </w:tcPr>
          <w:p w14:paraId="212ADF2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04BEB50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Различные способы построения орнамента.</w:t>
            </w:r>
          </w:p>
        </w:tc>
        <w:tc>
          <w:tcPr>
            <w:tcW w:w="1650" w:type="dxa"/>
            <w:shd w:val="clear" w:color="auto" w:fill="auto"/>
          </w:tcPr>
          <w:p w14:paraId="2334992D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33E52AF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79AD1FF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14374" w:rsidRPr="00414374" w14:paraId="33D5F19A" w14:textId="77777777" w:rsidTr="009E199E">
        <w:tc>
          <w:tcPr>
            <w:tcW w:w="590" w:type="dxa"/>
            <w:shd w:val="clear" w:color="auto" w:fill="auto"/>
          </w:tcPr>
          <w:p w14:paraId="0093378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5" w:type="dxa"/>
            <w:shd w:val="clear" w:color="auto" w:fill="auto"/>
          </w:tcPr>
          <w:p w14:paraId="2AC625B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0EA0B424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 Чулки, женские или мужские рукавицы</w:t>
            </w:r>
          </w:p>
        </w:tc>
        <w:tc>
          <w:tcPr>
            <w:tcW w:w="1650" w:type="dxa"/>
            <w:shd w:val="clear" w:color="auto" w:fill="auto"/>
          </w:tcPr>
          <w:p w14:paraId="462B7C4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0D4C15B7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3AE9BBC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64FEE674" w14:textId="77777777" w:rsidTr="009E199E">
        <w:tc>
          <w:tcPr>
            <w:tcW w:w="590" w:type="dxa"/>
            <w:shd w:val="clear" w:color="auto" w:fill="auto"/>
          </w:tcPr>
          <w:p w14:paraId="31A263C8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5" w:type="dxa"/>
            <w:shd w:val="clear" w:color="auto" w:fill="auto"/>
          </w:tcPr>
          <w:p w14:paraId="3DDACA65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0D935D4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 Чулки, женские или мужские рукавицы</w:t>
            </w:r>
          </w:p>
        </w:tc>
        <w:tc>
          <w:tcPr>
            <w:tcW w:w="1650" w:type="dxa"/>
            <w:shd w:val="clear" w:color="auto" w:fill="auto"/>
          </w:tcPr>
          <w:p w14:paraId="696D7B46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281F2584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DEF00C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71757CC1" w14:textId="77777777" w:rsidTr="009E199E">
        <w:tc>
          <w:tcPr>
            <w:tcW w:w="590" w:type="dxa"/>
            <w:shd w:val="clear" w:color="auto" w:fill="auto"/>
          </w:tcPr>
          <w:p w14:paraId="21DBE78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5" w:type="dxa"/>
            <w:shd w:val="clear" w:color="auto" w:fill="auto"/>
          </w:tcPr>
          <w:p w14:paraId="0C4D00E8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01286AE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 Чулки, женские или мужские рукавицы</w:t>
            </w:r>
          </w:p>
        </w:tc>
        <w:tc>
          <w:tcPr>
            <w:tcW w:w="1650" w:type="dxa"/>
            <w:shd w:val="clear" w:color="auto" w:fill="auto"/>
          </w:tcPr>
          <w:p w14:paraId="0698B565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2B73A90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0F274B0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080FF275" w14:textId="77777777" w:rsidTr="009E199E">
        <w:tc>
          <w:tcPr>
            <w:tcW w:w="590" w:type="dxa"/>
            <w:shd w:val="clear" w:color="auto" w:fill="auto"/>
          </w:tcPr>
          <w:p w14:paraId="433FE552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5" w:type="dxa"/>
            <w:shd w:val="clear" w:color="auto" w:fill="auto"/>
          </w:tcPr>
          <w:p w14:paraId="054D5DE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0418E62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 Чулки, женские или мужские рукавицы</w:t>
            </w:r>
          </w:p>
        </w:tc>
        <w:tc>
          <w:tcPr>
            <w:tcW w:w="1650" w:type="dxa"/>
            <w:shd w:val="clear" w:color="auto" w:fill="auto"/>
          </w:tcPr>
          <w:p w14:paraId="4A4126BA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407783E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40B7EE5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4CCA579B" w14:textId="77777777" w:rsidTr="009E199E">
        <w:tc>
          <w:tcPr>
            <w:tcW w:w="590" w:type="dxa"/>
            <w:shd w:val="clear" w:color="auto" w:fill="auto"/>
          </w:tcPr>
          <w:p w14:paraId="66D52F1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5" w:type="dxa"/>
            <w:shd w:val="clear" w:color="auto" w:fill="auto"/>
          </w:tcPr>
          <w:p w14:paraId="1B7D9015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3B0D249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 Чулки, женские или мужские рукавицы</w:t>
            </w:r>
          </w:p>
        </w:tc>
        <w:tc>
          <w:tcPr>
            <w:tcW w:w="1650" w:type="dxa"/>
            <w:shd w:val="clear" w:color="auto" w:fill="auto"/>
          </w:tcPr>
          <w:p w14:paraId="02424A3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4426F0A2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24EA54F7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23111944" w14:textId="77777777" w:rsidTr="009E199E">
        <w:tc>
          <w:tcPr>
            <w:tcW w:w="590" w:type="dxa"/>
            <w:shd w:val="clear" w:color="auto" w:fill="auto"/>
          </w:tcPr>
          <w:p w14:paraId="098FA0EA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5" w:type="dxa"/>
            <w:shd w:val="clear" w:color="auto" w:fill="auto"/>
          </w:tcPr>
          <w:p w14:paraId="661CEF0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7F0B887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 Чулки, женские или мужские рукавицы</w:t>
            </w:r>
          </w:p>
        </w:tc>
        <w:tc>
          <w:tcPr>
            <w:tcW w:w="1650" w:type="dxa"/>
            <w:shd w:val="clear" w:color="auto" w:fill="auto"/>
          </w:tcPr>
          <w:p w14:paraId="787FD0D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5A7ABEC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31F51AC7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5338EFD8" w14:textId="77777777" w:rsidTr="009E199E">
        <w:tc>
          <w:tcPr>
            <w:tcW w:w="590" w:type="dxa"/>
            <w:shd w:val="clear" w:color="auto" w:fill="auto"/>
          </w:tcPr>
          <w:p w14:paraId="6202F86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5" w:type="dxa"/>
            <w:shd w:val="clear" w:color="auto" w:fill="auto"/>
          </w:tcPr>
          <w:p w14:paraId="27016CA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7CB30515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 Чулки, женские или мужские рукавицы</w:t>
            </w:r>
          </w:p>
        </w:tc>
        <w:tc>
          <w:tcPr>
            <w:tcW w:w="1650" w:type="dxa"/>
            <w:shd w:val="clear" w:color="auto" w:fill="auto"/>
          </w:tcPr>
          <w:p w14:paraId="7AD6E778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217AD5B7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00658F5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653B1DB9" w14:textId="77777777" w:rsidTr="009E199E">
        <w:tc>
          <w:tcPr>
            <w:tcW w:w="590" w:type="dxa"/>
            <w:shd w:val="clear" w:color="auto" w:fill="auto"/>
          </w:tcPr>
          <w:p w14:paraId="4A56193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5" w:type="dxa"/>
            <w:shd w:val="clear" w:color="auto" w:fill="auto"/>
          </w:tcPr>
          <w:p w14:paraId="64135DB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55FE97B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 Чулки, женские или мужские рукавицы</w:t>
            </w:r>
          </w:p>
        </w:tc>
        <w:tc>
          <w:tcPr>
            <w:tcW w:w="1650" w:type="dxa"/>
            <w:shd w:val="clear" w:color="auto" w:fill="auto"/>
          </w:tcPr>
          <w:p w14:paraId="230FDCD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3298F4C2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30F29496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24425C" w:rsidRPr="00414374" w14:paraId="367A73E2" w14:textId="77777777" w:rsidTr="009E199E">
        <w:tc>
          <w:tcPr>
            <w:tcW w:w="590" w:type="dxa"/>
            <w:shd w:val="clear" w:color="auto" w:fill="auto"/>
          </w:tcPr>
          <w:p w14:paraId="27F03D3E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5" w:type="dxa"/>
            <w:shd w:val="clear" w:color="auto" w:fill="auto"/>
          </w:tcPr>
          <w:p w14:paraId="466A30BD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72DCABD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  Чулки, женские или мужские рукавицы</w:t>
            </w:r>
          </w:p>
        </w:tc>
        <w:tc>
          <w:tcPr>
            <w:tcW w:w="1650" w:type="dxa"/>
            <w:shd w:val="clear" w:color="auto" w:fill="auto"/>
          </w:tcPr>
          <w:p w14:paraId="16B9F1AA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08" w:type="dxa"/>
          </w:tcPr>
          <w:p w14:paraId="7678B908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105F638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14374" w:rsidRPr="00414374" w14:paraId="179B764A" w14:textId="77777777" w:rsidTr="009E199E">
        <w:trPr>
          <w:trHeight w:val="317"/>
        </w:trPr>
        <w:tc>
          <w:tcPr>
            <w:tcW w:w="590" w:type="dxa"/>
            <w:shd w:val="clear" w:color="auto" w:fill="auto"/>
          </w:tcPr>
          <w:p w14:paraId="12BC7B46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5" w:type="dxa"/>
            <w:shd w:val="clear" w:color="auto" w:fill="auto"/>
          </w:tcPr>
          <w:p w14:paraId="63D1DB8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04E0E075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Экскурсии. Работа в фондах.</w:t>
            </w:r>
          </w:p>
        </w:tc>
        <w:tc>
          <w:tcPr>
            <w:tcW w:w="1650" w:type="dxa"/>
            <w:shd w:val="clear" w:color="auto" w:fill="auto"/>
          </w:tcPr>
          <w:p w14:paraId="420FA45F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14:paraId="6D21AF5E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051A7B4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14374" w:rsidRPr="00414374" w14:paraId="41A82366" w14:textId="77777777" w:rsidTr="009E199E">
        <w:tc>
          <w:tcPr>
            <w:tcW w:w="590" w:type="dxa"/>
            <w:shd w:val="clear" w:color="auto" w:fill="auto"/>
          </w:tcPr>
          <w:p w14:paraId="4215BCD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5" w:type="dxa"/>
            <w:shd w:val="clear" w:color="auto" w:fill="auto"/>
          </w:tcPr>
          <w:p w14:paraId="56F95FC9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37DC9543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Участие в выставках, ярмарках, конкурсах.</w:t>
            </w:r>
          </w:p>
        </w:tc>
        <w:tc>
          <w:tcPr>
            <w:tcW w:w="1650" w:type="dxa"/>
            <w:shd w:val="clear" w:color="auto" w:fill="auto"/>
          </w:tcPr>
          <w:p w14:paraId="2456ECC1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</w:tcPr>
          <w:p w14:paraId="35C5718B" w14:textId="77777777" w:rsidR="0024425C" w:rsidRPr="00414374" w:rsidRDefault="0024425C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72A1BBA2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414374" w:rsidRPr="00414374" w14:paraId="61A18D36" w14:textId="77777777" w:rsidTr="009E199E">
        <w:tc>
          <w:tcPr>
            <w:tcW w:w="590" w:type="dxa"/>
            <w:shd w:val="clear" w:color="auto" w:fill="auto"/>
          </w:tcPr>
          <w:p w14:paraId="6A62C91C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5" w:type="dxa"/>
            <w:shd w:val="clear" w:color="auto" w:fill="auto"/>
          </w:tcPr>
          <w:p w14:paraId="6ACA14D4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</w:tcPr>
          <w:p w14:paraId="658E0B2A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650" w:type="dxa"/>
            <w:shd w:val="clear" w:color="auto" w:fill="auto"/>
          </w:tcPr>
          <w:p w14:paraId="154F37B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108" w:type="dxa"/>
          </w:tcPr>
          <w:p w14:paraId="1B19C2E0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655B8DB" w14:textId="77777777" w:rsidR="0024425C" w:rsidRPr="00414374" w:rsidRDefault="0024425C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</w:tbl>
    <w:p w14:paraId="6AF06AD8" w14:textId="77777777" w:rsidR="0024425C" w:rsidRPr="00414374" w:rsidRDefault="0024425C" w:rsidP="0041437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E7311" w14:textId="77777777" w:rsidR="0024425C" w:rsidRPr="00414374" w:rsidRDefault="0024425C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p w14:paraId="2DD83D03" w14:textId="1DE07829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3-Й ЭТАП ОБУЧЕНИЯ</w:t>
      </w:r>
      <w:r w:rsidR="007C496F" w:rsidRPr="00414374">
        <w:rPr>
          <w:rFonts w:ascii="Times New Roman" w:hAnsi="Times New Roman" w:cs="Times New Roman"/>
          <w:b/>
          <w:sz w:val="24"/>
          <w:szCs w:val="24"/>
        </w:rPr>
        <w:t xml:space="preserve"> (ПРОДВИНУТЫЙ УРОВЕНЬ)</w:t>
      </w:r>
    </w:p>
    <w:p w14:paraId="608B6E58" w14:textId="77777777" w:rsidR="007C496F" w:rsidRPr="00414374" w:rsidRDefault="007C496F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"/>
        <w:gridCol w:w="3641"/>
        <w:gridCol w:w="1126"/>
        <w:gridCol w:w="1094"/>
        <w:gridCol w:w="1042"/>
        <w:gridCol w:w="2161"/>
      </w:tblGrid>
      <w:tr w:rsidR="004858F7" w:rsidRPr="00414374" w14:paraId="62023F13" w14:textId="77777777" w:rsidTr="00A30C89">
        <w:tc>
          <w:tcPr>
            <w:tcW w:w="518" w:type="dxa"/>
          </w:tcPr>
          <w:p w14:paraId="5BA95FE6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40" w:type="dxa"/>
          </w:tcPr>
          <w:p w14:paraId="0BD0E328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191" w:type="dxa"/>
          </w:tcPr>
          <w:p w14:paraId="67A73EE2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1129" w:type="dxa"/>
          </w:tcPr>
          <w:p w14:paraId="16245DA3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1084" w:type="dxa"/>
          </w:tcPr>
          <w:p w14:paraId="0C290185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76" w:type="dxa"/>
          </w:tcPr>
          <w:p w14:paraId="1C2C13D9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858F7" w:rsidRPr="00414374" w14:paraId="05AB8B2C" w14:textId="77777777" w:rsidTr="00A30C89">
        <w:tc>
          <w:tcPr>
            <w:tcW w:w="518" w:type="dxa"/>
          </w:tcPr>
          <w:p w14:paraId="0B3AB48A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14:paraId="612F661D" w14:textId="6198ACCB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Введение в образовательную программу 3 года обучения «Северное орнаментальное вязание». Правила ТБ, ПТ, санитарии и гигиены.</w:t>
            </w:r>
          </w:p>
        </w:tc>
        <w:tc>
          <w:tcPr>
            <w:tcW w:w="1191" w:type="dxa"/>
          </w:tcPr>
          <w:p w14:paraId="726D5BA5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6861C578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9E1889B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14:paraId="2C424706" w14:textId="26CB5201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858F7" w:rsidRPr="00414374" w14:paraId="268879AA" w14:textId="77777777" w:rsidTr="00A30C89">
        <w:tc>
          <w:tcPr>
            <w:tcW w:w="518" w:type="dxa"/>
          </w:tcPr>
          <w:p w14:paraId="2106D03B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</w:tcPr>
          <w:p w14:paraId="1D6F3895" w14:textId="77777777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Современные мастера орнаментального вязания.</w:t>
            </w:r>
          </w:p>
        </w:tc>
        <w:tc>
          <w:tcPr>
            <w:tcW w:w="1191" w:type="dxa"/>
          </w:tcPr>
          <w:p w14:paraId="4EDA7B1A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2EB17F85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A75DA72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14:paraId="464A2C0B" w14:textId="39936B92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0524F" w:rsidRPr="00414374" w14:paraId="43258349" w14:textId="77777777" w:rsidTr="00A30C89">
        <w:tc>
          <w:tcPr>
            <w:tcW w:w="518" w:type="dxa"/>
          </w:tcPr>
          <w:p w14:paraId="5CB0362A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</w:tcPr>
          <w:p w14:paraId="6F1AC711" w14:textId="77777777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Основы конструирования и моделирования вязаной одежды.</w:t>
            </w:r>
          </w:p>
        </w:tc>
        <w:tc>
          <w:tcPr>
            <w:tcW w:w="1191" w:type="dxa"/>
          </w:tcPr>
          <w:p w14:paraId="7153C0E6" w14:textId="6ADCCE59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1C1CC9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14:paraId="12890DC9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14:paraId="2EE2856D" w14:textId="2031A20A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90524F" w:rsidRPr="00414374" w14:paraId="3AF9F1AC" w14:textId="77777777" w:rsidTr="00A30C89">
        <w:tc>
          <w:tcPr>
            <w:tcW w:w="518" w:type="dxa"/>
          </w:tcPr>
          <w:p w14:paraId="112A5573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</w:tcPr>
          <w:p w14:paraId="201CCCA9" w14:textId="6E5EB8F9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Традиционное вязание и современный трикотаж</w:t>
            </w:r>
          </w:p>
        </w:tc>
        <w:tc>
          <w:tcPr>
            <w:tcW w:w="1191" w:type="dxa"/>
          </w:tcPr>
          <w:p w14:paraId="0BE4257F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4A7F3228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CB40B24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14:paraId="721C190D" w14:textId="2B222C81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90524F" w:rsidRPr="00414374" w14:paraId="45B48FA0" w14:textId="77777777" w:rsidTr="00A30C89">
        <w:tc>
          <w:tcPr>
            <w:tcW w:w="518" w:type="dxa"/>
          </w:tcPr>
          <w:p w14:paraId="21B92755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</w:tcPr>
          <w:p w14:paraId="24DB4DB0" w14:textId="77777777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работы на звание «мастер»</w:t>
            </w:r>
          </w:p>
          <w:p w14:paraId="009B52CB" w14:textId="5D33BCB5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4.1. Эскиз аттестационного изделия.</w:t>
            </w:r>
          </w:p>
          <w:p w14:paraId="61C3E600" w14:textId="77777777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4.2. Подбор материалов и расчет будущего изделия.</w:t>
            </w:r>
          </w:p>
          <w:p w14:paraId="335B66F1" w14:textId="517B3958" w:rsidR="0090524F" w:rsidRPr="00414374" w:rsidRDefault="0090524F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4.3. Поэтапное практическое выполнение аттестационной работы.</w:t>
            </w:r>
          </w:p>
        </w:tc>
        <w:tc>
          <w:tcPr>
            <w:tcW w:w="1191" w:type="dxa"/>
          </w:tcPr>
          <w:p w14:paraId="548901CB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2716A536" w14:textId="16191972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4" w:type="dxa"/>
          </w:tcPr>
          <w:p w14:paraId="2ACCC1A4" w14:textId="77777777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76" w:type="dxa"/>
          </w:tcPr>
          <w:p w14:paraId="0C2D6CD3" w14:textId="591226A8" w:rsidR="0090524F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858F7" w:rsidRPr="00414374" w14:paraId="46024C4C" w14:textId="77777777" w:rsidTr="00A30C89">
        <w:tc>
          <w:tcPr>
            <w:tcW w:w="518" w:type="dxa"/>
          </w:tcPr>
          <w:p w14:paraId="3AF6D713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0" w:type="dxa"/>
          </w:tcPr>
          <w:p w14:paraId="2AA5C799" w14:textId="77777777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Экскурсии. Работа в фондах.</w:t>
            </w:r>
          </w:p>
        </w:tc>
        <w:tc>
          <w:tcPr>
            <w:tcW w:w="1191" w:type="dxa"/>
          </w:tcPr>
          <w:p w14:paraId="1F1C7205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14EFFB0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EB3BC8E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0558794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14:paraId="6C3EF322" w14:textId="1F4F90B3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858F7" w:rsidRPr="00414374" w14:paraId="25BF5650" w14:textId="77777777" w:rsidTr="00A30C89">
        <w:tc>
          <w:tcPr>
            <w:tcW w:w="518" w:type="dxa"/>
          </w:tcPr>
          <w:p w14:paraId="3DA6834B" w14:textId="083F4272" w:rsidR="004858F7" w:rsidRPr="00414374" w:rsidRDefault="00A30C89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0" w:type="dxa"/>
          </w:tcPr>
          <w:p w14:paraId="3807A2EC" w14:textId="77777777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Участие в выставках, ярмарках, конкурсах.</w:t>
            </w:r>
          </w:p>
        </w:tc>
        <w:tc>
          <w:tcPr>
            <w:tcW w:w="1191" w:type="dxa"/>
          </w:tcPr>
          <w:p w14:paraId="180206F0" w14:textId="5BF1EB4D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0D0D871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14:paraId="070C23D2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</w:tcPr>
          <w:p w14:paraId="77C6EEAD" w14:textId="6806743B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4858F7" w:rsidRPr="00414374" w14:paraId="3B68244D" w14:textId="77777777" w:rsidTr="00A30C89">
        <w:tc>
          <w:tcPr>
            <w:tcW w:w="518" w:type="dxa"/>
          </w:tcPr>
          <w:p w14:paraId="385F1175" w14:textId="4C7A11F9" w:rsidR="004858F7" w:rsidRPr="00414374" w:rsidRDefault="00A30C89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0" w:type="dxa"/>
          </w:tcPr>
          <w:p w14:paraId="322D798A" w14:textId="77777777" w:rsidR="004858F7" w:rsidRPr="00414374" w:rsidRDefault="004858F7" w:rsidP="004143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91" w:type="dxa"/>
          </w:tcPr>
          <w:p w14:paraId="159C7A47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2F0BB2C9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DED2A" w14:textId="77777777" w:rsidR="004858F7" w:rsidRPr="00414374" w:rsidRDefault="004858F7" w:rsidP="0041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8178700" w14:textId="6E2C7FBB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14:paraId="39A2F39A" w14:textId="2C0C47D5" w:rsidR="004858F7" w:rsidRPr="00414374" w:rsidRDefault="0090524F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аналтз</w:t>
            </w:r>
            <w:proofErr w:type="spellEnd"/>
          </w:p>
        </w:tc>
      </w:tr>
      <w:tr w:rsidR="004858F7" w:rsidRPr="00414374" w14:paraId="778729F5" w14:textId="77777777" w:rsidTr="00A30C89">
        <w:tc>
          <w:tcPr>
            <w:tcW w:w="518" w:type="dxa"/>
          </w:tcPr>
          <w:p w14:paraId="25457125" w14:textId="02106024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741263BE" w14:textId="77777777" w:rsidR="004858F7" w:rsidRPr="00414374" w:rsidRDefault="004858F7" w:rsidP="00414374">
            <w:pPr>
              <w:pStyle w:val="a3"/>
              <w:tabs>
                <w:tab w:val="left" w:pos="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91" w:type="dxa"/>
          </w:tcPr>
          <w:p w14:paraId="00895EEC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10B309E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554EFAC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76" w:type="dxa"/>
          </w:tcPr>
          <w:p w14:paraId="767B6964" w14:textId="77777777" w:rsidR="004858F7" w:rsidRPr="00414374" w:rsidRDefault="004858F7" w:rsidP="004143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19192" w14:textId="77777777" w:rsidR="004858F7" w:rsidRPr="00414374" w:rsidRDefault="004858F7" w:rsidP="004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E38BA" w14:textId="77777777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30679" w14:textId="77777777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C0DB2" w14:textId="194D296C" w:rsidR="004858F7" w:rsidRPr="00414374" w:rsidRDefault="004858F7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374">
        <w:rPr>
          <w:rFonts w:ascii="Times New Roman" w:hAnsi="Times New Roman" w:cs="Times New Roman"/>
          <w:b/>
          <w:sz w:val="24"/>
          <w:szCs w:val="24"/>
        </w:rPr>
        <w:t>Содержание программы третьего этапа обучения</w:t>
      </w:r>
      <w:r w:rsidR="004F639F" w:rsidRPr="00414374">
        <w:rPr>
          <w:rFonts w:ascii="Times New Roman" w:hAnsi="Times New Roman" w:cs="Times New Roman"/>
          <w:b/>
          <w:sz w:val="24"/>
          <w:szCs w:val="24"/>
        </w:rPr>
        <w:t xml:space="preserve"> (продвинутый уровень)</w:t>
      </w:r>
    </w:p>
    <w:p w14:paraId="298C7711" w14:textId="77777777" w:rsidR="00734463" w:rsidRPr="00414374" w:rsidRDefault="00734463" w:rsidP="004143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65947" w14:textId="403AD187" w:rsidR="004858F7" w:rsidRPr="00414374" w:rsidRDefault="004858F7" w:rsidP="0041437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="004F639F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Введение в образовательную программу 3 года обучения «Северное орнаментальное вязание</w:t>
      </w:r>
      <w:r w:rsidRPr="00414374">
        <w:rPr>
          <w:rFonts w:ascii="Times New Roman" w:hAnsi="Times New Roman" w:cs="Times New Roman"/>
          <w:sz w:val="24"/>
          <w:szCs w:val="24"/>
        </w:rPr>
        <w:t>». Правила ТБ, ПТ, санитарии и гигиены.</w:t>
      </w:r>
    </w:p>
    <w:p w14:paraId="704BDD0B" w14:textId="77777777" w:rsidR="004858F7" w:rsidRPr="00414374" w:rsidRDefault="004858F7" w:rsidP="004143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Правила ТБ, ПТ, санитарии и гигиены (3 часа).</w:t>
      </w:r>
    </w:p>
    <w:p w14:paraId="296BF0B3" w14:textId="309199B2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Организационное занятие. Знакомство учащихся с планом занятий на учебный год. Расписание занятий. Правила поведения и требования к учащимся в школе. Инструктаж по технике безопасности с колющими и </w:t>
      </w:r>
      <w:r w:rsidR="009C1FC6" w:rsidRPr="00414374">
        <w:rPr>
          <w:rFonts w:ascii="Times New Roman" w:hAnsi="Times New Roman" w:cs="Times New Roman"/>
          <w:sz w:val="24"/>
          <w:szCs w:val="24"/>
        </w:rPr>
        <w:t>режущими инструментами</w:t>
      </w:r>
      <w:r w:rsidRPr="00414374">
        <w:rPr>
          <w:rFonts w:ascii="Times New Roman" w:hAnsi="Times New Roman" w:cs="Times New Roman"/>
          <w:sz w:val="24"/>
          <w:szCs w:val="24"/>
        </w:rPr>
        <w:t>, правилами личной гигиены и санитарии. Инструктаж по технике противопожарной безопасности. Правила организации рабочего места.</w:t>
      </w:r>
    </w:p>
    <w:p w14:paraId="2CFDC6B0" w14:textId="2B84F1D9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2.</w:t>
      </w:r>
      <w:r w:rsidR="004F639F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Современные мастера орнаментального вязания (3 часа).</w:t>
      </w:r>
    </w:p>
    <w:p w14:paraId="1EBC289A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Развитие орнаментального вязания в конце 20 – начале 21 вв. Народные мастера орнаментального вязания: З.О. Ушакова, Е.П. </w:t>
      </w:r>
      <w:proofErr w:type="spellStart"/>
      <w:r w:rsidRPr="00414374">
        <w:rPr>
          <w:rFonts w:ascii="Times New Roman" w:hAnsi="Times New Roman" w:cs="Times New Roman"/>
          <w:sz w:val="24"/>
          <w:szCs w:val="24"/>
        </w:rPr>
        <w:t>Полудницына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 xml:space="preserve">, Т.В. </w:t>
      </w:r>
      <w:proofErr w:type="spellStart"/>
      <w:r w:rsidRPr="00414374">
        <w:rPr>
          <w:rFonts w:ascii="Times New Roman" w:hAnsi="Times New Roman" w:cs="Times New Roman"/>
          <w:sz w:val="24"/>
          <w:szCs w:val="24"/>
        </w:rPr>
        <w:t>Загородская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 xml:space="preserve"> и др. Тенденции развития ремесла.</w:t>
      </w:r>
    </w:p>
    <w:p w14:paraId="336E6D8B" w14:textId="77777777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3. Основы конструирования и моделирования вязаной одежды (3 час).</w:t>
      </w:r>
    </w:p>
    <w:p w14:paraId="2E6D3FEB" w14:textId="1636427A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lastRenderedPageBreak/>
        <w:t xml:space="preserve">Измерение фигуры, </w:t>
      </w:r>
      <w:r w:rsidR="004D7BCD" w:rsidRPr="00414374">
        <w:rPr>
          <w:rFonts w:ascii="Times New Roman" w:hAnsi="Times New Roman" w:cs="Times New Roman"/>
          <w:sz w:val="24"/>
          <w:szCs w:val="24"/>
        </w:rPr>
        <w:t>общие правила</w:t>
      </w:r>
      <w:r w:rsidRPr="00414374">
        <w:rPr>
          <w:rFonts w:ascii="Times New Roman" w:hAnsi="Times New Roman" w:cs="Times New Roman"/>
          <w:sz w:val="24"/>
          <w:szCs w:val="24"/>
        </w:rPr>
        <w:t>, инструменты и приспособления. Перенос размеров на выкройку. Вязание по готовым выкройкам. Построение выкройки плечевого изделия. Виды рукавов.</w:t>
      </w:r>
    </w:p>
    <w:p w14:paraId="3039ECB8" w14:textId="263EE873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4.</w:t>
      </w:r>
      <w:r w:rsidR="004F639F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Традиционное вязание и современный трикотаж (3 часа).</w:t>
      </w:r>
    </w:p>
    <w:p w14:paraId="393B1A39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Применение традиционных приемов вязания в современных изделиях. Разработка современных изделий с использованием традиционных орнаментов. Принципы сочетания разнообразных вязок в одном изделии с учётом свойств материала.</w:t>
      </w:r>
    </w:p>
    <w:p w14:paraId="2B69CC35" w14:textId="56685CB7" w:rsidR="004858F7" w:rsidRPr="00414374" w:rsidRDefault="004858F7" w:rsidP="0041437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5.</w:t>
      </w:r>
      <w:r w:rsidR="004F639F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Выполнение итоговых работ (78 часов).</w:t>
      </w:r>
    </w:p>
    <w:p w14:paraId="14CBDC62" w14:textId="77777777" w:rsidR="004858F7" w:rsidRPr="00414374" w:rsidRDefault="004858F7" w:rsidP="004143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5.1. Эскиз аттестационного изделия.</w:t>
      </w:r>
    </w:p>
    <w:p w14:paraId="6BD247E2" w14:textId="77777777" w:rsidR="004858F7" w:rsidRPr="00414374" w:rsidRDefault="004858F7" w:rsidP="004143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5.2. Подбор материалов и расчет будущего изделия.</w:t>
      </w:r>
    </w:p>
    <w:p w14:paraId="7D1C9059" w14:textId="118A602A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5.3.</w:t>
      </w:r>
      <w:r w:rsidR="000642AA" w:rsidRPr="00414374">
        <w:rPr>
          <w:rFonts w:ascii="Times New Roman" w:hAnsi="Times New Roman" w:cs="Times New Roman"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sz w:val="24"/>
          <w:szCs w:val="24"/>
        </w:rPr>
        <w:t>Поэтапное практическое выполнение аттестационной работы.</w:t>
      </w:r>
    </w:p>
    <w:p w14:paraId="4BDAB239" w14:textId="33A110EE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>Тема 6.</w:t>
      </w:r>
      <w:r w:rsidR="000642AA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Экскурсии. Работа в музее.</w:t>
      </w:r>
    </w:p>
    <w:p w14:paraId="1FF41358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Проведение мастер-</w:t>
      </w:r>
      <w:proofErr w:type="spellStart"/>
      <w:proofErr w:type="gramStart"/>
      <w:r w:rsidRPr="00414374">
        <w:rPr>
          <w:rFonts w:ascii="Times New Roman" w:hAnsi="Times New Roman" w:cs="Times New Roman"/>
          <w:sz w:val="24"/>
          <w:szCs w:val="24"/>
        </w:rPr>
        <w:t>классов,выставок</w:t>
      </w:r>
      <w:proofErr w:type="spellEnd"/>
      <w:proofErr w:type="gramEnd"/>
      <w:r w:rsidRPr="00414374">
        <w:rPr>
          <w:rFonts w:ascii="Times New Roman" w:hAnsi="Times New Roman" w:cs="Times New Roman"/>
          <w:sz w:val="24"/>
          <w:szCs w:val="24"/>
        </w:rPr>
        <w:t xml:space="preserve"> и экскурсий для гостей школы. </w:t>
      </w:r>
    </w:p>
    <w:p w14:paraId="7196DA40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- ознакомление с памятниками архитектуры, посещение местного музея;</w:t>
      </w:r>
    </w:p>
    <w:p w14:paraId="433FCDCC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- встречи с народными мастерами;</w:t>
      </w:r>
    </w:p>
    <w:p w14:paraId="01C6F164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- сбор этнографического материала.</w:t>
      </w:r>
    </w:p>
    <w:p w14:paraId="48273A7B" w14:textId="513C045F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A30C89" w:rsidRPr="0041437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2AA"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Участие в выставках, ярмарках, </w:t>
      </w:r>
      <w:r w:rsidR="00E24ACA" w:rsidRPr="00414374">
        <w:rPr>
          <w:rFonts w:ascii="Times New Roman" w:hAnsi="Times New Roman" w:cs="Times New Roman"/>
          <w:b/>
          <w:bCs/>
          <w:sz w:val="24"/>
          <w:szCs w:val="24"/>
        </w:rPr>
        <w:t>конкурсах (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6 часов).</w:t>
      </w:r>
    </w:p>
    <w:p w14:paraId="23FB6085" w14:textId="77777777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Профориентация обучающихся. Участие в ярмарках и выставках направлено на получение обучающихся практических навыков предпринимательской деятельности.</w:t>
      </w:r>
    </w:p>
    <w:p w14:paraId="7DB2A501" w14:textId="23E0E5A9" w:rsidR="004858F7" w:rsidRPr="00414374" w:rsidRDefault="004858F7" w:rsidP="0041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74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A30C89" w:rsidRPr="0041437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14374">
        <w:rPr>
          <w:rFonts w:ascii="Times New Roman" w:hAnsi="Times New Roman" w:cs="Times New Roman"/>
          <w:b/>
          <w:bCs/>
          <w:sz w:val="24"/>
          <w:szCs w:val="24"/>
        </w:rPr>
        <w:t>. Итоговое занятие (3 часа).</w:t>
      </w:r>
    </w:p>
    <w:p w14:paraId="49711DA2" w14:textId="0D5C63F5" w:rsidR="004858F7" w:rsidRPr="00414374" w:rsidRDefault="004858F7" w:rsidP="004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Подведение итогов учебного года. Аттестация работ обучающихся. Вручение </w:t>
      </w:r>
      <w:r w:rsidR="00E24ACA" w:rsidRPr="00414374">
        <w:rPr>
          <w:rFonts w:ascii="Times New Roman" w:hAnsi="Times New Roman" w:cs="Times New Roman"/>
          <w:sz w:val="24"/>
          <w:szCs w:val="24"/>
        </w:rPr>
        <w:t>свидетельств об</w:t>
      </w:r>
      <w:r w:rsidRPr="00414374">
        <w:rPr>
          <w:rFonts w:ascii="Times New Roman" w:hAnsi="Times New Roman" w:cs="Times New Roman"/>
          <w:sz w:val="24"/>
          <w:szCs w:val="24"/>
        </w:rPr>
        <w:t xml:space="preserve"> аттестации на звание «Мастер». Выпускной вечер.</w:t>
      </w:r>
    </w:p>
    <w:p w14:paraId="4956516A" w14:textId="77777777" w:rsidR="00DC08E8" w:rsidRPr="00414374" w:rsidRDefault="00DC08E8" w:rsidP="00414374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172AC65" w14:textId="154C6679" w:rsidR="00DC08E8" w:rsidRPr="00414374" w:rsidRDefault="00F529AD" w:rsidP="0041437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textWrapping" w:clear="all"/>
      </w:r>
    </w:p>
    <w:p w14:paraId="7AF839EB" w14:textId="7810CC6E" w:rsidR="0024425C" w:rsidRPr="00414374" w:rsidRDefault="0024425C" w:rsidP="00414374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учебный график 3 этап обучения</w:t>
      </w:r>
    </w:p>
    <w:p w14:paraId="1FD2DC18" w14:textId="2E99388E" w:rsidR="0024425C" w:rsidRPr="00414374" w:rsidRDefault="0024425C" w:rsidP="00414374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продвинутый уровень</w:t>
      </w:r>
    </w:p>
    <w:p w14:paraId="798E0409" w14:textId="77777777" w:rsidR="00DC08E8" w:rsidRPr="00414374" w:rsidRDefault="00DC08E8" w:rsidP="0041437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115"/>
        <w:gridCol w:w="3942"/>
        <w:gridCol w:w="1701"/>
        <w:gridCol w:w="870"/>
        <w:gridCol w:w="1539"/>
      </w:tblGrid>
      <w:tr w:rsidR="00414374" w:rsidRPr="00414374" w14:paraId="6C1412F9" w14:textId="77777777" w:rsidTr="004D7BCD">
        <w:tc>
          <w:tcPr>
            <w:tcW w:w="580" w:type="dxa"/>
            <w:shd w:val="clear" w:color="auto" w:fill="auto"/>
          </w:tcPr>
          <w:p w14:paraId="583DC2C2" w14:textId="4BAC0B1F" w:rsidR="00DC08E8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15" w:type="dxa"/>
            <w:shd w:val="clear" w:color="auto" w:fill="auto"/>
          </w:tcPr>
          <w:p w14:paraId="54655F1F" w14:textId="77777777" w:rsidR="00DC08E8" w:rsidRPr="00414374" w:rsidRDefault="00DC08E8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42" w:type="dxa"/>
            <w:shd w:val="clear" w:color="auto" w:fill="auto"/>
          </w:tcPr>
          <w:p w14:paraId="4FFF0F83" w14:textId="77777777" w:rsidR="00DC08E8" w:rsidRPr="00414374" w:rsidRDefault="00DC08E8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shd w:val="clear" w:color="auto" w:fill="auto"/>
          </w:tcPr>
          <w:p w14:paraId="0702F9F9" w14:textId="77777777" w:rsidR="00DC08E8" w:rsidRPr="00414374" w:rsidRDefault="00DC08E8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70" w:type="dxa"/>
            <w:shd w:val="clear" w:color="auto" w:fill="auto"/>
          </w:tcPr>
          <w:p w14:paraId="183C6FB8" w14:textId="77777777" w:rsidR="00DC08E8" w:rsidRPr="00414374" w:rsidRDefault="00DC08E8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39" w:type="dxa"/>
            <w:shd w:val="clear" w:color="auto" w:fill="auto"/>
          </w:tcPr>
          <w:p w14:paraId="6196AA67" w14:textId="77777777" w:rsidR="00DC08E8" w:rsidRPr="00414374" w:rsidRDefault="00DC08E8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14374" w:rsidRPr="00414374" w14:paraId="15C34DCF" w14:textId="77777777" w:rsidTr="004D7BCD">
        <w:trPr>
          <w:trHeight w:val="1572"/>
        </w:trPr>
        <w:tc>
          <w:tcPr>
            <w:tcW w:w="580" w:type="dxa"/>
            <w:shd w:val="clear" w:color="auto" w:fill="auto"/>
          </w:tcPr>
          <w:p w14:paraId="5928C754" w14:textId="19D3515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0C73B883" w14:textId="23C7D3E0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4E7A28A5" w14:textId="7583A2A5" w:rsidR="004D7BCD" w:rsidRPr="00414374" w:rsidRDefault="004D7BCD" w:rsidP="004143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Введение в образовательную программу 3 года обучения «Северное орнаментальное вязание». Правила ТБ, ПТ, санитарии и гигиены.</w:t>
            </w:r>
          </w:p>
        </w:tc>
        <w:tc>
          <w:tcPr>
            <w:tcW w:w="1701" w:type="dxa"/>
            <w:shd w:val="clear" w:color="auto" w:fill="auto"/>
          </w:tcPr>
          <w:p w14:paraId="3F761E7A" w14:textId="70DF12B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70" w:type="dxa"/>
          </w:tcPr>
          <w:p w14:paraId="317C14AC" w14:textId="1FD2B10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0031E8F9" w14:textId="3C450C0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14374" w:rsidRPr="00414374" w14:paraId="223818DC" w14:textId="77777777" w:rsidTr="004D7BCD">
        <w:tc>
          <w:tcPr>
            <w:tcW w:w="580" w:type="dxa"/>
            <w:shd w:val="clear" w:color="auto" w:fill="auto"/>
          </w:tcPr>
          <w:p w14:paraId="677E1B32" w14:textId="5AE52B0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shd w:val="clear" w:color="auto" w:fill="auto"/>
          </w:tcPr>
          <w:p w14:paraId="6BE643EC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7BC8B11D" w14:textId="1B8A5C3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Современные мастера орнаментального вязания.</w:t>
            </w:r>
          </w:p>
        </w:tc>
        <w:tc>
          <w:tcPr>
            <w:tcW w:w="1701" w:type="dxa"/>
            <w:shd w:val="clear" w:color="auto" w:fill="auto"/>
          </w:tcPr>
          <w:p w14:paraId="5D3F9374" w14:textId="7A0A0A0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70" w:type="dxa"/>
          </w:tcPr>
          <w:p w14:paraId="6B08B4F6" w14:textId="70DDF05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481329D1" w14:textId="76946A31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14374" w:rsidRPr="00414374" w14:paraId="788586E0" w14:textId="77777777" w:rsidTr="004D7BCD">
        <w:tc>
          <w:tcPr>
            <w:tcW w:w="580" w:type="dxa"/>
            <w:shd w:val="clear" w:color="auto" w:fill="auto"/>
          </w:tcPr>
          <w:p w14:paraId="71BCF0A6" w14:textId="24AFDDD8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14:paraId="78690EDB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716BDFD1" w14:textId="260153F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Основы конструирования и моделирования вязаной одежды.</w:t>
            </w:r>
          </w:p>
        </w:tc>
        <w:tc>
          <w:tcPr>
            <w:tcW w:w="1701" w:type="dxa"/>
            <w:shd w:val="clear" w:color="auto" w:fill="auto"/>
          </w:tcPr>
          <w:p w14:paraId="5276434B" w14:textId="222585F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1E008384" w14:textId="0D595C0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14C22EAE" w14:textId="77EE7D03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14374" w:rsidRPr="00414374" w14:paraId="71BFBA18" w14:textId="77777777" w:rsidTr="004D7BCD">
        <w:tc>
          <w:tcPr>
            <w:tcW w:w="580" w:type="dxa"/>
            <w:shd w:val="clear" w:color="auto" w:fill="auto"/>
          </w:tcPr>
          <w:p w14:paraId="5EA3D2A8" w14:textId="09DE7373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shd w:val="clear" w:color="auto" w:fill="auto"/>
          </w:tcPr>
          <w:p w14:paraId="4DD5585D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0CABBFC1" w14:textId="5D42275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Традиционное вязание и современный трикотаж</w:t>
            </w:r>
          </w:p>
        </w:tc>
        <w:tc>
          <w:tcPr>
            <w:tcW w:w="1701" w:type="dxa"/>
            <w:shd w:val="clear" w:color="auto" w:fill="auto"/>
          </w:tcPr>
          <w:p w14:paraId="33E80C08" w14:textId="42A8E1A1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68225C3B" w14:textId="382C0AC0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09392EA9" w14:textId="699F48B8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14374" w:rsidRPr="00414374" w14:paraId="14F6A5C3" w14:textId="77777777" w:rsidTr="004D7BCD">
        <w:tc>
          <w:tcPr>
            <w:tcW w:w="580" w:type="dxa"/>
            <w:shd w:val="clear" w:color="auto" w:fill="auto"/>
          </w:tcPr>
          <w:p w14:paraId="526630D1" w14:textId="35FFBD4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dxa"/>
            <w:shd w:val="clear" w:color="auto" w:fill="auto"/>
          </w:tcPr>
          <w:p w14:paraId="356BA9DA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29552B05" w14:textId="77777777" w:rsidR="004D7BCD" w:rsidRPr="00414374" w:rsidRDefault="004D7BCD" w:rsidP="004143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Выполнение итоговых работ.</w:t>
            </w:r>
          </w:p>
          <w:p w14:paraId="7E5FE78F" w14:textId="11894825" w:rsidR="004D7BCD" w:rsidRPr="00414374" w:rsidRDefault="004D7BCD" w:rsidP="004143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Эскиз аттестационного изделия.</w:t>
            </w:r>
          </w:p>
        </w:tc>
        <w:tc>
          <w:tcPr>
            <w:tcW w:w="1701" w:type="dxa"/>
            <w:shd w:val="clear" w:color="auto" w:fill="auto"/>
          </w:tcPr>
          <w:p w14:paraId="40435136" w14:textId="592E999E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718F4C9F" w14:textId="66AEE3A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217B5EF5" w14:textId="1EB59F1A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35365280" w14:textId="77777777" w:rsidTr="004D7BCD">
        <w:tc>
          <w:tcPr>
            <w:tcW w:w="580" w:type="dxa"/>
            <w:shd w:val="clear" w:color="auto" w:fill="auto"/>
          </w:tcPr>
          <w:p w14:paraId="320D0FA1" w14:textId="2F0DE121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shd w:val="clear" w:color="auto" w:fill="auto"/>
          </w:tcPr>
          <w:p w14:paraId="3A1D696F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156287EA" w14:textId="1DD26BB5" w:rsidR="004D7BCD" w:rsidRPr="00414374" w:rsidRDefault="004D7BCD" w:rsidP="004143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Эскиз аттестационного изделия.</w:t>
            </w:r>
          </w:p>
        </w:tc>
        <w:tc>
          <w:tcPr>
            <w:tcW w:w="1701" w:type="dxa"/>
            <w:shd w:val="clear" w:color="auto" w:fill="auto"/>
          </w:tcPr>
          <w:p w14:paraId="0004E584" w14:textId="6BC81DB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56E5B3B2" w14:textId="5E5F98D0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452B9D17" w14:textId="38A55D45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307AFD74" w14:textId="77777777" w:rsidTr="004D7BCD">
        <w:tc>
          <w:tcPr>
            <w:tcW w:w="580" w:type="dxa"/>
            <w:shd w:val="clear" w:color="auto" w:fill="auto"/>
          </w:tcPr>
          <w:p w14:paraId="624DF965" w14:textId="428284A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5" w:type="dxa"/>
            <w:shd w:val="clear" w:color="auto" w:fill="auto"/>
          </w:tcPr>
          <w:p w14:paraId="64658DED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2702AF11" w14:textId="2C7AB082" w:rsidR="004D7BCD" w:rsidRPr="00414374" w:rsidRDefault="004D7BCD" w:rsidP="004143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Эскиз аттестационного изделия.</w:t>
            </w:r>
          </w:p>
        </w:tc>
        <w:tc>
          <w:tcPr>
            <w:tcW w:w="1701" w:type="dxa"/>
            <w:shd w:val="clear" w:color="auto" w:fill="auto"/>
          </w:tcPr>
          <w:p w14:paraId="2D02DD38" w14:textId="77299F3E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61ED701A" w14:textId="1476510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6CF28F93" w14:textId="3AF7FC1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5715C6F2" w14:textId="77777777" w:rsidTr="004D7BCD">
        <w:tc>
          <w:tcPr>
            <w:tcW w:w="580" w:type="dxa"/>
            <w:shd w:val="clear" w:color="auto" w:fill="auto"/>
          </w:tcPr>
          <w:p w14:paraId="4969DB6A" w14:textId="242705EF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5" w:type="dxa"/>
            <w:shd w:val="clear" w:color="auto" w:fill="auto"/>
          </w:tcPr>
          <w:p w14:paraId="7D134619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6775300E" w14:textId="79D23614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Эскиз аттестационного изделия.</w:t>
            </w:r>
          </w:p>
        </w:tc>
        <w:tc>
          <w:tcPr>
            <w:tcW w:w="1701" w:type="dxa"/>
            <w:shd w:val="clear" w:color="auto" w:fill="auto"/>
          </w:tcPr>
          <w:p w14:paraId="15C17669" w14:textId="12CF07B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39E84E25" w14:textId="1A0F883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200ABD88" w14:textId="568E673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2AE28A40" w14:textId="77777777" w:rsidTr="004D7BCD">
        <w:tc>
          <w:tcPr>
            <w:tcW w:w="580" w:type="dxa"/>
            <w:shd w:val="clear" w:color="auto" w:fill="auto"/>
          </w:tcPr>
          <w:p w14:paraId="7B0C2E65" w14:textId="081B557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5" w:type="dxa"/>
            <w:shd w:val="clear" w:color="auto" w:fill="auto"/>
          </w:tcPr>
          <w:p w14:paraId="1D5CD766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0DC01D87" w14:textId="107188B7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Эскиз аттестационного изделия.</w:t>
            </w:r>
          </w:p>
        </w:tc>
        <w:tc>
          <w:tcPr>
            <w:tcW w:w="1701" w:type="dxa"/>
            <w:shd w:val="clear" w:color="auto" w:fill="auto"/>
          </w:tcPr>
          <w:p w14:paraId="1E3983BC" w14:textId="2B6874AA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870" w:type="dxa"/>
          </w:tcPr>
          <w:p w14:paraId="1F7F85E9" w14:textId="60E92D1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9" w:type="dxa"/>
            <w:shd w:val="clear" w:color="auto" w:fill="auto"/>
          </w:tcPr>
          <w:p w14:paraId="7A410179" w14:textId="301A0AD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наблюдение, </w:t>
            </w: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</w:t>
            </w:r>
          </w:p>
        </w:tc>
      </w:tr>
      <w:tr w:rsidR="004D7BCD" w:rsidRPr="00414374" w14:paraId="1D1BB938" w14:textId="77777777" w:rsidTr="004D7BCD">
        <w:tc>
          <w:tcPr>
            <w:tcW w:w="580" w:type="dxa"/>
            <w:shd w:val="clear" w:color="auto" w:fill="auto"/>
          </w:tcPr>
          <w:p w14:paraId="45BD5BDF" w14:textId="1BA9FC63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15" w:type="dxa"/>
            <w:shd w:val="clear" w:color="auto" w:fill="auto"/>
          </w:tcPr>
          <w:p w14:paraId="0C7A5ABF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4CF817F8" w14:textId="52B9B4AE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Подбор материалов и расчет будущего изделия.</w:t>
            </w:r>
          </w:p>
        </w:tc>
        <w:tc>
          <w:tcPr>
            <w:tcW w:w="1701" w:type="dxa"/>
            <w:shd w:val="clear" w:color="auto" w:fill="auto"/>
          </w:tcPr>
          <w:p w14:paraId="64BC62FA" w14:textId="61506E8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2A2E0184" w14:textId="1F94EAE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41FCDF9F" w14:textId="721F730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57D285BC" w14:textId="77777777" w:rsidTr="004D7BCD">
        <w:tc>
          <w:tcPr>
            <w:tcW w:w="580" w:type="dxa"/>
            <w:shd w:val="clear" w:color="auto" w:fill="auto"/>
          </w:tcPr>
          <w:p w14:paraId="6FD4BD71" w14:textId="6344331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5" w:type="dxa"/>
            <w:shd w:val="clear" w:color="auto" w:fill="auto"/>
          </w:tcPr>
          <w:p w14:paraId="4F748DFD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4577F927" w14:textId="1AF61BAC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Подбор материалов и расчет будущего изделия.</w:t>
            </w:r>
          </w:p>
        </w:tc>
        <w:tc>
          <w:tcPr>
            <w:tcW w:w="1701" w:type="dxa"/>
            <w:shd w:val="clear" w:color="auto" w:fill="auto"/>
          </w:tcPr>
          <w:p w14:paraId="269E29A2" w14:textId="65AD29E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1CAFE4E0" w14:textId="2F053FA5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22EC219F" w14:textId="3B8C12CE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0D13E98F" w14:textId="77777777" w:rsidTr="004D7BCD">
        <w:tc>
          <w:tcPr>
            <w:tcW w:w="580" w:type="dxa"/>
            <w:shd w:val="clear" w:color="auto" w:fill="auto"/>
          </w:tcPr>
          <w:p w14:paraId="6418ED06" w14:textId="4A69AE8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shd w:val="clear" w:color="auto" w:fill="auto"/>
          </w:tcPr>
          <w:p w14:paraId="2B49F784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4FA951DA" w14:textId="6E9046B6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Подбор материалов и расчет будущего изделия.</w:t>
            </w:r>
          </w:p>
        </w:tc>
        <w:tc>
          <w:tcPr>
            <w:tcW w:w="1701" w:type="dxa"/>
            <w:shd w:val="clear" w:color="auto" w:fill="auto"/>
          </w:tcPr>
          <w:p w14:paraId="2DB5FC4D" w14:textId="3F2D5C3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399CE339" w14:textId="7767639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52C5E5F6" w14:textId="07BA451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312842D9" w14:textId="77777777" w:rsidTr="004D7BCD">
        <w:tc>
          <w:tcPr>
            <w:tcW w:w="580" w:type="dxa"/>
            <w:shd w:val="clear" w:color="auto" w:fill="auto"/>
          </w:tcPr>
          <w:p w14:paraId="27FCF0FC" w14:textId="53589C4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5" w:type="dxa"/>
            <w:shd w:val="clear" w:color="auto" w:fill="auto"/>
          </w:tcPr>
          <w:p w14:paraId="2DB5B602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2F1448FD" w14:textId="2FF59AEC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Подбор материалов и расчет будущего изделия.</w:t>
            </w:r>
          </w:p>
        </w:tc>
        <w:tc>
          <w:tcPr>
            <w:tcW w:w="1701" w:type="dxa"/>
            <w:shd w:val="clear" w:color="auto" w:fill="auto"/>
          </w:tcPr>
          <w:p w14:paraId="3840D8B8" w14:textId="4A38310E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2AC6D746" w14:textId="5464C96F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293D5666" w14:textId="0FF8B46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4189D543" w14:textId="77777777" w:rsidTr="004D7BCD">
        <w:tc>
          <w:tcPr>
            <w:tcW w:w="580" w:type="dxa"/>
            <w:shd w:val="clear" w:color="auto" w:fill="auto"/>
          </w:tcPr>
          <w:p w14:paraId="4F059604" w14:textId="0970FF1B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5" w:type="dxa"/>
            <w:shd w:val="clear" w:color="auto" w:fill="auto"/>
          </w:tcPr>
          <w:p w14:paraId="2458EF45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02DFFF6A" w14:textId="16FCFCF5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665634B6" w14:textId="68BEB5F5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14311498" w14:textId="3990940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39EFD9F8" w14:textId="532CDC35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6BD3D946" w14:textId="77777777" w:rsidTr="004D7BCD">
        <w:tc>
          <w:tcPr>
            <w:tcW w:w="580" w:type="dxa"/>
            <w:shd w:val="clear" w:color="auto" w:fill="auto"/>
          </w:tcPr>
          <w:p w14:paraId="3B8EB987" w14:textId="4EF76D13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5" w:type="dxa"/>
            <w:shd w:val="clear" w:color="auto" w:fill="auto"/>
          </w:tcPr>
          <w:p w14:paraId="6D704370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06D7FFE6" w14:textId="02810997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2780D6B9" w14:textId="775769F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14BA4B94" w14:textId="7A8C595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49F23479" w14:textId="7B08B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0AC34E19" w14:textId="77777777" w:rsidTr="004D7BCD">
        <w:tc>
          <w:tcPr>
            <w:tcW w:w="580" w:type="dxa"/>
            <w:shd w:val="clear" w:color="auto" w:fill="auto"/>
          </w:tcPr>
          <w:p w14:paraId="3573969F" w14:textId="05204993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5" w:type="dxa"/>
            <w:shd w:val="clear" w:color="auto" w:fill="auto"/>
          </w:tcPr>
          <w:p w14:paraId="2E661A5E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1E0E625D" w14:textId="2B599D61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28E057F0" w14:textId="6F89337F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419A56F9" w14:textId="754C354B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59075E8E" w14:textId="187344BF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2F4E0C8A" w14:textId="77777777" w:rsidTr="004D7BCD">
        <w:tc>
          <w:tcPr>
            <w:tcW w:w="580" w:type="dxa"/>
            <w:shd w:val="clear" w:color="auto" w:fill="auto"/>
          </w:tcPr>
          <w:p w14:paraId="12DCDCB1" w14:textId="42B32D7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5" w:type="dxa"/>
            <w:shd w:val="clear" w:color="auto" w:fill="auto"/>
          </w:tcPr>
          <w:p w14:paraId="3E0B2255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4C30DAEA" w14:textId="27F75C92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094B1A27" w14:textId="7D89784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21370729" w14:textId="07A5849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571A8430" w14:textId="19211840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5F7450D1" w14:textId="77777777" w:rsidTr="004D7BCD">
        <w:tc>
          <w:tcPr>
            <w:tcW w:w="580" w:type="dxa"/>
            <w:shd w:val="clear" w:color="auto" w:fill="auto"/>
          </w:tcPr>
          <w:p w14:paraId="33BA3FCF" w14:textId="6EE34C3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5" w:type="dxa"/>
            <w:shd w:val="clear" w:color="auto" w:fill="auto"/>
          </w:tcPr>
          <w:p w14:paraId="0B2EB262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197E0656" w14:textId="57A71EB6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12C5D594" w14:textId="1DD77630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4A9F5B6B" w14:textId="73DC88EB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5E82EABE" w14:textId="25ABFFF5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4639B8D5" w14:textId="77777777" w:rsidTr="004D7BCD">
        <w:tc>
          <w:tcPr>
            <w:tcW w:w="580" w:type="dxa"/>
            <w:shd w:val="clear" w:color="auto" w:fill="auto"/>
          </w:tcPr>
          <w:p w14:paraId="0B2CA4AB" w14:textId="20F0106F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5" w:type="dxa"/>
            <w:shd w:val="clear" w:color="auto" w:fill="auto"/>
          </w:tcPr>
          <w:p w14:paraId="4AB5E3AA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3EEBC10B" w14:textId="41520582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7559A1B4" w14:textId="6DDDCCC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0A9D6703" w14:textId="6E7D871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538591DD" w14:textId="5287100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5A98D24F" w14:textId="77777777" w:rsidTr="004D7BCD">
        <w:tc>
          <w:tcPr>
            <w:tcW w:w="580" w:type="dxa"/>
            <w:shd w:val="clear" w:color="auto" w:fill="auto"/>
          </w:tcPr>
          <w:p w14:paraId="509FAFB3" w14:textId="34B33131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5" w:type="dxa"/>
            <w:shd w:val="clear" w:color="auto" w:fill="auto"/>
          </w:tcPr>
          <w:p w14:paraId="19243408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1CECCDC2" w14:textId="02AA1A75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439E3D74" w14:textId="7106CB9B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28A86AE7" w14:textId="60B3A65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6019D8A3" w14:textId="227EB4F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775FB1CB" w14:textId="77777777" w:rsidTr="004D7BCD">
        <w:tc>
          <w:tcPr>
            <w:tcW w:w="580" w:type="dxa"/>
            <w:shd w:val="clear" w:color="auto" w:fill="auto"/>
          </w:tcPr>
          <w:p w14:paraId="390424D7" w14:textId="5972E77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5" w:type="dxa"/>
            <w:shd w:val="clear" w:color="auto" w:fill="auto"/>
          </w:tcPr>
          <w:p w14:paraId="6F060E1D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56586FB6" w14:textId="52C59FE4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19C278A7" w14:textId="2CBDF25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549B68D9" w14:textId="67021C1E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69121FED" w14:textId="71F101BA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7ECDF0CC" w14:textId="77777777" w:rsidTr="004D7BCD">
        <w:tc>
          <w:tcPr>
            <w:tcW w:w="580" w:type="dxa"/>
            <w:shd w:val="clear" w:color="auto" w:fill="auto"/>
          </w:tcPr>
          <w:p w14:paraId="050DFD95" w14:textId="2827733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5" w:type="dxa"/>
            <w:shd w:val="clear" w:color="auto" w:fill="auto"/>
          </w:tcPr>
          <w:p w14:paraId="04C5F913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39F10D5E" w14:textId="0293E02D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6F9AA337" w14:textId="0E05F4C1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1A746D8B" w14:textId="56FD9F0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7F9B2B02" w14:textId="45DC3DE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10E57075" w14:textId="77777777" w:rsidTr="004D7BCD">
        <w:tc>
          <w:tcPr>
            <w:tcW w:w="580" w:type="dxa"/>
            <w:shd w:val="clear" w:color="auto" w:fill="auto"/>
          </w:tcPr>
          <w:p w14:paraId="4CAA42F9" w14:textId="0C7BBF6E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5" w:type="dxa"/>
            <w:shd w:val="clear" w:color="auto" w:fill="auto"/>
          </w:tcPr>
          <w:p w14:paraId="3AD82EA3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1281F770" w14:textId="7E0BC981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1EFE3D76" w14:textId="158B561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1A888D12" w14:textId="5ACB0AF0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03989DAC" w14:textId="2D3F67D0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7D50703C" w14:textId="77777777" w:rsidTr="004D7BCD">
        <w:tc>
          <w:tcPr>
            <w:tcW w:w="580" w:type="dxa"/>
            <w:shd w:val="clear" w:color="auto" w:fill="auto"/>
          </w:tcPr>
          <w:p w14:paraId="7A1982F4" w14:textId="026B862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5" w:type="dxa"/>
            <w:shd w:val="clear" w:color="auto" w:fill="auto"/>
          </w:tcPr>
          <w:p w14:paraId="3FC1D2EF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09C60441" w14:textId="253E4BAF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0C9DD489" w14:textId="1D72C99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1DEF319C" w14:textId="3A6F7DE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7C4EFD18" w14:textId="747E666F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0C476FBD" w14:textId="77777777" w:rsidTr="004D7BCD">
        <w:tc>
          <w:tcPr>
            <w:tcW w:w="580" w:type="dxa"/>
            <w:shd w:val="clear" w:color="auto" w:fill="auto"/>
          </w:tcPr>
          <w:p w14:paraId="0C7E337C" w14:textId="72063991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5" w:type="dxa"/>
            <w:shd w:val="clear" w:color="auto" w:fill="auto"/>
          </w:tcPr>
          <w:p w14:paraId="6089E301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24D677BB" w14:textId="61EA3FAE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52BBF6A8" w14:textId="57AC446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0FF26DF1" w14:textId="623D727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62706109" w14:textId="302CA24B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6D7C95D1" w14:textId="77777777" w:rsidTr="004D7BCD">
        <w:tc>
          <w:tcPr>
            <w:tcW w:w="580" w:type="dxa"/>
            <w:shd w:val="clear" w:color="auto" w:fill="auto"/>
          </w:tcPr>
          <w:p w14:paraId="74054DEB" w14:textId="73DB60BE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5" w:type="dxa"/>
            <w:shd w:val="clear" w:color="auto" w:fill="auto"/>
          </w:tcPr>
          <w:p w14:paraId="0A8B2916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17B3D616" w14:textId="7299DE82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6928BA18" w14:textId="06C9E7A3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5A781C15" w14:textId="6A5D028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4CDA4B03" w14:textId="3B5AD55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599BE536" w14:textId="77777777" w:rsidTr="004D7BCD">
        <w:tc>
          <w:tcPr>
            <w:tcW w:w="580" w:type="dxa"/>
            <w:shd w:val="clear" w:color="auto" w:fill="auto"/>
          </w:tcPr>
          <w:p w14:paraId="086F137A" w14:textId="421B4D8A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5" w:type="dxa"/>
            <w:shd w:val="clear" w:color="auto" w:fill="auto"/>
          </w:tcPr>
          <w:p w14:paraId="284AD35D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599B586C" w14:textId="13FA1B70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379C0592" w14:textId="0AC80A1F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778E7FD0" w14:textId="0D36602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30CA3D3C" w14:textId="26B81A8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61949480" w14:textId="77777777" w:rsidTr="004D7BCD">
        <w:tc>
          <w:tcPr>
            <w:tcW w:w="580" w:type="dxa"/>
            <w:shd w:val="clear" w:color="auto" w:fill="auto"/>
          </w:tcPr>
          <w:p w14:paraId="2E9EA0D2" w14:textId="2C7A6BFE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5" w:type="dxa"/>
            <w:shd w:val="clear" w:color="auto" w:fill="auto"/>
          </w:tcPr>
          <w:p w14:paraId="168C5C8D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21C752E8" w14:textId="7CFB550D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 xml:space="preserve">Поэтапное практическое </w:t>
            </w:r>
            <w:r w:rsidRPr="0041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76C46545" w14:textId="3738F9B0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870" w:type="dxa"/>
          </w:tcPr>
          <w:p w14:paraId="676E03D9" w14:textId="1C11D0F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9" w:type="dxa"/>
            <w:shd w:val="clear" w:color="auto" w:fill="auto"/>
          </w:tcPr>
          <w:p w14:paraId="0296785F" w14:textId="7FDE099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наблюдение, </w:t>
            </w: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</w:t>
            </w:r>
          </w:p>
        </w:tc>
      </w:tr>
      <w:tr w:rsidR="004D7BCD" w:rsidRPr="00414374" w14:paraId="386867FE" w14:textId="77777777" w:rsidTr="004D7BCD">
        <w:tc>
          <w:tcPr>
            <w:tcW w:w="580" w:type="dxa"/>
            <w:shd w:val="clear" w:color="auto" w:fill="auto"/>
          </w:tcPr>
          <w:p w14:paraId="2A5D8029" w14:textId="6F8DC65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115" w:type="dxa"/>
            <w:shd w:val="clear" w:color="auto" w:fill="auto"/>
          </w:tcPr>
          <w:p w14:paraId="600A7391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0C00773E" w14:textId="50FACADC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08EB38C7" w14:textId="1FCFB825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42EDE70F" w14:textId="728B4642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3BC61034" w14:textId="04233603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D7BCD" w:rsidRPr="00414374" w14:paraId="14F11E0F" w14:textId="77777777" w:rsidTr="004D7BCD">
        <w:tc>
          <w:tcPr>
            <w:tcW w:w="580" w:type="dxa"/>
            <w:shd w:val="clear" w:color="auto" w:fill="auto"/>
          </w:tcPr>
          <w:p w14:paraId="47EC9392" w14:textId="2CFED3FE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5" w:type="dxa"/>
            <w:shd w:val="clear" w:color="auto" w:fill="auto"/>
          </w:tcPr>
          <w:p w14:paraId="59E61D15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6BF68EAF" w14:textId="40452C91" w:rsidR="004D7BCD" w:rsidRPr="00414374" w:rsidRDefault="004D7BCD" w:rsidP="004143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Поэтапное практическое выполнение аттестационной работы.</w:t>
            </w:r>
          </w:p>
        </w:tc>
        <w:tc>
          <w:tcPr>
            <w:tcW w:w="1701" w:type="dxa"/>
            <w:shd w:val="clear" w:color="auto" w:fill="auto"/>
          </w:tcPr>
          <w:p w14:paraId="6CCCCA87" w14:textId="7ED829C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0782A019" w14:textId="7A1304EA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394486B8" w14:textId="55DBB54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</w:tr>
      <w:tr w:rsidR="00414374" w:rsidRPr="00414374" w14:paraId="5D2E4CF1" w14:textId="77777777" w:rsidTr="004D7BCD">
        <w:tc>
          <w:tcPr>
            <w:tcW w:w="580" w:type="dxa"/>
            <w:shd w:val="clear" w:color="auto" w:fill="auto"/>
          </w:tcPr>
          <w:p w14:paraId="703C801E" w14:textId="47178FC3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5" w:type="dxa"/>
            <w:shd w:val="clear" w:color="auto" w:fill="auto"/>
          </w:tcPr>
          <w:p w14:paraId="5C0BF0CA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512152D1" w14:textId="4041B4D6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Экскурсии. Работа в фондах.</w:t>
            </w:r>
          </w:p>
        </w:tc>
        <w:tc>
          <w:tcPr>
            <w:tcW w:w="1701" w:type="dxa"/>
            <w:shd w:val="clear" w:color="auto" w:fill="auto"/>
          </w:tcPr>
          <w:p w14:paraId="0673092D" w14:textId="45C8667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0" w:type="dxa"/>
          </w:tcPr>
          <w:p w14:paraId="0633B062" w14:textId="3B9E265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08025973" w14:textId="03520AD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14374" w:rsidRPr="00414374" w14:paraId="3BF2C471" w14:textId="77777777" w:rsidTr="004D7BCD">
        <w:tc>
          <w:tcPr>
            <w:tcW w:w="580" w:type="dxa"/>
            <w:shd w:val="clear" w:color="auto" w:fill="auto"/>
          </w:tcPr>
          <w:p w14:paraId="753C5942" w14:textId="6DF31988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5" w:type="dxa"/>
            <w:shd w:val="clear" w:color="auto" w:fill="auto"/>
          </w:tcPr>
          <w:p w14:paraId="2739252D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5653EDE9" w14:textId="33C3481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Участие в выставках, ярмарках, конкурсах.</w:t>
            </w:r>
          </w:p>
        </w:tc>
        <w:tc>
          <w:tcPr>
            <w:tcW w:w="1701" w:type="dxa"/>
            <w:shd w:val="clear" w:color="auto" w:fill="auto"/>
          </w:tcPr>
          <w:p w14:paraId="6CDAF72E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14:paraId="2749A35D" w14:textId="4A9EA56A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4F0CDFCE" w14:textId="57AA2E08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4D7BCD" w:rsidRPr="00414374" w14:paraId="54EEF5CB" w14:textId="77777777" w:rsidTr="004D7BCD">
        <w:tc>
          <w:tcPr>
            <w:tcW w:w="580" w:type="dxa"/>
            <w:shd w:val="clear" w:color="auto" w:fill="auto"/>
          </w:tcPr>
          <w:p w14:paraId="64C4C8B1" w14:textId="2227739D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5" w:type="dxa"/>
            <w:shd w:val="clear" w:color="auto" w:fill="auto"/>
          </w:tcPr>
          <w:p w14:paraId="6C54297B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73C84532" w14:textId="162981F3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Участие в выставках, ярмарках, конкурсах.</w:t>
            </w:r>
          </w:p>
        </w:tc>
        <w:tc>
          <w:tcPr>
            <w:tcW w:w="1701" w:type="dxa"/>
            <w:shd w:val="clear" w:color="auto" w:fill="auto"/>
          </w:tcPr>
          <w:p w14:paraId="6513968F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14:paraId="3B83CE7B" w14:textId="433CBA3C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4A95190D" w14:textId="479384C9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414374" w:rsidRPr="00414374" w14:paraId="3766EEE0" w14:textId="77777777" w:rsidTr="004D7BCD">
        <w:tc>
          <w:tcPr>
            <w:tcW w:w="580" w:type="dxa"/>
            <w:shd w:val="clear" w:color="auto" w:fill="auto"/>
          </w:tcPr>
          <w:p w14:paraId="779633B1" w14:textId="5E8B159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5" w:type="dxa"/>
            <w:shd w:val="clear" w:color="auto" w:fill="auto"/>
          </w:tcPr>
          <w:p w14:paraId="584A08EE" w14:textId="77777777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</w:tcPr>
          <w:p w14:paraId="2B458793" w14:textId="65B165BB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701" w:type="dxa"/>
            <w:shd w:val="clear" w:color="auto" w:fill="auto"/>
          </w:tcPr>
          <w:p w14:paraId="256EE892" w14:textId="2C5E5D74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870" w:type="dxa"/>
          </w:tcPr>
          <w:p w14:paraId="2ADCFE89" w14:textId="516B0937" w:rsidR="004D7BCD" w:rsidRPr="00414374" w:rsidRDefault="004D7BCD" w:rsidP="004143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14:paraId="7B1D8AE8" w14:textId="0159F421" w:rsidR="004D7BCD" w:rsidRPr="00414374" w:rsidRDefault="004D7BCD" w:rsidP="00414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</w:tbl>
    <w:p w14:paraId="7B8ECA66" w14:textId="77777777" w:rsidR="004D7BCD" w:rsidRPr="00414374" w:rsidRDefault="004D7BCD" w:rsidP="0041437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F59F05" w14:textId="2FE2379C" w:rsidR="00C26F5C" w:rsidRPr="00414374" w:rsidRDefault="00C26F5C" w:rsidP="00710939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3A7405" w14:textId="77777777" w:rsidR="00C26F5C" w:rsidRPr="00414374" w:rsidRDefault="00C26F5C" w:rsidP="0041437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45E449" w14:textId="77777777" w:rsidR="007444E4" w:rsidRPr="00414374" w:rsidRDefault="00C26F5C" w:rsidP="00414374">
      <w:pPr>
        <w:spacing w:after="0" w:line="240" w:lineRule="auto"/>
        <w:ind w:right="10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Индивидуальный образовательный маршрут</w:t>
      </w:r>
      <w:r w:rsidR="007444E4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FFDBC48" w14:textId="0498C4FA" w:rsidR="00C26F5C" w:rsidRPr="00414374" w:rsidRDefault="007444E4" w:rsidP="0041437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(для обучающихся не имеющих навыков вязания)</w:t>
      </w:r>
    </w:p>
    <w:p w14:paraId="19802CDC" w14:textId="77777777" w:rsidR="00C26F5C" w:rsidRPr="00414374" w:rsidRDefault="00C26F5C" w:rsidP="00414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993"/>
        <w:gridCol w:w="992"/>
        <w:gridCol w:w="992"/>
        <w:gridCol w:w="1610"/>
      </w:tblGrid>
      <w:tr w:rsidR="00C26F5C" w:rsidRPr="00414374" w14:paraId="63BC8E8C" w14:textId="77777777" w:rsidTr="00C26F5C">
        <w:trPr>
          <w:trHeight w:val="552"/>
        </w:trPr>
        <w:tc>
          <w:tcPr>
            <w:tcW w:w="675" w:type="dxa"/>
            <w:vMerge w:val="restart"/>
          </w:tcPr>
          <w:p w14:paraId="6545C285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14:paraId="404456E9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2977" w:type="dxa"/>
            <w:gridSpan w:val="3"/>
          </w:tcPr>
          <w:p w14:paraId="18C70662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10" w:type="dxa"/>
            <w:vMerge w:val="restart"/>
          </w:tcPr>
          <w:p w14:paraId="264C99FF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Формы аттестации/контроля</w:t>
            </w:r>
          </w:p>
        </w:tc>
      </w:tr>
      <w:tr w:rsidR="00C26F5C" w:rsidRPr="00414374" w14:paraId="54565459" w14:textId="77777777" w:rsidTr="00C26F5C">
        <w:trPr>
          <w:trHeight w:val="551"/>
        </w:trPr>
        <w:tc>
          <w:tcPr>
            <w:tcW w:w="675" w:type="dxa"/>
            <w:vMerge/>
          </w:tcPr>
          <w:p w14:paraId="53B57291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72F8F91E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79E8EF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992" w:type="dxa"/>
          </w:tcPr>
          <w:p w14:paraId="63EA0E89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992" w:type="dxa"/>
          </w:tcPr>
          <w:p w14:paraId="253C8553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10" w:type="dxa"/>
            <w:vMerge/>
          </w:tcPr>
          <w:p w14:paraId="1DD375AE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5C" w:rsidRPr="00414374" w14:paraId="7DC8D70D" w14:textId="77777777" w:rsidTr="00C26F5C">
        <w:tc>
          <w:tcPr>
            <w:tcW w:w="675" w:type="dxa"/>
          </w:tcPr>
          <w:p w14:paraId="0EEEC6C2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94BAD95" w14:textId="77777777" w:rsidR="00C26F5C" w:rsidRPr="00414374" w:rsidRDefault="00C26F5C" w:rsidP="0041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Правила ТБ, ПБ, санитарии и гигиены. </w:t>
            </w:r>
          </w:p>
        </w:tc>
        <w:tc>
          <w:tcPr>
            <w:tcW w:w="993" w:type="dxa"/>
          </w:tcPr>
          <w:p w14:paraId="674F144E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FCAD2D2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069E01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14:paraId="2FE84C6E" w14:textId="443F44F0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C26F5C" w:rsidRPr="00414374" w14:paraId="56909017" w14:textId="77777777" w:rsidTr="00C26F5C">
        <w:tc>
          <w:tcPr>
            <w:tcW w:w="675" w:type="dxa"/>
          </w:tcPr>
          <w:p w14:paraId="1CEEFC52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7528D2A" w14:textId="77777777" w:rsidR="00C26F5C" w:rsidRPr="00414374" w:rsidRDefault="00C26F5C" w:rsidP="0041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инструменты.</w:t>
            </w:r>
          </w:p>
        </w:tc>
        <w:tc>
          <w:tcPr>
            <w:tcW w:w="993" w:type="dxa"/>
          </w:tcPr>
          <w:p w14:paraId="54FE40A6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9030994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935479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14:paraId="631C7A66" w14:textId="06182858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C26F5C" w:rsidRPr="00414374" w14:paraId="6F01C960" w14:textId="77777777" w:rsidTr="00C26F5C">
        <w:tc>
          <w:tcPr>
            <w:tcW w:w="675" w:type="dxa"/>
          </w:tcPr>
          <w:p w14:paraId="02F4B7EC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1408BFD" w14:textId="77777777" w:rsidR="00C26F5C" w:rsidRPr="00414374" w:rsidRDefault="00C26F5C" w:rsidP="0041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вязания. Вязание на Русском Севере.</w:t>
            </w:r>
          </w:p>
        </w:tc>
        <w:tc>
          <w:tcPr>
            <w:tcW w:w="993" w:type="dxa"/>
          </w:tcPr>
          <w:p w14:paraId="244725AE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87D5A99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0976D6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14:paraId="7220CA67" w14:textId="402D5D6E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C26F5C" w:rsidRPr="00414374" w14:paraId="6650715A" w14:textId="77777777" w:rsidTr="00C26F5C">
        <w:tc>
          <w:tcPr>
            <w:tcW w:w="675" w:type="dxa"/>
          </w:tcPr>
          <w:p w14:paraId="329760BC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7466E5AF" w14:textId="77777777" w:rsidR="00C26F5C" w:rsidRPr="00414374" w:rsidRDefault="00C26F5C" w:rsidP="0041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Основные приемы вязания на двух спицах.</w:t>
            </w:r>
          </w:p>
          <w:p w14:paraId="2A865F2A" w14:textId="77777777" w:rsidR="00C26F5C" w:rsidRPr="00414374" w:rsidRDefault="00C26F5C" w:rsidP="0041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4.1. Набор петель.</w:t>
            </w:r>
          </w:p>
          <w:p w14:paraId="7FFD9A02" w14:textId="77777777" w:rsidR="00C26F5C" w:rsidRPr="00414374" w:rsidRDefault="00C26F5C" w:rsidP="0041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 xml:space="preserve">4.2. Лицевая петля. Платочная вязка. </w:t>
            </w:r>
          </w:p>
          <w:p w14:paraId="3F0A3111" w14:textId="77777777" w:rsidR="00C26F5C" w:rsidRPr="00414374" w:rsidRDefault="00C26F5C" w:rsidP="0041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4.3. Изнаночная петля. Чулочная вязка.</w:t>
            </w:r>
          </w:p>
          <w:p w14:paraId="05093A36" w14:textId="77777777" w:rsidR="00C26F5C" w:rsidRPr="00414374" w:rsidRDefault="00C26F5C" w:rsidP="0041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4.4. Резинка на двух спицах 1х1.</w:t>
            </w:r>
          </w:p>
          <w:p w14:paraId="131B4485" w14:textId="7A66A630" w:rsidR="00C26F5C" w:rsidRPr="00414374" w:rsidRDefault="00C26F5C" w:rsidP="0041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4.5. Резинка на двух спицах 2х2.</w:t>
            </w:r>
          </w:p>
        </w:tc>
        <w:tc>
          <w:tcPr>
            <w:tcW w:w="993" w:type="dxa"/>
          </w:tcPr>
          <w:p w14:paraId="18206E26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2E5463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1F6836BA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0" w:type="dxa"/>
          </w:tcPr>
          <w:p w14:paraId="7C085276" w14:textId="1A853459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</w:tr>
      <w:tr w:rsidR="00C26F5C" w:rsidRPr="00414374" w14:paraId="75A70BBE" w14:textId="77777777" w:rsidTr="00C26F5C">
        <w:tc>
          <w:tcPr>
            <w:tcW w:w="675" w:type="dxa"/>
          </w:tcPr>
          <w:p w14:paraId="37196688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47F4B44" w14:textId="78ACE580" w:rsidR="00C26F5C" w:rsidRPr="00414374" w:rsidRDefault="00C26F5C" w:rsidP="00414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Основные приемы вязания на пяти спицах. Тренировочные упражнения</w:t>
            </w:r>
          </w:p>
          <w:p w14:paraId="02776412" w14:textId="77777777" w:rsidR="00C26F5C" w:rsidRPr="00414374" w:rsidRDefault="00C26F5C" w:rsidP="00414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 xml:space="preserve">5.1. Резинка на пяти спицах 2х2. </w:t>
            </w:r>
          </w:p>
          <w:p w14:paraId="3946BD63" w14:textId="77777777" w:rsidR="00C26F5C" w:rsidRPr="00414374" w:rsidRDefault="00C26F5C" w:rsidP="00414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.2. Изготовление чехла для телефона.</w:t>
            </w:r>
          </w:p>
        </w:tc>
        <w:tc>
          <w:tcPr>
            <w:tcW w:w="993" w:type="dxa"/>
          </w:tcPr>
          <w:p w14:paraId="69DC574E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0E4219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F0A8F19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14:paraId="6320A000" w14:textId="6A670D2D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</w:tr>
      <w:tr w:rsidR="00C26F5C" w:rsidRPr="00414374" w14:paraId="3E44B892" w14:textId="77777777" w:rsidTr="00C26F5C">
        <w:tc>
          <w:tcPr>
            <w:tcW w:w="675" w:type="dxa"/>
          </w:tcPr>
          <w:p w14:paraId="247A7FDF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A884DA1" w14:textId="77777777" w:rsidR="00C26F5C" w:rsidRPr="00414374" w:rsidRDefault="00C26F5C" w:rsidP="00414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. Введение дополнительных цветов в работу.</w:t>
            </w:r>
          </w:p>
        </w:tc>
        <w:tc>
          <w:tcPr>
            <w:tcW w:w="993" w:type="dxa"/>
          </w:tcPr>
          <w:p w14:paraId="2A16D522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8FB434E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51EBE3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14:paraId="63D35A86" w14:textId="0E715E9A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</w:tr>
      <w:tr w:rsidR="00C26F5C" w:rsidRPr="00414374" w14:paraId="5E83E65E" w14:textId="77777777" w:rsidTr="00C26F5C">
        <w:tc>
          <w:tcPr>
            <w:tcW w:w="675" w:type="dxa"/>
          </w:tcPr>
          <w:p w14:paraId="6D699679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43D5E42F" w14:textId="77777777" w:rsidR="00C26F5C" w:rsidRPr="00414374" w:rsidRDefault="00C26F5C" w:rsidP="00414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Изучение видов вязаных изделий (шарф, шапка, рукавицы, носки).</w:t>
            </w:r>
          </w:p>
          <w:p w14:paraId="06BE8D35" w14:textId="378BF9C6" w:rsidR="00C26F5C" w:rsidRPr="00414374" w:rsidRDefault="00C26F5C" w:rsidP="00414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Изготовление комплекта для детской игровой куклы. Детские варежки с орнаментом</w:t>
            </w:r>
          </w:p>
        </w:tc>
        <w:tc>
          <w:tcPr>
            <w:tcW w:w="993" w:type="dxa"/>
          </w:tcPr>
          <w:p w14:paraId="573BD76F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DC4AB78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14:paraId="6CF2F4E1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10" w:type="dxa"/>
          </w:tcPr>
          <w:p w14:paraId="3FA95738" w14:textId="73C9C5FD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</w:tr>
      <w:tr w:rsidR="00C26F5C" w:rsidRPr="00414374" w14:paraId="040D61BB" w14:textId="77777777" w:rsidTr="00C26F5C">
        <w:tc>
          <w:tcPr>
            <w:tcW w:w="675" w:type="dxa"/>
          </w:tcPr>
          <w:p w14:paraId="05299AFD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282B9289" w14:textId="77777777" w:rsidR="00C26F5C" w:rsidRPr="00414374" w:rsidRDefault="00C26F5C" w:rsidP="00414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</w:tcPr>
          <w:p w14:paraId="2AA15535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A4E9804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2A890E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14:paraId="6ED88904" w14:textId="3AECB62B" w:rsidR="00C26F5C" w:rsidRPr="00414374" w:rsidRDefault="00E24ACA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C26F5C" w:rsidRPr="00414374" w14:paraId="140DCB3D" w14:textId="77777777" w:rsidTr="00C26F5C">
        <w:tc>
          <w:tcPr>
            <w:tcW w:w="675" w:type="dxa"/>
          </w:tcPr>
          <w:p w14:paraId="106AFF67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D4DC4B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142D32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16AC0F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5D38D93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7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10" w:type="dxa"/>
          </w:tcPr>
          <w:p w14:paraId="1FEAF6E1" w14:textId="77777777" w:rsidR="00C26F5C" w:rsidRPr="00414374" w:rsidRDefault="00C26F5C" w:rsidP="0041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AB128" w14:textId="77777777" w:rsidR="00C26F5C" w:rsidRPr="00414374" w:rsidRDefault="00C26F5C" w:rsidP="0041437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B4F1C" w14:textId="77777777" w:rsidR="00C26F5C" w:rsidRPr="00414374" w:rsidRDefault="00C26F5C" w:rsidP="004143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432A3" w14:textId="77777777" w:rsidR="00C26F5C" w:rsidRPr="00414374" w:rsidRDefault="00C26F5C" w:rsidP="0041437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FB5E246" w14:textId="77777777" w:rsidR="00DC08E8" w:rsidRPr="00414374" w:rsidRDefault="00DC08E8" w:rsidP="00414374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Условия реализации программы </w:t>
      </w:r>
    </w:p>
    <w:p w14:paraId="3FB66D13" w14:textId="77777777" w:rsidR="00DC08E8" w:rsidRPr="00414374" w:rsidRDefault="00DC08E8" w:rsidP="00414374">
      <w:pPr>
        <w:tabs>
          <w:tab w:val="left" w:pos="567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Материально-техническое обеспечение:</w:t>
      </w:r>
    </w:p>
    <w:p w14:paraId="54833CFB" w14:textId="77777777" w:rsidR="00DC08E8" w:rsidRPr="00414374" w:rsidRDefault="00DC08E8" w:rsidP="0041437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- Кабинет для занятий, соответствующий требованиям СанПиН</w:t>
      </w:r>
    </w:p>
    <w:p w14:paraId="49C7432C" w14:textId="2C6615DC" w:rsidR="00DC08E8" w:rsidRPr="00414374" w:rsidRDefault="00DC08E8" w:rsidP="0041437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Оборудование: </w:t>
      </w:r>
      <w:r w:rsidR="00423C98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Телевизор, магнитофон, радиоприемник, принтер, ксерокс, фотоаппарат, видеокамера, компьютер.</w:t>
      </w:r>
    </w:p>
    <w:p w14:paraId="6E69CD0E" w14:textId="41B286B7" w:rsidR="00423C98" w:rsidRPr="00414374" w:rsidRDefault="00DC08E8" w:rsidP="0041437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Инструменты и расходные материалы: </w:t>
      </w:r>
      <w:r w:rsidR="007218D4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Цветная пряжа (100% шерсть 250 - 300 м в 100 гр.), нитки хлопчатобумажные № 40</w:t>
      </w:r>
    </w:p>
    <w:p w14:paraId="5BCA6E5D" w14:textId="2E0409E3" w:rsidR="00DC08E8" w:rsidRPr="00414374" w:rsidRDefault="00414374" w:rsidP="0041437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C08E8"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>Кадровое обеспечение: педагог дополнительного образования</w:t>
      </w:r>
    </w:p>
    <w:p w14:paraId="7FF8DB32" w14:textId="77777777" w:rsidR="00DC08E8" w:rsidRPr="00414374" w:rsidRDefault="00DC08E8" w:rsidP="0041437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Формы реализации: очная с возможностью применения дистанционной</w:t>
      </w:r>
    </w:p>
    <w:p w14:paraId="1334596A" w14:textId="77777777" w:rsidR="00DC08E8" w:rsidRPr="00414374" w:rsidRDefault="00DC08E8" w:rsidP="00414374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570415" w14:textId="77777777" w:rsidR="00DC08E8" w:rsidRPr="00414374" w:rsidRDefault="00DC08E8" w:rsidP="00414374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43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 информационных ресурсов.</w:t>
      </w:r>
    </w:p>
    <w:p w14:paraId="10DBC12B" w14:textId="77777777" w:rsidR="007218D4" w:rsidRPr="00414374" w:rsidRDefault="007218D4" w:rsidP="0041437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Баландина Г. М.  Традиционные женские ремесла </w:t>
      </w:r>
      <w:proofErr w:type="spellStart"/>
      <w:r w:rsidRPr="00414374">
        <w:rPr>
          <w:rFonts w:ascii="Times New Roman" w:hAnsi="Times New Roman" w:cs="Times New Roman"/>
          <w:sz w:val="24"/>
          <w:szCs w:val="24"/>
        </w:rPr>
        <w:t>Пинежья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>: Ткачество на станке. Плетение и ткачество поясов / Г. М. Баландина // Рукоделие. - М., 1994.</w:t>
      </w:r>
    </w:p>
    <w:p w14:paraId="598E4278" w14:textId="77777777" w:rsidR="007218D4" w:rsidRPr="00414374" w:rsidRDefault="007218D4" w:rsidP="0041437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Григорьева, Г. А. Вязание / Г. А. Григорьева // Ткани и одежда Поморья в собрании Соловецкого государственного историко-архитектурного и природного музея-заповедника: кат. / Соловец. гос. ист. - архитектур</w:t>
      </w:r>
      <w:proofErr w:type="gramStart"/>
      <w:r w:rsidRPr="004143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4374">
        <w:rPr>
          <w:rFonts w:ascii="Times New Roman" w:hAnsi="Times New Roman" w:cs="Times New Roman"/>
          <w:sz w:val="24"/>
          <w:szCs w:val="24"/>
        </w:rPr>
        <w:t xml:space="preserve"> и природ. музей-заповедник, </w:t>
      </w:r>
      <w:proofErr w:type="spellStart"/>
      <w:r w:rsidRPr="00414374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374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 xml:space="preserve">. науч. - </w:t>
      </w:r>
      <w:proofErr w:type="spellStart"/>
      <w:r w:rsidRPr="00414374">
        <w:rPr>
          <w:rFonts w:ascii="Times New Roman" w:hAnsi="Times New Roman" w:cs="Times New Roman"/>
          <w:sz w:val="24"/>
          <w:szCs w:val="24"/>
        </w:rPr>
        <w:t>реставрац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 xml:space="preserve">. центр им. акад. </w:t>
      </w:r>
      <w:proofErr w:type="spellStart"/>
      <w:r w:rsidRPr="00414374">
        <w:rPr>
          <w:rFonts w:ascii="Times New Roman" w:hAnsi="Times New Roman" w:cs="Times New Roman"/>
          <w:sz w:val="24"/>
          <w:szCs w:val="24"/>
        </w:rPr>
        <w:t>И.Э.Грабаря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374">
        <w:rPr>
          <w:rFonts w:ascii="Times New Roman" w:hAnsi="Times New Roman" w:cs="Times New Roman"/>
          <w:sz w:val="24"/>
          <w:szCs w:val="24"/>
        </w:rPr>
        <w:t>Арханг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>. фил. - Архангельск: Правда Севера, 2000.</w:t>
      </w:r>
    </w:p>
    <w:p w14:paraId="4198EA1C" w14:textId="77777777" w:rsidR="007218D4" w:rsidRPr="00414374" w:rsidRDefault="007218D4" w:rsidP="0041437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Климова Г.Н. Текстильный орнамент </w:t>
      </w:r>
      <w:proofErr w:type="spellStart"/>
      <w:proofErr w:type="gramStart"/>
      <w:r w:rsidRPr="00414374"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414374">
        <w:rPr>
          <w:rFonts w:ascii="Times New Roman" w:hAnsi="Times New Roman" w:cs="Times New Roman"/>
          <w:sz w:val="24"/>
          <w:szCs w:val="24"/>
        </w:rPr>
        <w:t xml:space="preserve"> Кудымкар: Коми-</w:t>
      </w:r>
      <w:proofErr w:type="spellStart"/>
      <w:r w:rsidRPr="00414374">
        <w:rPr>
          <w:rFonts w:ascii="Times New Roman" w:hAnsi="Times New Roman" w:cs="Times New Roman"/>
          <w:sz w:val="24"/>
          <w:szCs w:val="24"/>
        </w:rPr>
        <w:t>Перм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>. кн. изд-во, 1994</w:t>
      </w:r>
    </w:p>
    <w:p w14:paraId="2259F8F5" w14:textId="77777777" w:rsidR="007218D4" w:rsidRPr="00414374" w:rsidRDefault="007218D4" w:rsidP="0041437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Ларин, О. Лешуконские рукавички /О. Ларин, В. Личутин // Знание - сила. - 1974. - № 9.</w:t>
      </w:r>
    </w:p>
    <w:p w14:paraId="70B09F19" w14:textId="77777777" w:rsidR="007218D4" w:rsidRPr="00414374" w:rsidRDefault="007218D4" w:rsidP="0041437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Лютикова Н.П. (Архангельский государственный музей деревянного зодчества и народного искусства "Малые Корелы"). Альбом. Народное искусство. -  Архангельск: "Архангельский печатный двор", 2004</w:t>
      </w:r>
    </w:p>
    <w:p w14:paraId="42D488F4" w14:textId="77777777" w:rsidR="007218D4" w:rsidRPr="00414374" w:rsidRDefault="007218D4" w:rsidP="0041437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 Лютикова Н.П. - Крестьянский костюм Мезенского уезда Архангельской губернии конца XIX - начала XX века в собрании Архангельского государственного музея деревянного зодчества и народного искусства «Малые Корелы», 2009</w:t>
      </w:r>
    </w:p>
    <w:p w14:paraId="6E96D0AE" w14:textId="77777777" w:rsidR="007218D4" w:rsidRPr="00414374" w:rsidRDefault="007218D4" w:rsidP="0041437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>Ожегова, М. Традиционное северное вязание / М. Ожегова // Сборник трудов участников I межвузовской студенческой научно-практической конференции "Актуальные вопросы гуманитарной науки" (Коряжма, 8 - 9 июня 2002 г.). - Архангельск: Помор. гос. ун-т, 2003.</w:t>
      </w:r>
    </w:p>
    <w:p w14:paraId="2AD08D76" w14:textId="77777777" w:rsidR="007218D4" w:rsidRPr="00414374" w:rsidRDefault="007218D4" w:rsidP="0041437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374">
        <w:rPr>
          <w:rFonts w:ascii="Times New Roman" w:hAnsi="Times New Roman" w:cs="Times New Roman"/>
          <w:sz w:val="24"/>
          <w:szCs w:val="24"/>
        </w:rPr>
        <w:t>Поверина</w:t>
      </w:r>
      <w:proofErr w:type="spellEnd"/>
      <w:r w:rsidRPr="00414374">
        <w:rPr>
          <w:rFonts w:ascii="Times New Roman" w:hAnsi="Times New Roman" w:cs="Times New Roman"/>
          <w:sz w:val="24"/>
          <w:szCs w:val="24"/>
        </w:rPr>
        <w:t xml:space="preserve"> Г. Узорные рукавички. – М., «Культура и традиция», 2006 </w:t>
      </w:r>
    </w:p>
    <w:p w14:paraId="1DCFB139" w14:textId="77777777" w:rsidR="007218D4" w:rsidRPr="00414374" w:rsidRDefault="007218D4" w:rsidP="0041437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374">
        <w:rPr>
          <w:rFonts w:ascii="Times New Roman" w:hAnsi="Times New Roman" w:cs="Times New Roman"/>
          <w:sz w:val="24"/>
          <w:szCs w:val="24"/>
        </w:rPr>
        <w:t xml:space="preserve">Челпанова, Г. Архангельские вязаные узоры / Г. Челпанова // Народное </w:t>
      </w:r>
      <w:proofErr w:type="gramStart"/>
      <w:r w:rsidRPr="00414374">
        <w:rPr>
          <w:rFonts w:ascii="Times New Roman" w:hAnsi="Times New Roman" w:cs="Times New Roman"/>
          <w:sz w:val="24"/>
          <w:szCs w:val="24"/>
        </w:rPr>
        <w:t>творчество.-</w:t>
      </w:r>
      <w:proofErr w:type="gramEnd"/>
      <w:r w:rsidRPr="00414374">
        <w:rPr>
          <w:rFonts w:ascii="Times New Roman" w:hAnsi="Times New Roman" w:cs="Times New Roman"/>
          <w:sz w:val="24"/>
          <w:szCs w:val="24"/>
        </w:rPr>
        <w:t>2005.- №1</w:t>
      </w:r>
    </w:p>
    <w:p w14:paraId="2436F481" w14:textId="77777777" w:rsidR="00760679" w:rsidRPr="00414374" w:rsidRDefault="00760679" w:rsidP="00414374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7A74A" w14:textId="77777777" w:rsidR="005F759A" w:rsidRPr="00414374" w:rsidRDefault="005F759A" w:rsidP="00414374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DA403" w14:textId="77777777" w:rsidR="00145810" w:rsidRPr="00414374" w:rsidRDefault="00145810" w:rsidP="004143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45810" w:rsidRPr="00414374" w:rsidSect="0041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1D2"/>
    <w:multiLevelType w:val="hybridMultilevel"/>
    <w:tmpl w:val="F34EA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D6B4A"/>
    <w:multiLevelType w:val="multilevel"/>
    <w:tmpl w:val="7020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2251"/>
    <w:multiLevelType w:val="hybridMultilevel"/>
    <w:tmpl w:val="82E652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06408C6">
      <w:numFmt w:val="bullet"/>
      <w:lvlText w:val="•"/>
      <w:lvlJc w:val="left"/>
      <w:pPr>
        <w:ind w:left="2496" w:hanging="708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484650"/>
    <w:multiLevelType w:val="multilevel"/>
    <w:tmpl w:val="4E04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D0D1E"/>
    <w:multiLevelType w:val="hybridMultilevel"/>
    <w:tmpl w:val="11C0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46F6"/>
    <w:multiLevelType w:val="hybridMultilevel"/>
    <w:tmpl w:val="8A427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767F3"/>
    <w:multiLevelType w:val="multilevel"/>
    <w:tmpl w:val="32C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97AF2"/>
    <w:multiLevelType w:val="multilevel"/>
    <w:tmpl w:val="CCF4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63389"/>
    <w:multiLevelType w:val="hybridMultilevel"/>
    <w:tmpl w:val="2D16345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32A70034"/>
    <w:multiLevelType w:val="multilevel"/>
    <w:tmpl w:val="FDE4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1EC8"/>
    <w:multiLevelType w:val="hybridMultilevel"/>
    <w:tmpl w:val="5108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C79A0"/>
    <w:multiLevelType w:val="multilevel"/>
    <w:tmpl w:val="68F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32D04"/>
    <w:multiLevelType w:val="hybridMultilevel"/>
    <w:tmpl w:val="8048C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51BE6"/>
    <w:multiLevelType w:val="hybridMultilevel"/>
    <w:tmpl w:val="E6F4B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0164A"/>
    <w:multiLevelType w:val="multilevel"/>
    <w:tmpl w:val="97A6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8018D"/>
    <w:multiLevelType w:val="hybridMultilevel"/>
    <w:tmpl w:val="58CE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534E1"/>
    <w:multiLevelType w:val="multilevel"/>
    <w:tmpl w:val="BCC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31144"/>
    <w:multiLevelType w:val="multilevel"/>
    <w:tmpl w:val="4744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F1D60"/>
    <w:multiLevelType w:val="multilevel"/>
    <w:tmpl w:val="609A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C02F7"/>
    <w:multiLevelType w:val="hybridMultilevel"/>
    <w:tmpl w:val="E716D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F16EA"/>
    <w:multiLevelType w:val="multilevel"/>
    <w:tmpl w:val="97DA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511B6"/>
    <w:multiLevelType w:val="hybridMultilevel"/>
    <w:tmpl w:val="3B267B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6C6C19"/>
    <w:multiLevelType w:val="hybridMultilevel"/>
    <w:tmpl w:val="DB26D6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75274B"/>
    <w:multiLevelType w:val="multilevel"/>
    <w:tmpl w:val="2778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EF169A"/>
    <w:multiLevelType w:val="hybridMultilevel"/>
    <w:tmpl w:val="BDBA2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EE173AF"/>
    <w:multiLevelType w:val="multilevel"/>
    <w:tmpl w:val="B8F6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66089"/>
    <w:multiLevelType w:val="hybridMultilevel"/>
    <w:tmpl w:val="7884F6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1B22E8"/>
    <w:multiLevelType w:val="hybridMultilevel"/>
    <w:tmpl w:val="97E6F4F6"/>
    <w:lvl w:ilvl="0" w:tplc="70A4D3B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26"/>
  </w:num>
  <w:num w:numId="5">
    <w:abstractNumId w:val="8"/>
  </w:num>
  <w:num w:numId="6">
    <w:abstractNumId w:val="19"/>
  </w:num>
  <w:num w:numId="7">
    <w:abstractNumId w:val="5"/>
  </w:num>
  <w:num w:numId="8">
    <w:abstractNumId w:val="21"/>
  </w:num>
  <w:num w:numId="9">
    <w:abstractNumId w:val="4"/>
  </w:num>
  <w:num w:numId="10">
    <w:abstractNumId w:val="12"/>
  </w:num>
  <w:num w:numId="11">
    <w:abstractNumId w:val="13"/>
  </w:num>
  <w:num w:numId="12">
    <w:abstractNumId w:val="27"/>
  </w:num>
  <w:num w:numId="13">
    <w:abstractNumId w:val="9"/>
  </w:num>
  <w:num w:numId="14">
    <w:abstractNumId w:val="16"/>
  </w:num>
  <w:num w:numId="15">
    <w:abstractNumId w:val="14"/>
  </w:num>
  <w:num w:numId="16">
    <w:abstractNumId w:val="7"/>
  </w:num>
  <w:num w:numId="17">
    <w:abstractNumId w:val="6"/>
  </w:num>
  <w:num w:numId="18">
    <w:abstractNumId w:val="20"/>
  </w:num>
  <w:num w:numId="19">
    <w:abstractNumId w:val="3"/>
  </w:num>
  <w:num w:numId="20">
    <w:abstractNumId w:val="11"/>
  </w:num>
  <w:num w:numId="21">
    <w:abstractNumId w:val="23"/>
  </w:num>
  <w:num w:numId="22">
    <w:abstractNumId w:val="25"/>
  </w:num>
  <w:num w:numId="23">
    <w:abstractNumId w:val="18"/>
  </w:num>
  <w:num w:numId="24">
    <w:abstractNumId w:val="17"/>
  </w:num>
  <w:num w:numId="25">
    <w:abstractNumId w:val="1"/>
  </w:num>
  <w:num w:numId="26">
    <w:abstractNumId w:val="22"/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550"/>
    <w:rsid w:val="00005A9C"/>
    <w:rsid w:val="0000631F"/>
    <w:rsid w:val="0001248B"/>
    <w:rsid w:val="00023211"/>
    <w:rsid w:val="00037F24"/>
    <w:rsid w:val="00041126"/>
    <w:rsid w:val="00046D30"/>
    <w:rsid w:val="00056ECD"/>
    <w:rsid w:val="000642AA"/>
    <w:rsid w:val="0008224A"/>
    <w:rsid w:val="00093B6C"/>
    <w:rsid w:val="000969C9"/>
    <w:rsid w:val="00097ABE"/>
    <w:rsid w:val="000B17BB"/>
    <w:rsid w:val="000D5467"/>
    <w:rsid w:val="000E5BD3"/>
    <w:rsid w:val="00100980"/>
    <w:rsid w:val="0013098C"/>
    <w:rsid w:val="001345B2"/>
    <w:rsid w:val="00144CB8"/>
    <w:rsid w:val="00145810"/>
    <w:rsid w:val="001629EA"/>
    <w:rsid w:val="001702C6"/>
    <w:rsid w:val="00181D85"/>
    <w:rsid w:val="00190AF8"/>
    <w:rsid w:val="00196D34"/>
    <w:rsid w:val="001C12D4"/>
    <w:rsid w:val="001E7E0C"/>
    <w:rsid w:val="001F0332"/>
    <w:rsid w:val="00200AEE"/>
    <w:rsid w:val="00214EBE"/>
    <w:rsid w:val="002300E4"/>
    <w:rsid w:val="002312B5"/>
    <w:rsid w:val="0024285A"/>
    <w:rsid w:val="002438CE"/>
    <w:rsid w:val="0024425C"/>
    <w:rsid w:val="002528CA"/>
    <w:rsid w:val="0025347A"/>
    <w:rsid w:val="00285743"/>
    <w:rsid w:val="00293049"/>
    <w:rsid w:val="002B1C08"/>
    <w:rsid w:val="002C6269"/>
    <w:rsid w:val="002D0C2E"/>
    <w:rsid w:val="002E2215"/>
    <w:rsid w:val="002E44CF"/>
    <w:rsid w:val="0030655A"/>
    <w:rsid w:val="00307FA2"/>
    <w:rsid w:val="003175B4"/>
    <w:rsid w:val="0034511F"/>
    <w:rsid w:val="003847AD"/>
    <w:rsid w:val="00386941"/>
    <w:rsid w:val="003C4430"/>
    <w:rsid w:val="003C53F8"/>
    <w:rsid w:val="003C6CF2"/>
    <w:rsid w:val="003C7770"/>
    <w:rsid w:val="003D077F"/>
    <w:rsid w:val="003D5889"/>
    <w:rsid w:val="003F46F0"/>
    <w:rsid w:val="00401794"/>
    <w:rsid w:val="00414374"/>
    <w:rsid w:val="00423C98"/>
    <w:rsid w:val="00430759"/>
    <w:rsid w:val="0044597B"/>
    <w:rsid w:val="00456379"/>
    <w:rsid w:val="004717DD"/>
    <w:rsid w:val="00483F66"/>
    <w:rsid w:val="004858F7"/>
    <w:rsid w:val="00487048"/>
    <w:rsid w:val="00496803"/>
    <w:rsid w:val="004A16CF"/>
    <w:rsid w:val="004B7123"/>
    <w:rsid w:val="004C1C81"/>
    <w:rsid w:val="004D0B05"/>
    <w:rsid w:val="004D3AFC"/>
    <w:rsid w:val="004D5156"/>
    <w:rsid w:val="004D7BCD"/>
    <w:rsid w:val="004E36CF"/>
    <w:rsid w:val="004F0752"/>
    <w:rsid w:val="004F639F"/>
    <w:rsid w:val="00513589"/>
    <w:rsid w:val="00550C0D"/>
    <w:rsid w:val="005759EF"/>
    <w:rsid w:val="005A1AB2"/>
    <w:rsid w:val="005C271F"/>
    <w:rsid w:val="005C4FB5"/>
    <w:rsid w:val="005D0EEC"/>
    <w:rsid w:val="005D21D3"/>
    <w:rsid w:val="005D5714"/>
    <w:rsid w:val="005F0FC5"/>
    <w:rsid w:val="005F4870"/>
    <w:rsid w:val="005F759A"/>
    <w:rsid w:val="006501EA"/>
    <w:rsid w:val="00655F03"/>
    <w:rsid w:val="00671208"/>
    <w:rsid w:val="006A4BC5"/>
    <w:rsid w:val="006F09E7"/>
    <w:rsid w:val="006F6B42"/>
    <w:rsid w:val="007078C7"/>
    <w:rsid w:val="00710939"/>
    <w:rsid w:val="0071188C"/>
    <w:rsid w:val="00714552"/>
    <w:rsid w:val="007218D4"/>
    <w:rsid w:val="00724440"/>
    <w:rsid w:val="0073164B"/>
    <w:rsid w:val="00731E7E"/>
    <w:rsid w:val="00734463"/>
    <w:rsid w:val="007444E4"/>
    <w:rsid w:val="00746ED3"/>
    <w:rsid w:val="00760679"/>
    <w:rsid w:val="00762492"/>
    <w:rsid w:val="007B3682"/>
    <w:rsid w:val="007C496F"/>
    <w:rsid w:val="00803846"/>
    <w:rsid w:val="00805752"/>
    <w:rsid w:val="008070F0"/>
    <w:rsid w:val="00840B03"/>
    <w:rsid w:val="00851BBE"/>
    <w:rsid w:val="008C01E0"/>
    <w:rsid w:val="008C3BFF"/>
    <w:rsid w:val="0090524F"/>
    <w:rsid w:val="009371AA"/>
    <w:rsid w:val="00940D56"/>
    <w:rsid w:val="00941EA0"/>
    <w:rsid w:val="0096013D"/>
    <w:rsid w:val="009660F8"/>
    <w:rsid w:val="0098449F"/>
    <w:rsid w:val="0099126F"/>
    <w:rsid w:val="00996550"/>
    <w:rsid w:val="009B7F5D"/>
    <w:rsid w:val="009C0BA6"/>
    <w:rsid w:val="009C1FC6"/>
    <w:rsid w:val="009C49ED"/>
    <w:rsid w:val="009D3332"/>
    <w:rsid w:val="009D6985"/>
    <w:rsid w:val="009D6D15"/>
    <w:rsid w:val="009E22C7"/>
    <w:rsid w:val="009F383B"/>
    <w:rsid w:val="009F4634"/>
    <w:rsid w:val="00A30C89"/>
    <w:rsid w:val="00A33252"/>
    <w:rsid w:val="00A523C6"/>
    <w:rsid w:val="00A730FF"/>
    <w:rsid w:val="00A84104"/>
    <w:rsid w:val="00A943B8"/>
    <w:rsid w:val="00AA6E36"/>
    <w:rsid w:val="00AB1F70"/>
    <w:rsid w:val="00AC5EE9"/>
    <w:rsid w:val="00AE022C"/>
    <w:rsid w:val="00B01472"/>
    <w:rsid w:val="00B229FB"/>
    <w:rsid w:val="00B43970"/>
    <w:rsid w:val="00B66CAB"/>
    <w:rsid w:val="00B66E1D"/>
    <w:rsid w:val="00B73B01"/>
    <w:rsid w:val="00B865D2"/>
    <w:rsid w:val="00BC543D"/>
    <w:rsid w:val="00BE1CF4"/>
    <w:rsid w:val="00BE2660"/>
    <w:rsid w:val="00C108F0"/>
    <w:rsid w:val="00C2527E"/>
    <w:rsid w:val="00C26F5C"/>
    <w:rsid w:val="00C429C0"/>
    <w:rsid w:val="00C5326A"/>
    <w:rsid w:val="00C56941"/>
    <w:rsid w:val="00C66AF1"/>
    <w:rsid w:val="00C71870"/>
    <w:rsid w:val="00C81B75"/>
    <w:rsid w:val="00C9384C"/>
    <w:rsid w:val="00CD2D69"/>
    <w:rsid w:val="00CF530D"/>
    <w:rsid w:val="00D075BE"/>
    <w:rsid w:val="00D24CB7"/>
    <w:rsid w:val="00D319C6"/>
    <w:rsid w:val="00D422C9"/>
    <w:rsid w:val="00D54A2C"/>
    <w:rsid w:val="00D67AD7"/>
    <w:rsid w:val="00D82754"/>
    <w:rsid w:val="00D91437"/>
    <w:rsid w:val="00DB6C0D"/>
    <w:rsid w:val="00DB790F"/>
    <w:rsid w:val="00DC08E8"/>
    <w:rsid w:val="00DC0DBC"/>
    <w:rsid w:val="00E24ACA"/>
    <w:rsid w:val="00E61219"/>
    <w:rsid w:val="00E92CBE"/>
    <w:rsid w:val="00EB65DB"/>
    <w:rsid w:val="00EB71FB"/>
    <w:rsid w:val="00EC1C35"/>
    <w:rsid w:val="00EC5E83"/>
    <w:rsid w:val="00ED1C78"/>
    <w:rsid w:val="00EE7DAC"/>
    <w:rsid w:val="00EF26D1"/>
    <w:rsid w:val="00F0736A"/>
    <w:rsid w:val="00F1028E"/>
    <w:rsid w:val="00F24101"/>
    <w:rsid w:val="00F32A99"/>
    <w:rsid w:val="00F423C9"/>
    <w:rsid w:val="00F46AEC"/>
    <w:rsid w:val="00F470F4"/>
    <w:rsid w:val="00F47A70"/>
    <w:rsid w:val="00F529AD"/>
    <w:rsid w:val="00F90170"/>
    <w:rsid w:val="00FB3C73"/>
    <w:rsid w:val="00FC6D50"/>
    <w:rsid w:val="00FD1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CF8C"/>
  <w15:docId w15:val="{3A989407-51A1-4453-8B62-1FECBFC3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C98"/>
  </w:style>
  <w:style w:type="paragraph" w:styleId="1">
    <w:name w:val="heading 1"/>
    <w:basedOn w:val="a"/>
    <w:next w:val="a"/>
    <w:link w:val="10"/>
    <w:uiPriority w:val="9"/>
    <w:qFormat/>
    <w:rsid w:val="00BC5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F5D"/>
    <w:pPr>
      <w:ind w:left="720"/>
      <w:contextualSpacing/>
    </w:pPr>
  </w:style>
  <w:style w:type="table" w:styleId="a4">
    <w:name w:val="Table Grid"/>
    <w:basedOn w:val="a1"/>
    <w:uiPriority w:val="59"/>
    <w:rsid w:val="0045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097A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97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5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E92CBE"/>
    <w:pPr>
      <w:spacing w:after="0" w:line="240" w:lineRule="auto"/>
    </w:pPr>
  </w:style>
  <w:style w:type="paragraph" w:styleId="a8">
    <w:name w:val="TOC Heading"/>
    <w:basedOn w:val="1"/>
    <w:next w:val="a"/>
    <w:uiPriority w:val="39"/>
    <w:unhideWhenUsed/>
    <w:qFormat/>
    <w:rsid w:val="00A3325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25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A33252"/>
    <w:pPr>
      <w:spacing w:after="100"/>
    </w:pPr>
  </w:style>
  <w:style w:type="character" w:styleId="ab">
    <w:name w:val="Hyperlink"/>
    <w:basedOn w:val="a0"/>
    <w:uiPriority w:val="99"/>
    <w:unhideWhenUsed/>
    <w:rsid w:val="00A33252"/>
    <w:rPr>
      <w:color w:val="0000FF" w:themeColor="hyperlink"/>
      <w:u w:val="single"/>
    </w:rPr>
  </w:style>
  <w:style w:type="paragraph" w:customStyle="1" w:styleId="ac">
    <w:name w:val="Знак"/>
    <w:basedOn w:val="a"/>
    <w:rsid w:val="0076067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80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5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501EA"/>
  </w:style>
  <w:style w:type="character" w:customStyle="1" w:styleId="c27">
    <w:name w:val="c27"/>
    <w:basedOn w:val="a0"/>
    <w:rsid w:val="006501EA"/>
  </w:style>
  <w:style w:type="character" w:customStyle="1" w:styleId="c7">
    <w:name w:val="c7"/>
    <w:basedOn w:val="a0"/>
    <w:rsid w:val="006501EA"/>
  </w:style>
  <w:style w:type="paragraph" w:customStyle="1" w:styleId="c10">
    <w:name w:val="c10"/>
    <w:basedOn w:val="a"/>
    <w:rsid w:val="0065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0ED2-1775-40F3-812B-4F4F6BFE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19</Pages>
  <Words>6252</Words>
  <Characters>35637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Максимовская Вера Петровна</dc:creator>
  <cp:lastModifiedBy>Libasheva</cp:lastModifiedBy>
  <cp:revision>53</cp:revision>
  <cp:lastPrinted>2020-09-21T11:55:00Z</cp:lastPrinted>
  <dcterms:created xsi:type="dcterms:W3CDTF">2019-02-25T07:45:00Z</dcterms:created>
  <dcterms:modified xsi:type="dcterms:W3CDTF">2023-04-25T06:32:00Z</dcterms:modified>
</cp:coreProperties>
</file>