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17D991" w14:textId="77777777" w:rsidR="00F1246D" w:rsidRPr="00772622" w:rsidRDefault="00F1246D" w:rsidP="00772622">
      <w:pPr>
        <w:spacing w:after="0" w:line="240" w:lineRule="auto"/>
        <w:jc w:val="center"/>
        <w:rPr>
          <w:rFonts w:ascii="Times New Roman" w:eastAsia="Times New Roman" w:hAnsi="Times New Roman" w:cs="Times New Roman"/>
          <w:sz w:val="24"/>
          <w:szCs w:val="24"/>
          <w:lang w:bidi="hi-IN"/>
        </w:rPr>
      </w:pPr>
      <w:r w:rsidRPr="00772622">
        <w:rPr>
          <w:rFonts w:ascii="Times New Roman" w:eastAsia="Times New Roman" w:hAnsi="Times New Roman" w:cs="Times New Roman"/>
          <w:sz w:val="24"/>
          <w:szCs w:val="24"/>
          <w:lang w:bidi="hi-IN"/>
        </w:rPr>
        <w:t>Муниципальное бюджетное общеобразовательное учреждение</w:t>
      </w:r>
    </w:p>
    <w:p w14:paraId="3F026B17" w14:textId="77777777" w:rsidR="00F1246D" w:rsidRPr="00772622" w:rsidRDefault="00F1246D" w:rsidP="00772622">
      <w:pPr>
        <w:spacing w:after="0" w:line="240" w:lineRule="auto"/>
        <w:jc w:val="center"/>
        <w:rPr>
          <w:rFonts w:ascii="Times New Roman" w:eastAsia="Times New Roman" w:hAnsi="Times New Roman" w:cs="Times New Roman"/>
          <w:sz w:val="24"/>
          <w:szCs w:val="24"/>
          <w:lang w:bidi="hi-IN"/>
        </w:rPr>
      </w:pPr>
      <w:r w:rsidRPr="00772622">
        <w:rPr>
          <w:rFonts w:ascii="Times New Roman" w:eastAsia="Times New Roman" w:hAnsi="Times New Roman" w:cs="Times New Roman"/>
          <w:sz w:val="24"/>
          <w:szCs w:val="24"/>
          <w:lang w:bidi="hi-IN"/>
        </w:rPr>
        <w:t>«</w:t>
      </w:r>
      <w:proofErr w:type="spellStart"/>
      <w:r w:rsidRPr="00772622">
        <w:rPr>
          <w:rFonts w:ascii="Times New Roman" w:eastAsia="Times New Roman" w:hAnsi="Times New Roman" w:cs="Times New Roman"/>
          <w:sz w:val="24"/>
          <w:szCs w:val="24"/>
          <w:lang w:bidi="hi-IN"/>
        </w:rPr>
        <w:t>Сийская</w:t>
      </w:r>
      <w:proofErr w:type="spellEnd"/>
      <w:r w:rsidRPr="00772622">
        <w:rPr>
          <w:rFonts w:ascii="Times New Roman" w:eastAsia="Times New Roman" w:hAnsi="Times New Roman" w:cs="Times New Roman"/>
          <w:sz w:val="24"/>
          <w:szCs w:val="24"/>
          <w:lang w:bidi="hi-IN"/>
        </w:rPr>
        <w:t xml:space="preserve"> средняя школа №116» </w:t>
      </w:r>
    </w:p>
    <w:p w14:paraId="5AD31BE8" w14:textId="77777777" w:rsidR="00F1246D" w:rsidRPr="00772622" w:rsidRDefault="00F1246D" w:rsidP="00772622">
      <w:pPr>
        <w:spacing w:after="0" w:line="240" w:lineRule="auto"/>
        <w:jc w:val="center"/>
        <w:rPr>
          <w:rFonts w:ascii="Times New Roman" w:eastAsia="Times New Roman" w:hAnsi="Times New Roman" w:cs="Times New Roman"/>
          <w:sz w:val="24"/>
          <w:szCs w:val="24"/>
          <w:lang w:bidi="hi-IN"/>
        </w:rPr>
      </w:pPr>
      <w:r w:rsidRPr="00772622">
        <w:rPr>
          <w:rFonts w:ascii="Times New Roman" w:eastAsia="Times New Roman" w:hAnsi="Times New Roman" w:cs="Times New Roman"/>
          <w:sz w:val="24"/>
          <w:szCs w:val="24"/>
          <w:lang w:bidi="hi-IN"/>
        </w:rPr>
        <w:t>Пинежск</w:t>
      </w:r>
      <w:r w:rsidR="00A26FBC" w:rsidRPr="00772622">
        <w:rPr>
          <w:rFonts w:ascii="Times New Roman" w:eastAsia="Times New Roman" w:hAnsi="Times New Roman" w:cs="Times New Roman"/>
          <w:sz w:val="24"/>
          <w:szCs w:val="24"/>
          <w:lang w:bidi="hi-IN"/>
        </w:rPr>
        <w:t>ого</w:t>
      </w:r>
      <w:r w:rsidRPr="00772622">
        <w:rPr>
          <w:rFonts w:ascii="Times New Roman" w:eastAsia="Times New Roman" w:hAnsi="Times New Roman" w:cs="Times New Roman"/>
          <w:sz w:val="24"/>
          <w:szCs w:val="24"/>
          <w:lang w:bidi="hi-IN"/>
        </w:rPr>
        <w:t xml:space="preserve"> муниципальн</w:t>
      </w:r>
      <w:r w:rsidR="00A26FBC" w:rsidRPr="00772622">
        <w:rPr>
          <w:rFonts w:ascii="Times New Roman" w:eastAsia="Times New Roman" w:hAnsi="Times New Roman" w:cs="Times New Roman"/>
          <w:sz w:val="24"/>
          <w:szCs w:val="24"/>
          <w:lang w:bidi="hi-IN"/>
        </w:rPr>
        <w:t>ого</w:t>
      </w:r>
      <w:r w:rsidRPr="00772622">
        <w:rPr>
          <w:rFonts w:ascii="Times New Roman" w:eastAsia="Times New Roman" w:hAnsi="Times New Roman" w:cs="Times New Roman"/>
          <w:sz w:val="24"/>
          <w:szCs w:val="24"/>
          <w:lang w:bidi="hi-IN"/>
        </w:rPr>
        <w:t xml:space="preserve"> район</w:t>
      </w:r>
      <w:r w:rsidR="00A26FBC" w:rsidRPr="00772622">
        <w:rPr>
          <w:rFonts w:ascii="Times New Roman" w:eastAsia="Times New Roman" w:hAnsi="Times New Roman" w:cs="Times New Roman"/>
          <w:sz w:val="24"/>
          <w:szCs w:val="24"/>
          <w:lang w:bidi="hi-IN"/>
        </w:rPr>
        <w:t>а</w:t>
      </w:r>
      <w:r w:rsidRPr="00772622">
        <w:rPr>
          <w:rFonts w:ascii="Times New Roman" w:eastAsia="Times New Roman" w:hAnsi="Times New Roman" w:cs="Times New Roman"/>
          <w:sz w:val="24"/>
          <w:szCs w:val="24"/>
          <w:lang w:bidi="hi-IN"/>
        </w:rPr>
        <w:t xml:space="preserve"> Архангельск</w:t>
      </w:r>
      <w:r w:rsidR="00A26FBC" w:rsidRPr="00772622">
        <w:rPr>
          <w:rFonts w:ascii="Times New Roman" w:eastAsia="Times New Roman" w:hAnsi="Times New Roman" w:cs="Times New Roman"/>
          <w:sz w:val="24"/>
          <w:szCs w:val="24"/>
          <w:lang w:bidi="hi-IN"/>
        </w:rPr>
        <w:t xml:space="preserve">ой </w:t>
      </w:r>
      <w:r w:rsidRPr="00772622">
        <w:rPr>
          <w:rFonts w:ascii="Times New Roman" w:eastAsia="Times New Roman" w:hAnsi="Times New Roman" w:cs="Times New Roman"/>
          <w:sz w:val="24"/>
          <w:szCs w:val="24"/>
          <w:lang w:bidi="hi-IN"/>
        </w:rPr>
        <w:t>област</w:t>
      </w:r>
      <w:r w:rsidR="00A26FBC" w:rsidRPr="00772622">
        <w:rPr>
          <w:rFonts w:ascii="Times New Roman" w:eastAsia="Times New Roman" w:hAnsi="Times New Roman" w:cs="Times New Roman"/>
          <w:sz w:val="24"/>
          <w:szCs w:val="24"/>
          <w:lang w:bidi="hi-IN"/>
        </w:rPr>
        <w:t>и</w:t>
      </w:r>
    </w:p>
    <w:p w14:paraId="6FE28937" w14:textId="77777777" w:rsidR="00F1246D" w:rsidRPr="00772622" w:rsidRDefault="00F1246D" w:rsidP="00772622">
      <w:pPr>
        <w:spacing w:after="0" w:line="240" w:lineRule="auto"/>
        <w:jc w:val="center"/>
        <w:rPr>
          <w:rFonts w:ascii="Times New Roman" w:eastAsia="Times New Roman" w:hAnsi="Times New Roman" w:cs="Times New Roman"/>
          <w:sz w:val="24"/>
          <w:szCs w:val="24"/>
          <w:lang w:bidi="hi-IN"/>
        </w:rPr>
      </w:pPr>
    </w:p>
    <w:tbl>
      <w:tblPr>
        <w:tblStyle w:val="a5"/>
        <w:tblW w:w="0" w:type="auto"/>
        <w:tblLook w:val="04A0" w:firstRow="1" w:lastRow="0" w:firstColumn="1" w:lastColumn="0" w:noHBand="0" w:noVBand="1"/>
      </w:tblPr>
      <w:tblGrid>
        <w:gridCol w:w="4675"/>
        <w:gridCol w:w="4896"/>
      </w:tblGrid>
      <w:tr w:rsidR="00F1246D" w:rsidRPr="00772622" w14:paraId="2612C0A7" w14:textId="77777777" w:rsidTr="001D7A0D">
        <w:tc>
          <w:tcPr>
            <w:tcW w:w="4785" w:type="dxa"/>
          </w:tcPr>
          <w:p w14:paraId="60B6FF6F" w14:textId="77777777" w:rsidR="00F1246D" w:rsidRPr="00772622" w:rsidRDefault="00F1246D" w:rsidP="00772622">
            <w:pPr>
              <w:rPr>
                <w:sz w:val="24"/>
                <w:szCs w:val="24"/>
                <w:lang w:bidi="hi-IN"/>
              </w:rPr>
            </w:pPr>
            <w:r w:rsidRPr="00772622">
              <w:rPr>
                <w:sz w:val="24"/>
                <w:szCs w:val="24"/>
                <w:lang w:bidi="hi-IN"/>
              </w:rPr>
              <w:t>Рассмотрена Педагогическим советом МБОУ «</w:t>
            </w:r>
            <w:proofErr w:type="spellStart"/>
            <w:r w:rsidRPr="00772622">
              <w:rPr>
                <w:sz w:val="24"/>
                <w:szCs w:val="24"/>
                <w:lang w:bidi="hi-IN"/>
              </w:rPr>
              <w:t>Сийская</w:t>
            </w:r>
            <w:proofErr w:type="spellEnd"/>
            <w:r w:rsidRPr="00772622">
              <w:rPr>
                <w:sz w:val="24"/>
                <w:szCs w:val="24"/>
                <w:lang w:bidi="hi-IN"/>
              </w:rPr>
              <w:t xml:space="preserve"> СШ №116»</w:t>
            </w:r>
          </w:p>
          <w:p w14:paraId="67723A49" w14:textId="77777777" w:rsidR="00F1246D" w:rsidRPr="00772622" w:rsidRDefault="00F1246D" w:rsidP="00772622">
            <w:pPr>
              <w:rPr>
                <w:sz w:val="24"/>
                <w:szCs w:val="24"/>
                <w:lang w:bidi="hi-IN"/>
              </w:rPr>
            </w:pPr>
            <w:r w:rsidRPr="00772622">
              <w:rPr>
                <w:sz w:val="24"/>
                <w:szCs w:val="24"/>
                <w:lang w:bidi="hi-IN"/>
              </w:rPr>
              <w:t>Секретарь_____________/______________</w:t>
            </w:r>
          </w:p>
          <w:p w14:paraId="2432F11E" w14:textId="77777777" w:rsidR="00F1246D" w:rsidRPr="00772622" w:rsidRDefault="00F1246D" w:rsidP="00772622">
            <w:pPr>
              <w:rPr>
                <w:sz w:val="24"/>
                <w:szCs w:val="24"/>
                <w:lang w:bidi="hi-IN"/>
              </w:rPr>
            </w:pPr>
            <w:r w:rsidRPr="00772622">
              <w:rPr>
                <w:sz w:val="24"/>
                <w:szCs w:val="24"/>
                <w:lang w:bidi="hi-IN"/>
              </w:rPr>
              <w:t>Прото</w:t>
            </w:r>
            <w:r w:rsidR="001739ED" w:rsidRPr="00772622">
              <w:rPr>
                <w:sz w:val="24"/>
                <w:szCs w:val="24"/>
                <w:lang w:bidi="hi-IN"/>
              </w:rPr>
              <w:t>кол №__ от «__</w:t>
            </w:r>
            <w:proofErr w:type="gramStart"/>
            <w:r w:rsidR="001739ED" w:rsidRPr="00772622">
              <w:rPr>
                <w:sz w:val="24"/>
                <w:szCs w:val="24"/>
                <w:lang w:bidi="hi-IN"/>
              </w:rPr>
              <w:t>_»_</w:t>
            </w:r>
            <w:proofErr w:type="gramEnd"/>
            <w:r w:rsidR="001739ED" w:rsidRPr="00772622">
              <w:rPr>
                <w:sz w:val="24"/>
                <w:szCs w:val="24"/>
                <w:lang w:bidi="hi-IN"/>
              </w:rPr>
              <w:t>___________2022</w:t>
            </w:r>
            <w:r w:rsidRPr="00772622">
              <w:rPr>
                <w:sz w:val="24"/>
                <w:szCs w:val="24"/>
                <w:lang w:bidi="hi-IN"/>
              </w:rPr>
              <w:t>г.</w:t>
            </w:r>
          </w:p>
          <w:p w14:paraId="5158C345" w14:textId="77777777" w:rsidR="00F1246D" w:rsidRPr="00772622" w:rsidRDefault="00F1246D" w:rsidP="00772622">
            <w:pPr>
              <w:jc w:val="both"/>
              <w:rPr>
                <w:sz w:val="24"/>
                <w:szCs w:val="24"/>
                <w:lang w:bidi="hi-IN"/>
              </w:rPr>
            </w:pPr>
          </w:p>
        </w:tc>
        <w:tc>
          <w:tcPr>
            <w:tcW w:w="4786" w:type="dxa"/>
          </w:tcPr>
          <w:p w14:paraId="554810D2" w14:textId="77777777" w:rsidR="00F1246D" w:rsidRPr="00772622" w:rsidRDefault="00F1246D" w:rsidP="00772622">
            <w:pPr>
              <w:jc w:val="center"/>
              <w:rPr>
                <w:sz w:val="24"/>
                <w:szCs w:val="24"/>
                <w:lang w:bidi="hi-IN"/>
              </w:rPr>
            </w:pPr>
            <w:r w:rsidRPr="00772622">
              <w:rPr>
                <w:sz w:val="24"/>
                <w:szCs w:val="24"/>
                <w:lang w:bidi="hi-IN"/>
              </w:rPr>
              <w:t>Утверждаю</w:t>
            </w:r>
          </w:p>
          <w:p w14:paraId="48BA3190" w14:textId="77777777" w:rsidR="00F1246D" w:rsidRPr="00772622" w:rsidRDefault="00F1246D" w:rsidP="00772622">
            <w:pPr>
              <w:rPr>
                <w:sz w:val="24"/>
                <w:szCs w:val="24"/>
                <w:lang w:bidi="hi-IN"/>
              </w:rPr>
            </w:pPr>
            <w:r w:rsidRPr="00772622">
              <w:rPr>
                <w:sz w:val="24"/>
                <w:szCs w:val="24"/>
                <w:lang w:bidi="hi-IN"/>
              </w:rPr>
              <w:t>Директор МБОУ «</w:t>
            </w:r>
            <w:proofErr w:type="spellStart"/>
            <w:r w:rsidRPr="00772622">
              <w:rPr>
                <w:sz w:val="24"/>
                <w:szCs w:val="24"/>
                <w:lang w:bidi="hi-IN"/>
              </w:rPr>
              <w:t>Сийская</w:t>
            </w:r>
            <w:proofErr w:type="spellEnd"/>
            <w:r w:rsidRPr="00772622">
              <w:rPr>
                <w:sz w:val="24"/>
                <w:szCs w:val="24"/>
                <w:lang w:bidi="hi-IN"/>
              </w:rPr>
              <w:t xml:space="preserve"> СШ №116»</w:t>
            </w:r>
          </w:p>
          <w:p w14:paraId="2A0C4305" w14:textId="77777777" w:rsidR="00F1246D" w:rsidRPr="00772622" w:rsidRDefault="00F1246D" w:rsidP="00772622">
            <w:pPr>
              <w:rPr>
                <w:sz w:val="24"/>
                <w:szCs w:val="24"/>
                <w:lang w:bidi="hi-IN"/>
              </w:rPr>
            </w:pPr>
            <w:r w:rsidRPr="00772622">
              <w:rPr>
                <w:sz w:val="24"/>
                <w:szCs w:val="24"/>
                <w:lang w:bidi="hi-IN"/>
              </w:rPr>
              <w:t>_______________________________________</w:t>
            </w:r>
          </w:p>
          <w:p w14:paraId="3373EB43" w14:textId="77777777" w:rsidR="00F1246D" w:rsidRPr="00772622" w:rsidRDefault="001739ED" w:rsidP="00772622">
            <w:pPr>
              <w:jc w:val="center"/>
              <w:rPr>
                <w:sz w:val="24"/>
                <w:szCs w:val="24"/>
                <w:lang w:bidi="hi-IN"/>
              </w:rPr>
            </w:pPr>
            <w:proofErr w:type="spellStart"/>
            <w:r w:rsidRPr="00772622">
              <w:rPr>
                <w:sz w:val="24"/>
                <w:szCs w:val="24"/>
                <w:lang w:bidi="hi-IN"/>
              </w:rPr>
              <w:t>Н.Н.Струсевич</w:t>
            </w:r>
            <w:proofErr w:type="spellEnd"/>
          </w:p>
          <w:p w14:paraId="01153805" w14:textId="77777777" w:rsidR="00F1246D" w:rsidRPr="00772622" w:rsidRDefault="001739ED" w:rsidP="00772622">
            <w:pPr>
              <w:rPr>
                <w:sz w:val="24"/>
                <w:szCs w:val="24"/>
                <w:lang w:bidi="hi-IN"/>
              </w:rPr>
            </w:pPr>
            <w:r w:rsidRPr="00772622">
              <w:rPr>
                <w:sz w:val="24"/>
                <w:szCs w:val="24"/>
                <w:lang w:bidi="hi-IN"/>
              </w:rPr>
              <w:t>Приказ от «___» __________2022</w:t>
            </w:r>
            <w:r w:rsidR="00F1246D" w:rsidRPr="00772622">
              <w:rPr>
                <w:sz w:val="24"/>
                <w:szCs w:val="24"/>
                <w:lang w:bidi="hi-IN"/>
              </w:rPr>
              <w:t xml:space="preserve"> г.</w:t>
            </w:r>
          </w:p>
        </w:tc>
      </w:tr>
    </w:tbl>
    <w:p w14:paraId="3875A049" w14:textId="77777777" w:rsidR="00F1246D" w:rsidRPr="00772622" w:rsidRDefault="00F1246D" w:rsidP="00772622">
      <w:pPr>
        <w:spacing w:after="0" w:line="240" w:lineRule="auto"/>
        <w:jc w:val="center"/>
        <w:rPr>
          <w:rFonts w:ascii="Times New Roman" w:eastAsia="Times New Roman" w:hAnsi="Times New Roman" w:cs="Times New Roman"/>
          <w:sz w:val="24"/>
          <w:szCs w:val="24"/>
          <w:lang w:bidi="hi-IN"/>
        </w:rPr>
      </w:pPr>
    </w:p>
    <w:p w14:paraId="1392D8CA" w14:textId="77777777" w:rsidR="00F1246D" w:rsidRPr="00772622" w:rsidRDefault="00F1246D" w:rsidP="00772622">
      <w:pPr>
        <w:spacing w:after="0" w:line="240" w:lineRule="auto"/>
        <w:jc w:val="center"/>
        <w:rPr>
          <w:rFonts w:ascii="Times New Roman" w:eastAsia="Times New Roman" w:hAnsi="Times New Roman" w:cs="Times New Roman"/>
          <w:sz w:val="24"/>
          <w:szCs w:val="24"/>
          <w:lang w:bidi="hi-IN"/>
        </w:rPr>
      </w:pPr>
    </w:p>
    <w:p w14:paraId="03938B76" w14:textId="77777777" w:rsidR="00F1246D" w:rsidRPr="00772622" w:rsidRDefault="00F1246D" w:rsidP="00772622">
      <w:pPr>
        <w:spacing w:after="0" w:line="240" w:lineRule="auto"/>
        <w:rPr>
          <w:rFonts w:ascii="Times New Roman" w:eastAsia="Times New Roman" w:hAnsi="Times New Roman" w:cs="Times New Roman"/>
          <w:sz w:val="24"/>
          <w:szCs w:val="24"/>
          <w:lang w:bidi="hi-IN"/>
        </w:rPr>
      </w:pPr>
    </w:p>
    <w:p w14:paraId="4E59EBAF" w14:textId="77777777" w:rsidR="00F1246D" w:rsidRPr="00772622" w:rsidRDefault="00F1246D" w:rsidP="00772622">
      <w:pPr>
        <w:spacing w:after="0" w:line="240" w:lineRule="auto"/>
        <w:rPr>
          <w:rFonts w:ascii="Times New Roman" w:eastAsia="Times New Roman" w:hAnsi="Times New Roman" w:cs="Times New Roman"/>
          <w:sz w:val="24"/>
          <w:szCs w:val="24"/>
          <w:lang w:bidi="hi-IN"/>
        </w:rPr>
      </w:pPr>
    </w:p>
    <w:p w14:paraId="6AB36CCB" w14:textId="77777777" w:rsidR="00F1246D" w:rsidRPr="00772622" w:rsidRDefault="00F1246D" w:rsidP="00772622">
      <w:pPr>
        <w:spacing w:after="0" w:line="240" w:lineRule="auto"/>
        <w:rPr>
          <w:rFonts w:ascii="Times New Roman" w:eastAsia="Times New Roman" w:hAnsi="Times New Roman" w:cs="Times New Roman"/>
          <w:sz w:val="24"/>
          <w:szCs w:val="24"/>
          <w:lang w:bidi="hi-IN"/>
        </w:rPr>
      </w:pPr>
    </w:p>
    <w:p w14:paraId="006187E2" w14:textId="77777777" w:rsidR="00F1246D" w:rsidRPr="00772622" w:rsidRDefault="00F1246D" w:rsidP="00772622">
      <w:pPr>
        <w:spacing w:after="0" w:line="240" w:lineRule="auto"/>
        <w:rPr>
          <w:rFonts w:ascii="Times New Roman" w:eastAsia="Times New Roman" w:hAnsi="Times New Roman" w:cs="Times New Roman"/>
          <w:sz w:val="24"/>
          <w:szCs w:val="24"/>
          <w:lang w:bidi="hi-IN"/>
        </w:rPr>
      </w:pPr>
    </w:p>
    <w:p w14:paraId="38A69E4D" w14:textId="77777777" w:rsidR="00F1246D" w:rsidRPr="00772622" w:rsidRDefault="00F1246D" w:rsidP="00772622">
      <w:pPr>
        <w:spacing w:after="0" w:line="240" w:lineRule="auto"/>
        <w:rPr>
          <w:rFonts w:ascii="Times New Roman" w:eastAsia="Times New Roman" w:hAnsi="Times New Roman" w:cs="Times New Roman"/>
          <w:sz w:val="24"/>
          <w:szCs w:val="24"/>
          <w:lang w:bidi="hi-IN"/>
        </w:rPr>
      </w:pPr>
    </w:p>
    <w:p w14:paraId="6B13C876" w14:textId="77777777" w:rsidR="00F1246D" w:rsidRPr="00772622" w:rsidRDefault="00F1246D" w:rsidP="00772622">
      <w:pPr>
        <w:spacing w:after="0" w:line="240" w:lineRule="auto"/>
        <w:rPr>
          <w:rFonts w:ascii="Times New Roman" w:eastAsia="Times New Roman" w:hAnsi="Times New Roman" w:cs="Times New Roman"/>
          <w:sz w:val="24"/>
          <w:szCs w:val="24"/>
          <w:lang w:bidi="hi-IN"/>
        </w:rPr>
      </w:pPr>
    </w:p>
    <w:p w14:paraId="70FE52F2" w14:textId="77777777" w:rsidR="00F1246D" w:rsidRPr="00772622" w:rsidRDefault="00F1246D" w:rsidP="00772622">
      <w:pPr>
        <w:spacing w:after="0" w:line="240" w:lineRule="auto"/>
        <w:jc w:val="center"/>
        <w:rPr>
          <w:rFonts w:ascii="Times New Roman" w:eastAsia="Times New Roman" w:hAnsi="Times New Roman" w:cs="Times New Roman"/>
          <w:b/>
          <w:sz w:val="24"/>
          <w:szCs w:val="24"/>
          <w:lang w:bidi="hi-IN"/>
        </w:rPr>
      </w:pPr>
      <w:r w:rsidRPr="00772622">
        <w:rPr>
          <w:rFonts w:ascii="Times New Roman" w:eastAsia="Times New Roman" w:hAnsi="Times New Roman" w:cs="Times New Roman"/>
          <w:b/>
          <w:sz w:val="24"/>
          <w:szCs w:val="24"/>
          <w:lang w:bidi="hi-IN"/>
        </w:rPr>
        <w:t xml:space="preserve">ДОПОЛНИТЕЛЬНАЯ ОБЩЕОБРАЗОВАТЕЛЬНАЯ </w:t>
      </w:r>
    </w:p>
    <w:p w14:paraId="67C10652" w14:textId="77777777" w:rsidR="00F1246D" w:rsidRPr="00772622" w:rsidRDefault="00F1246D" w:rsidP="00772622">
      <w:pPr>
        <w:spacing w:after="0" w:line="240" w:lineRule="auto"/>
        <w:jc w:val="center"/>
        <w:rPr>
          <w:rFonts w:ascii="Times New Roman" w:eastAsia="Times New Roman" w:hAnsi="Times New Roman" w:cs="Times New Roman"/>
          <w:b/>
          <w:sz w:val="24"/>
          <w:szCs w:val="24"/>
          <w:lang w:bidi="hi-IN"/>
        </w:rPr>
      </w:pPr>
      <w:r w:rsidRPr="00772622">
        <w:rPr>
          <w:rFonts w:ascii="Times New Roman" w:eastAsia="Times New Roman" w:hAnsi="Times New Roman" w:cs="Times New Roman"/>
          <w:b/>
          <w:sz w:val="24"/>
          <w:szCs w:val="24"/>
          <w:lang w:bidi="hi-IN"/>
        </w:rPr>
        <w:t>ОБЩЕРАЗВИВАЮЩАЯ ПРОГРАММА</w:t>
      </w:r>
    </w:p>
    <w:p w14:paraId="731C7418" w14:textId="77777777" w:rsidR="00F1246D" w:rsidRPr="00772622" w:rsidRDefault="00F1246D" w:rsidP="00772622">
      <w:pPr>
        <w:spacing w:after="0" w:line="240" w:lineRule="auto"/>
        <w:jc w:val="center"/>
        <w:rPr>
          <w:rFonts w:ascii="Times New Roman" w:eastAsia="Times New Roman" w:hAnsi="Times New Roman" w:cs="Times New Roman"/>
          <w:b/>
          <w:sz w:val="24"/>
          <w:szCs w:val="24"/>
          <w:lang w:bidi="hi-IN"/>
        </w:rPr>
      </w:pPr>
    </w:p>
    <w:p w14:paraId="259EA3AC" w14:textId="77777777" w:rsidR="00F1246D" w:rsidRPr="00772622" w:rsidRDefault="00F1246D" w:rsidP="00772622">
      <w:pPr>
        <w:spacing w:after="0" w:line="240" w:lineRule="auto"/>
        <w:jc w:val="center"/>
        <w:rPr>
          <w:rFonts w:ascii="Times New Roman" w:eastAsia="Times New Roman" w:hAnsi="Times New Roman" w:cs="Times New Roman"/>
          <w:b/>
          <w:sz w:val="24"/>
          <w:szCs w:val="24"/>
          <w:lang w:bidi="hi-IN"/>
        </w:rPr>
      </w:pPr>
      <w:r w:rsidRPr="00772622">
        <w:rPr>
          <w:rFonts w:ascii="Times New Roman" w:eastAsia="Times New Roman" w:hAnsi="Times New Roman" w:cs="Times New Roman"/>
          <w:b/>
          <w:sz w:val="24"/>
          <w:szCs w:val="24"/>
          <w:lang w:bidi="hi-IN"/>
        </w:rPr>
        <w:t>«</w:t>
      </w:r>
      <w:r w:rsidR="006C19E1" w:rsidRPr="00772622">
        <w:rPr>
          <w:rFonts w:ascii="Times New Roman" w:eastAsia="Times New Roman" w:hAnsi="Times New Roman" w:cs="Times New Roman"/>
          <w:b/>
          <w:sz w:val="24"/>
          <w:szCs w:val="24"/>
          <w:lang w:bidi="hi-IN"/>
        </w:rPr>
        <w:t>НА</w:t>
      </w:r>
      <w:r w:rsidR="001739ED" w:rsidRPr="00772622">
        <w:rPr>
          <w:rFonts w:ascii="Times New Roman" w:eastAsia="Times New Roman" w:hAnsi="Times New Roman" w:cs="Times New Roman"/>
          <w:b/>
          <w:sz w:val="24"/>
          <w:szCs w:val="24"/>
          <w:lang w:bidi="hi-IN"/>
        </w:rPr>
        <w:t>ВСТРЕЧУ К СЕБЕ</w:t>
      </w:r>
      <w:r w:rsidRPr="00772622">
        <w:rPr>
          <w:rFonts w:ascii="Times New Roman" w:eastAsia="Times New Roman" w:hAnsi="Times New Roman" w:cs="Times New Roman"/>
          <w:b/>
          <w:sz w:val="24"/>
          <w:szCs w:val="24"/>
          <w:lang w:bidi="hi-IN"/>
        </w:rPr>
        <w:t>»</w:t>
      </w:r>
    </w:p>
    <w:p w14:paraId="51F9C723" w14:textId="77777777" w:rsidR="00F1246D" w:rsidRPr="00772622" w:rsidRDefault="00845F87" w:rsidP="00772622">
      <w:pPr>
        <w:spacing w:after="0" w:line="240" w:lineRule="auto"/>
        <w:jc w:val="center"/>
        <w:rPr>
          <w:rFonts w:ascii="Times New Roman" w:eastAsia="Times New Roman" w:hAnsi="Times New Roman" w:cs="Times New Roman"/>
          <w:b/>
          <w:sz w:val="24"/>
          <w:szCs w:val="24"/>
          <w:lang w:bidi="hi-IN"/>
        </w:rPr>
      </w:pPr>
      <w:r w:rsidRPr="00772622">
        <w:rPr>
          <w:rFonts w:ascii="Times New Roman" w:eastAsia="Times New Roman" w:hAnsi="Times New Roman" w:cs="Times New Roman"/>
          <w:b/>
          <w:sz w:val="24"/>
          <w:szCs w:val="24"/>
          <w:lang w:bidi="hi-IN"/>
        </w:rPr>
        <w:t>(модульная)</w:t>
      </w:r>
    </w:p>
    <w:p w14:paraId="765978C1" w14:textId="77777777" w:rsidR="00F1246D" w:rsidRPr="00772622" w:rsidRDefault="001739ED" w:rsidP="00772622">
      <w:pPr>
        <w:spacing w:after="0" w:line="240" w:lineRule="auto"/>
        <w:jc w:val="center"/>
        <w:rPr>
          <w:rFonts w:ascii="Times New Roman" w:eastAsia="Times New Roman" w:hAnsi="Times New Roman" w:cs="Times New Roman"/>
          <w:b/>
          <w:sz w:val="24"/>
          <w:szCs w:val="24"/>
          <w:lang w:bidi="hi-IN"/>
        </w:rPr>
      </w:pPr>
      <w:r w:rsidRPr="00772622">
        <w:rPr>
          <w:rFonts w:ascii="Times New Roman" w:hAnsi="Times New Roman" w:cs="Times New Roman"/>
          <w:b/>
          <w:color w:val="000000" w:themeColor="text1"/>
          <w:sz w:val="24"/>
          <w:szCs w:val="24"/>
        </w:rPr>
        <w:t xml:space="preserve">Социально-педагогической </w:t>
      </w:r>
      <w:r w:rsidR="00F1246D" w:rsidRPr="00772622">
        <w:rPr>
          <w:rFonts w:ascii="Times New Roman" w:eastAsia="Times New Roman" w:hAnsi="Times New Roman" w:cs="Times New Roman"/>
          <w:b/>
          <w:sz w:val="24"/>
          <w:szCs w:val="24"/>
          <w:lang w:bidi="hi-IN"/>
        </w:rPr>
        <w:t>направленности</w:t>
      </w:r>
    </w:p>
    <w:p w14:paraId="617A8BA8" w14:textId="77777777" w:rsidR="00F1246D" w:rsidRPr="00772622" w:rsidRDefault="00F1246D" w:rsidP="00772622">
      <w:pPr>
        <w:spacing w:after="0" w:line="240" w:lineRule="auto"/>
        <w:rPr>
          <w:rFonts w:ascii="Times New Roman" w:eastAsia="Times New Roman" w:hAnsi="Times New Roman" w:cs="Times New Roman"/>
          <w:sz w:val="24"/>
          <w:szCs w:val="24"/>
          <w:lang w:bidi="hi-IN"/>
        </w:rPr>
      </w:pPr>
    </w:p>
    <w:p w14:paraId="354C9C80" w14:textId="1F14F7B4" w:rsidR="00F1246D" w:rsidRPr="00772622" w:rsidRDefault="001739ED" w:rsidP="00772622">
      <w:pPr>
        <w:spacing w:after="0" w:line="240" w:lineRule="auto"/>
        <w:jc w:val="center"/>
        <w:rPr>
          <w:rFonts w:ascii="Times New Roman" w:eastAsia="Times New Roman" w:hAnsi="Times New Roman" w:cs="Times New Roman"/>
          <w:sz w:val="24"/>
          <w:szCs w:val="24"/>
          <w:lang w:bidi="hi-IN"/>
        </w:rPr>
      </w:pPr>
      <w:r w:rsidRPr="00772622">
        <w:rPr>
          <w:rFonts w:ascii="Times New Roman" w:eastAsia="Times New Roman" w:hAnsi="Times New Roman" w:cs="Times New Roman"/>
          <w:sz w:val="24"/>
          <w:szCs w:val="24"/>
          <w:lang w:bidi="hi-IN"/>
        </w:rPr>
        <w:t>Возраст обучающихся: 16-</w:t>
      </w:r>
      <w:r w:rsidR="00A96F85" w:rsidRPr="00772622">
        <w:rPr>
          <w:rFonts w:ascii="Times New Roman" w:eastAsia="Times New Roman" w:hAnsi="Times New Roman" w:cs="Times New Roman"/>
          <w:sz w:val="24"/>
          <w:szCs w:val="24"/>
          <w:lang w:bidi="hi-IN"/>
        </w:rPr>
        <w:t>17</w:t>
      </w:r>
      <w:r w:rsidR="00F1246D" w:rsidRPr="00772622">
        <w:rPr>
          <w:rFonts w:ascii="Times New Roman" w:eastAsia="Times New Roman" w:hAnsi="Times New Roman" w:cs="Times New Roman"/>
          <w:sz w:val="24"/>
          <w:szCs w:val="24"/>
          <w:lang w:bidi="hi-IN"/>
        </w:rPr>
        <w:t xml:space="preserve"> лет</w:t>
      </w:r>
    </w:p>
    <w:p w14:paraId="571CA6A0" w14:textId="3F164E0B" w:rsidR="00F1246D" w:rsidRPr="00772622" w:rsidRDefault="00084903" w:rsidP="00772622">
      <w:pPr>
        <w:spacing w:after="0" w:line="240" w:lineRule="auto"/>
        <w:jc w:val="center"/>
        <w:rPr>
          <w:rFonts w:ascii="Times New Roman" w:eastAsia="Times New Roman" w:hAnsi="Times New Roman" w:cs="Times New Roman"/>
          <w:sz w:val="24"/>
          <w:szCs w:val="24"/>
          <w:lang w:bidi="hi-IN"/>
        </w:rPr>
      </w:pPr>
      <w:r w:rsidRPr="00772622">
        <w:rPr>
          <w:rFonts w:ascii="Times New Roman" w:eastAsia="Times New Roman" w:hAnsi="Times New Roman" w:cs="Times New Roman"/>
          <w:sz w:val="24"/>
          <w:szCs w:val="24"/>
          <w:lang w:bidi="hi-IN"/>
        </w:rPr>
        <w:t xml:space="preserve">Срок </w:t>
      </w:r>
      <w:r w:rsidR="000203AC" w:rsidRPr="00772622">
        <w:rPr>
          <w:rFonts w:ascii="Times New Roman" w:eastAsia="Times New Roman" w:hAnsi="Times New Roman" w:cs="Times New Roman"/>
          <w:sz w:val="24"/>
          <w:szCs w:val="24"/>
          <w:lang w:bidi="hi-IN"/>
        </w:rPr>
        <w:t>обучения: 17</w:t>
      </w:r>
      <w:r w:rsidR="00A96F85" w:rsidRPr="00772622">
        <w:rPr>
          <w:rFonts w:ascii="Times New Roman" w:eastAsia="Times New Roman" w:hAnsi="Times New Roman" w:cs="Times New Roman"/>
          <w:sz w:val="24"/>
          <w:szCs w:val="24"/>
          <w:lang w:bidi="hi-IN"/>
        </w:rPr>
        <w:t xml:space="preserve"> (</w:t>
      </w:r>
      <w:r w:rsidR="000203AC" w:rsidRPr="00772622">
        <w:rPr>
          <w:rFonts w:ascii="Times New Roman" w:eastAsia="Times New Roman" w:hAnsi="Times New Roman" w:cs="Times New Roman"/>
          <w:sz w:val="24"/>
          <w:szCs w:val="24"/>
          <w:lang w:bidi="hi-IN"/>
        </w:rPr>
        <w:t>34</w:t>
      </w:r>
      <w:r w:rsidR="00A96F85" w:rsidRPr="00772622">
        <w:rPr>
          <w:rFonts w:ascii="Times New Roman" w:eastAsia="Times New Roman" w:hAnsi="Times New Roman" w:cs="Times New Roman"/>
          <w:sz w:val="24"/>
          <w:szCs w:val="24"/>
          <w:lang w:bidi="hi-IN"/>
        </w:rPr>
        <w:t>)</w:t>
      </w:r>
      <w:r w:rsidR="000203AC" w:rsidRPr="00772622">
        <w:rPr>
          <w:rFonts w:ascii="Times New Roman" w:eastAsia="Times New Roman" w:hAnsi="Times New Roman" w:cs="Times New Roman"/>
          <w:sz w:val="24"/>
          <w:szCs w:val="24"/>
          <w:lang w:bidi="hi-IN"/>
        </w:rPr>
        <w:t xml:space="preserve"> часа</w:t>
      </w:r>
    </w:p>
    <w:p w14:paraId="5815AE31" w14:textId="77777777" w:rsidR="00F1246D" w:rsidRPr="00772622" w:rsidRDefault="00F1246D" w:rsidP="00772622">
      <w:pPr>
        <w:spacing w:after="0" w:line="240" w:lineRule="auto"/>
        <w:rPr>
          <w:rFonts w:ascii="Times New Roman" w:eastAsia="Times New Roman" w:hAnsi="Times New Roman" w:cs="Times New Roman"/>
          <w:sz w:val="24"/>
          <w:szCs w:val="24"/>
          <w:lang w:bidi="hi-IN"/>
        </w:rPr>
      </w:pPr>
    </w:p>
    <w:p w14:paraId="52C86432" w14:textId="77777777" w:rsidR="00F1246D" w:rsidRPr="00772622" w:rsidRDefault="00F1246D" w:rsidP="00772622">
      <w:pPr>
        <w:spacing w:after="0" w:line="240" w:lineRule="auto"/>
        <w:rPr>
          <w:rFonts w:ascii="Times New Roman" w:eastAsia="Times New Roman" w:hAnsi="Times New Roman" w:cs="Times New Roman"/>
          <w:sz w:val="24"/>
          <w:szCs w:val="24"/>
          <w:lang w:bidi="hi-IN"/>
        </w:rPr>
      </w:pPr>
    </w:p>
    <w:p w14:paraId="6CB8A1A9" w14:textId="77777777" w:rsidR="00F1246D" w:rsidRPr="00772622" w:rsidRDefault="00F1246D" w:rsidP="00772622">
      <w:pPr>
        <w:spacing w:after="0" w:line="240" w:lineRule="auto"/>
        <w:rPr>
          <w:rFonts w:ascii="Times New Roman" w:eastAsia="Times New Roman" w:hAnsi="Times New Roman" w:cs="Times New Roman"/>
          <w:sz w:val="24"/>
          <w:szCs w:val="24"/>
          <w:lang w:bidi="hi-IN"/>
        </w:rPr>
      </w:pPr>
    </w:p>
    <w:p w14:paraId="021EC5E3" w14:textId="77777777" w:rsidR="00F1246D" w:rsidRPr="00772622" w:rsidRDefault="00F1246D" w:rsidP="00772622">
      <w:pPr>
        <w:spacing w:after="0" w:line="240" w:lineRule="auto"/>
        <w:rPr>
          <w:rFonts w:ascii="Times New Roman" w:eastAsia="Times New Roman" w:hAnsi="Times New Roman" w:cs="Times New Roman"/>
          <w:sz w:val="24"/>
          <w:szCs w:val="24"/>
          <w:lang w:bidi="hi-IN"/>
        </w:rPr>
      </w:pPr>
    </w:p>
    <w:p w14:paraId="719A41BF" w14:textId="77777777" w:rsidR="00F1246D" w:rsidRPr="00772622" w:rsidRDefault="00F1246D" w:rsidP="00772622">
      <w:pPr>
        <w:spacing w:after="0" w:line="240" w:lineRule="auto"/>
        <w:rPr>
          <w:rFonts w:ascii="Times New Roman" w:eastAsia="Times New Roman" w:hAnsi="Times New Roman" w:cs="Times New Roman"/>
          <w:sz w:val="24"/>
          <w:szCs w:val="24"/>
          <w:lang w:bidi="hi-IN"/>
        </w:rPr>
      </w:pPr>
    </w:p>
    <w:p w14:paraId="45D923A4" w14:textId="77777777" w:rsidR="00F1246D" w:rsidRPr="00772622" w:rsidRDefault="00F1246D" w:rsidP="00772622">
      <w:pPr>
        <w:spacing w:after="0" w:line="240" w:lineRule="auto"/>
        <w:rPr>
          <w:rFonts w:ascii="Times New Roman" w:eastAsia="Times New Roman" w:hAnsi="Times New Roman" w:cs="Times New Roman"/>
          <w:sz w:val="24"/>
          <w:szCs w:val="24"/>
          <w:lang w:bidi="hi-IN"/>
        </w:rPr>
      </w:pPr>
    </w:p>
    <w:p w14:paraId="363920AC" w14:textId="77777777" w:rsidR="00F1246D" w:rsidRPr="00772622" w:rsidRDefault="00F1246D" w:rsidP="00772622">
      <w:pPr>
        <w:spacing w:after="0" w:line="240" w:lineRule="auto"/>
        <w:jc w:val="right"/>
        <w:rPr>
          <w:rFonts w:ascii="Times New Roman" w:eastAsia="Times New Roman" w:hAnsi="Times New Roman" w:cs="Times New Roman"/>
          <w:sz w:val="24"/>
          <w:szCs w:val="24"/>
          <w:lang w:bidi="hi-IN"/>
        </w:rPr>
      </w:pPr>
      <w:r w:rsidRPr="00772622">
        <w:rPr>
          <w:rFonts w:ascii="Times New Roman" w:eastAsia="Times New Roman" w:hAnsi="Times New Roman" w:cs="Times New Roman"/>
          <w:sz w:val="24"/>
          <w:szCs w:val="24"/>
          <w:lang w:bidi="hi-IN"/>
        </w:rPr>
        <w:t>Составитель:</w:t>
      </w:r>
    </w:p>
    <w:p w14:paraId="48A73502" w14:textId="77777777" w:rsidR="00F1246D" w:rsidRPr="00772622" w:rsidRDefault="001739ED" w:rsidP="00772622">
      <w:pPr>
        <w:spacing w:after="0" w:line="240" w:lineRule="auto"/>
        <w:jc w:val="right"/>
        <w:rPr>
          <w:rFonts w:ascii="Times New Roman" w:eastAsia="Times New Roman" w:hAnsi="Times New Roman" w:cs="Times New Roman"/>
          <w:sz w:val="24"/>
          <w:szCs w:val="24"/>
          <w:lang w:bidi="hi-IN"/>
        </w:rPr>
      </w:pPr>
      <w:r w:rsidRPr="00772622">
        <w:rPr>
          <w:rFonts w:ascii="Times New Roman" w:eastAsia="Times New Roman" w:hAnsi="Times New Roman" w:cs="Times New Roman"/>
          <w:sz w:val="24"/>
          <w:szCs w:val="24"/>
          <w:lang w:bidi="hi-IN"/>
        </w:rPr>
        <w:t>Кодочигова Анна Дмитриевна</w:t>
      </w:r>
      <w:r w:rsidR="00F1246D" w:rsidRPr="00772622">
        <w:rPr>
          <w:rFonts w:ascii="Times New Roman" w:eastAsia="Times New Roman" w:hAnsi="Times New Roman" w:cs="Times New Roman"/>
          <w:sz w:val="24"/>
          <w:szCs w:val="24"/>
          <w:lang w:bidi="hi-IN"/>
        </w:rPr>
        <w:t xml:space="preserve">, </w:t>
      </w:r>
    </w:p>
    <w:p w14:paraId="51A9755A" w14:textId="77777777" w:rsidR="00F1246D" w:rsidRPr="00772622" w:rsidRDefault="00A26FBC" w:rsidP="00772622">
      <w:pPr>
        <w:spacing w:after="0" w:line="240" w:lineRule="auto"/>
        <w:jc w:val="right"/>
        <w:rPr>
          <w:rFonts w:ascii="Times New Roman" w:eastAsia="Times New Roman" w:hAnsi="Times New Roman" w:cs="Times New Roman"/>
          <w:sz w:val="24"/>
          <w:szCs w:val="24"/>
          <w:lang w:bidi="hi-IN"/>
        </w:rPr>
      </w:pPr>
      <w:r w:rsidRPr="00772622">
        <w:rPr>
          <w:rFonts w:ascii="Times New Roman" w:eastAsia="Times New Roman" w:hAnsi="Times New Roman" w:cs="Times New Roman"/>
          <w:sz w:val="24"/>
          <w:szCs w:val="24"/>
          <w:lang w:bidi="hi-IN"/>
        </w:rPr>
        <w:t>п</w:t>
      </w:r>
      <w:r w:rsidR="001739ED" w:rsidRPr="00772622">
        <w:rPr>
          <w:rFonts w:ascii="Times New Roman" w:eastAsia="Times New Roman" w:hAnsi="Times New Roman" w:cs="Times New Roman"/>
          <w:sz w:val="24"/>
          <w:szCs w:val="24"/>
          <w:lang w:bidi="hi-IN"/>
        </w:rPr>
        <w:t>едагог-психолог</w:t>
      </w:r>
    </w:p>
    <w:p w14:paraId="6D07DF8D" w14:textId="77777777" w:rsidR="00F1246D" w:rsidRPr="00772622" w:rsidRDefault="00F1246D" w:rsidP="00772622">
      <w:pPr>
        <w:spacing w:after="0" w:line="240" w:lineRule="auto"/>
        <w:jc w:val="right"/>
        <w:rPr>
          <w:rFonts w:ascii="Times New Roman" w:eastAsia="Times New Roman" w:hAnsi="Times New Roman" w:cs="Times New Roman"/>
          <w:sz w:val="24"/>
          <w:szCs w:val="24"/>
          <w:lang w:bidi="hi-IN"/>
        </w:rPr>
      </w:pPr>
    </w:p>
    <w:p w14:paraId="6218069A" w14:textId="77777777" w:rsidR="00F1246D" w:rsidRPr="00772622" w:rsidRDefault="00F1246D" w:rsidP="00772622">
      <w:pPr>
        <w:spacing w:after="0" w:line="240" w:lineRule="auto"/>
        <w:jc w:val="right"/>
        <w:rPr>
          <w:rFonts w:ascii="Times New Roman" w:eastAsia="Times New Roman" w:hAnsi="Times New Roman" w:cs="Times New Roman"/>
          <w:sz w:val="24"/>
          <w:szCs w:val="24"/>
          <w:lang w:bidi="hi-IN"/>
        </w:rPr>
      </w:pPr>
    </w:p>
    <w:p w14:paraId="4EC22ED1" w14:textId="77777777" w:rsidR="00F1246D" w:rsidRPr="00772622" w:rsidRDefault="00F1246D" w:rsidP="00772622">
      <w:pPr>
        <w:spacing w:after="0" w:line="240" w:lineRule="auto"/>
        <w:jc w:val="right"/>
        <w:rPr>
          <w:rFonts w:ascii="Times New Roman" w:eastAsia="Times New Roman" w:hAnsi="Times New Roman" w:cs="Times New Roman"/>
          <w:sz w:val="24"/>
          <w:szCs w:val="24"/>
          <w:lang w:bidi="hi-IN"/>
        </w:rPr>
      </w:pPr>
    </w:p>
    <w:p w14:paraId="0A8ADED9" w14:textId="77777777" w:rsidR="00F1246D" w:rsidRPr="00772622" w:rsidRDefault="00F1246D" w:rsidP="00772622">
      <w:pPr>
        <w:spacing w:after="0" w:line="240" w:lineRule="auto"/>
        <w:jc w:val="right"/>
        <w:rPr>
          <w:rFonts w:ascii="Times New Roman" w:eastAsia="Times New Roman" w:hAnsi="Times New Roman" w:cs="Times New Roman"/>
          <w:sz w:val="24"/>
          <w:szCs w:val="24"/>
          <w:lang w:bidi="hi-IN"/>
        </w:rPr>
      </w:pPr>
    </w:p>
    <w:p w14:paraId="0C93D2EC" w14:textId="77777777" w:rsidR="00F1246D" w:rsidRPr="00772622" w:rsidRDefault="00F1246D" w:rsidP="00772622">
      <w:pPr>
        <w:spacing w:after="0" w:line="240" w:lineRule="auto"/>
        <w:jc w:val="right"/>
        <w:rPr>
          <w:rFonts w:ascii="Times New Roman" w:eastAsia="Times New Roman" w:hAnsi="Times New Roman" w:cs="Times New Roman"/>
          <w:sz w:val="24"/>
          <w:szCs w:val="24"/>
          <w:lang w:bidi="hi-IN"/>
        </w:rPr>
      </w:pPr>
    </w:p>
    <w:p w14:paraId="1E0F6208" w14:textId="77777777" w:rsidR="00F1246D" w:rsidRPr="00772622" w:rsidRDefault="00F1246D" w:rsidP="00772622">
      <w:pPr>
        <w:spacing w:after="0" w:line="240" w:lineRule="auto"/>
        <w:jc w:val="right"/>
        <w:rPr>
          <w:rFonts w:ascii="Times New Roman" w:eastAsia="Times New Roman" w:hAnsi="Times New Roman" w:cs="Times New Roman"/>
          <w:sz w:val="24"/>
          <w:szCs w:val="24"/>
          <w:lang w:bidi="hi-IN"/>
        </w:rPr>
      </w:pPr>
    </w:p>
    <w:p w14:paraId="4F308C85" w14:textId="77777777" w:rsidR="00F1246D" w:rsidRPr="00772622" w:rsidRDefault="00F1246D" w:rsidP="00772622">
      <w:pPr>
        <w:pStyle w:val="a3"/>
        <w:shd w:val="clear" w:color="auto" w:fill="FFFFFF"/>
        <w:spacing w:before="0" w:beforeAutospacing="0" w:after="0" w:afterAutospacing="0"/>
        <w:ind w:firstLine="851"/>
        <w:rPr>
          <w:b/>
          <w:color w:val="000000"/>
        </w:rPr>
      </w:pPr>
    </w:p>
    <w:p w14:paraId="148BAC53" w14:textId="77777777" w:rsidR="00F1246D" w:rsidRPr="00772622" w:rsidRDefault="00F1246D" w:rsidP="00772622">
      <w:pPr>
        <w:pStyle w:val="a3"/>
        <w:shd w:val="clear" w:color="auto" w:fill="FFFFFF"/>
        <w:spacing w:before="0" w:beforeAutospacing="0" w:after="0" w:afterAutospacing="0"/>
        <w:ind w:firstLine="851"/>
        <w:rPr>
          <w:b/>
          <w:color w:val="000000"/>
        </w:rPr>
      </w:pPr>
    </w:p>
    <w:p w14:paraId="4D5EB61B" w14:textId="77777777" w:rsidR="00E642CB" w:rsidRPr="00772622" w:rsidRDefault="00E642CB" w:rsidP="00772622">
      <w:pPr>
        <w:pStyle w:val="a3"/>
        <w:shd w:val="clear" w:color="auto" w:fill="FFFFFF"/>
        <w:spacing w:before="0" w:beforeAutospacing="0" w:after="0" w:afterAutospacing="0"/>
        <w:ind w:firstLine="851"/>
        <w:rPr>
          <w:b/>
          <w:color w:val="000000"/>
        </w:rPr>
      </w:pPr>
    </w:p>
    <w:p w14:paraId="457D0E5D" w14:textId="77777777" w:rsidR="00E642CB" w:rsidRPr="00772622" w:rsidRDefault="00E642CB" w:rsidP="00772622">
      <w:pPr>
        <w:pStyle w:val="a3"/>
        <w:shd w:val="clear" w:color="auto" w:fill="FFFFFF"/>
        <w:spacing w:before="0" w:beforeAutospacing="0" w:after="0" w:afterAutospacing="0"/>
        <w:ind w:firstLine="851"/>
        <w:rPr>
          <w:b/>
          <w:color w:val="000000"/>
        </w:rPr>
      </w:pPr>
    </w:p>
    <w:p w14:paraId="699CD67B" w14:textId="77777777" w:rsidR="00E642CB" w:rsidRPr="00772622" w:rsidRDefault="00E642CB" w:rsidP="00772622">
      <w:pPr>
        <w:pStyle w:val="a3"/>
        <w:shd w:val="clear" w:color="auto" w:fill="FFFFFF"/>
        <w:spacing w:before="0" w:beforeAutospacing="0" w:after="0" w:afterAutospacing="0"/>
        <w:ind w:firstLine="851"/>
        <w:rPr>
          <w:b/>
          <w:color w:val="000000"/>
        </w:rPr>
      </w:pPr>
    </w:p>
    <w:p w14:paraId="40DD1E93" w14:textId="77777777" w:rsidR="00AE3447" w:rsidRPr="00772622" w:rsidRDefault="000203AC" w:rsidP="00772622">
      <w:pPr>
        <w:spacing w:after="0" w:line="240" w:lineRule="auto"/>
        <w:jc w:val="center"/>
        <w:rPr>
          <w:rFonts w:ascii="Times New Roman" w:eastAsia="Times New Roman" w:hAnsi="Times New Roman" w:cs="Times New Roman"/>
          <w:sz w:val="24"/>
          <w:szCs w:val="24"/>
          <w:lang w:bidi="hi-IN"/>
        </w:rPr>
      </w:pPr>
      <w:r w:rsidRPr="00772622">
        <w:rPr>
          <w:rFonts w:ascii="Times New Roman" w:eastAsia="Times New Roman" w:hAnsi="Times New Roman" w:cs="Times New Roman"/>
          <w:sz w:val="24"/>
          <w:szCs w:val="24"/>
          <w:lang w:bidi="hi-IN"/>
        </w:rPr>
        <w:t xml:space="preserve">п. </w:t>
      </w:r>
      <w:r w:rsidR="00A26FBC" w:rsidRPr="00772622">
        <w:rPr>
          <w:rFonts w:ascii="Times New Roman" w:eastAsia="Times New Roman" w:hAnsi="Times New Roman" w:cs="Times New Roman"/>
          <w:sz w:val="24"/>
          <w:szCs w:val="24"/>
          <w:lang w:bidi="hi-IN"/>
        </w:rPr>
        <w:t>Сия</w:t>
      </w:r>
    </w:p>
    <w:p w14:paraId="7DEACAD6" w14:textId="77777777" w:rsidR="00E642CB" w:rsidRPr="00772622" w:rsidRDefault="00A26FBC" w:rsidP="00772622">
      <w:pPr>
        <w:spacing w:after="0" w:line="240" w:lineRule="auto"/>
        <w:jc w:val="center"/>
        <w:rPr>
          <w:rFonts w:ascii="Times New Roman" w:eastAsia="Times New Roman" w:hAnsi="Times New Roman" w:cs="Times New Roman"/>
          <w:sz w:val="24"/>
          <w:szCs w:val="24"/>
          <w:lang w:bidi="hi-IN"/>
        </w:rPr>
      </w:pPr>
      <w:r w:rsidRPr="00772622">
        <w:rPr>
          <w:rFonts w:ascii="Times New Roman" w:eastAsia="Times New Roman" w:hAnsi="Times New Roman" w:cs="Times New Roman"/>
          <w:sz w:val="24"/>
          <w:szCs w:val="24"/>
          <w:lang w:bidi="hi-IN"/>
        </w:rPr>
        <w:t>2022 г.</w:t>
      </w:r>
    </w:p>
    <w:p w14:paraId="44FB7FB1" w14:textId="77777777" w:rsidR="00A96F85" w:rsidRPr="00772622" w:rsidRDefault="00A96F85" w:rsidP="00772622">
      <w:pPr>
        <w:spacing w:after="0" w:line="240" w:lineRule="auto"/>
        <w:jc w:val="center"/>
        <w:rPr>
          <w:rFonts w:ascii="Times New Roman" w:eastAsia="Times New Roman" w:hAnsi="Times New Roman" w:cs="Times New Roman"/>
          <w:sz w:val="24"/>
          <w:szCs w:val="24"/>
          <w:lang w:bidi="hi-IN"/>
        </w:rPr>
      </w:pPr>
    </w:p>
    <w:p w14:paraId="64304307" w14:textId="77777777" w:rsidR="00A96F85" w:rsidRPr="00772622" w:rsidRDefault="00A96F85" w:rsidP="00772622">
      <w:pPr>
        <w:pStyle w:val="a3"/>
        <w:shd w:val="clear" w:color="auto" w:fill="FFFFFF"/>
        <w:spacing w:before="0" w:beforeAutospacing="0" w:after="0" w:afterAutospacing="0"/>
        <w:jc w:val="center"/>
        <w:rPr>
          <w:b/>
          <w:color w:val="000000"/>
        </w:rPr>
      </w:pPr>
    </w:p>
    <w:p w14:paraId="4990544A" w14:textId="77777777" w:rsidR="00A96F85" w:rsidRPr="00772622" w:rsidRDefault="00A96F85" w:rsidP="00772622">
      <w:pPr>
        <w:pStyle w:val="a3"/>
        <w:shd w:val="clear" w:color="auto" w:fill="FFFFFF"/>
        <w:spacing w:before="0" w:beforeAutospacing="0" w:after="0" w:afterAutospacing="0"/>
        <w:jc w:val="center"/>
        <w:rPr>
          <w:b/>
          <w:color w:val="000000"/>
        </w:rPr>
      </w:pPr>
    </w:p>
    <w:p w14:paraId="337460FD" w14:textId="2A884A1F" w:rsidR="00F1246D" w:rsidRPr="00772622" w:rsidRDefault="00F1246D" w:rsidP="00772622">
      <w:pPr>
        <w:pStyle w:val="a3"/>
        <w:shd w:val="clear" w:color="auto" w:fill="FFFFFF"/>
        <w:spacing w:before="0" w:beforeAutospacing="0" w:after="0" w:afterAutospacing="0"/>
        <w:jc w:val="center"/>
        <w:rPr>
          <w:b/>
          <w:color w:val="000000"/>
        </w:rPr>
      </w:pPr>
      <w:r w:rsidRPr="00772622">
        <w:rPr>
          <w:b/>
          <w:color w:val="000000"/>
        </w:rPr>
        <w:lastRenderedPageBreak/>
        <w:t>Пояснительная записка</w:t>
      </w:r>
    </w:p>
    <w:p w14:paraId="753AC399" w14:textId="7D7E3B2E" w:rsidR="00A96F85" w:rsidRPr="00772622" w:rsidRDefault="00A96F85" w:rsidP="00772622">
      <w:pPr>
        <w:spacing w:after="0" w:line="240" w:lineRule="auto"/>
        <w:ind w:right="67" w:firstLine="650"/>
        <w:jc w:val="both"/>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Дополнительная общеобразовательная общеразвивающая программа «Навстречу к себе» имеет социально-гуманитарную направленность и ра</w:t>
      </w:r>
      <w:r w:rsidR="00F37B3C">
        <w:rPr>
          <w:rFonts w:ascii="Times New Roman" w:eastAsia="Times New Roman" w:hAnsi="Times New Roman" w:cs="Times New Roman"/>
          <w:color w:val="000000"/>
          <w:sz w:val="24"/>
          <w:szCs w:val="24"/>
        </w:rPr>
        <w:t>зработана для обучающихся 16–17</w:t>
      </w:r>
      <w:bookmarkStart w:id="0" w:name="_GoBack"/>
      <w:bookmarkEnd w:id="0"/>
      <w:r w:rsidRPr="00772622">
        <w:rPr>
          <w:rFonts w:ascii="Times New Roman" w:eastAsia="Times New Roman" w:hAnsi="Times New Roman" w:cs="Times New Roman"/>
          <w:color w:val="000000"/>
          <w:sz w:val="24"/>
          <w:szCs w:val="24"/>
        </w:rPr>
        <w:t xml:space="preserve"> лет. Программа является модульной, реализуется в очной форме.</w:t>
      </w:r>
    </w:p>
    <w:p w14:paraId="12B99D75" w14:textId="77777777" w:rsidR="000203AC" w:rsidRPr="00772622" w:rsidRDefault="000203AC" w:rsidP="00772622">
      <w:pPr>
        <w:spacing w:after="0" w:line="240" w:lineRule="auto"/>
        <w:ind w:firstLine="650"/>
        <w:jc w:val="both"/>
        <w:rPr>
          <w:rFonts w:ascii="Times New Roman" w:hAnsi="Times New Roman" w:cs="Times New Roman"/>
          <w:color w:val="000000"/>
          <w:sz w:val="24"/>
          <w:szCs w:val="24"/>
          <w:shd w:val="clear" w:color="auto" w:fill="FFFFFF"/>
        </w:rPr>
      </w:pPr>
      <w:bookmarkStart w:id="1" w:name="_Toc55756317"/>
      <w:r w:rsidRPr="00772622">
        <w:rPr>
          <w:rFonts w:ascii="Times New Roman" w:hAnsi="Times New Roman" w:cs="Times New Roman"/>
          <w:color w:val="000000"/>
          <w:sz w:val="24"/>
          <w:szCs w:val="24"/>
          <w:shd w:val="clear" w:color="auto" w:fill="FFFFFF"/>
        </w:rPr>
        <w:t>Программа разработана на основе следующих нормативно-правовых документов:</w:t>
      </w:r>
    </w:p>
    <w:p w14:paraId="75DA5948" w14:textId="77777777" w:rsidR="000203AC" w:rsidRPr="00772622" w:rsidRDefault="000203AC" w:rsidP="00772622">
      <w:pPr>
        <w:spacing w:after="0" w:line="240" w:lineRule="auto"/>
        <w:ind w:firstLine="709"/>
        <w:jc w:val="both"/>
        <w:rPr>
          <w:rFonts w:ascii="Times New Roman" w:hAnsi="Times New Roman" w:cs="Times New Roman"/>
          <w:color w:val="000000"/>
          <w:sz w:val="24"/>
          <w:szCs w:val="24"/>
          <w:shd w:val="clear" w:color="auto" w:fill="FFFFFF"/>
        </w:rPr>
      </w:pPr>
      <w:r w:rsidRPr="00772622">
        <w:rPr>
          <w:rFonts w:ascii="Times New Roman" w:hAnsi="Times New Roman" w:cs="Times New Roman"/>
          <w:color w:val="000000"/>
          <w:sz w:val="24"/>
          <w:szCs w:val="24"/>
          <w:shd w:val="clear" w:color="auto" w:fill="FFFFFF"/>
        </w:rPr>
        <w:t>1)</w:t>
      </w:r>
      <w:r w:rsidRPr="00772622">
        <w:rPr>
          <w:rFonts w:ascii="Times New Roman" w:hAnsi="Times New Roman" w:cs="Times New Roman"/>
          <w:color w:val="000000"/>
          <w:sz w:val="24"/>
          <w:szCs w:val="24"/>
          <w:shd w:val="clear" w:color="auto" w:fill="FFFFFF"/>
        </w:rPr>
        <w:tab/>
        <w:t>Федеральный закон от 29.12.2012 г. № 273-ФЗ «Об образовании в Российской Федерации»;</w:t>
      </w:r>
    </w:p>
    <w:p w14:paraId="54A01FCF" w14:textId="77777777" w:rsidR="000203AC" w:rsidRPr="00772622" w:rsidRDefault="000203AC" w:rsidP="00772622">
      <w:pPr>
        <w:spacing w:after="0" w:line="240" w:lineRule="auto"/>
        <w:ind w:firstLine="709"/>
        <w:jc w:val="both"/>
        <w:rPr>
          <w:rFonts w:ascii="Times New Roman" w:hAnsi="Times New Roman" w:cs="Times New Roman"/>
          <w:color w:val="000000"/>
          <w:sz w:val="24"/>
          <w:szCs w:val="24"/>
          <w:shd w:val="clear" w:color="auto" w:fill="FFFFFF"/>
        </w:rPr>
      </w:pPr>
      <w:r w:rsidRPr="00772622">
        <w:rPr>
          <w:rFonts w:ascii="Times New Roman" w:hAnsi="Times New Roman" w:cs="Times New Roman"/>
          <w:color w:val="000000"/>
          <w:sz w:val="24"/>
          <w:szCs w:val="24"/>
          <w:shd w:val="clear" w:color="auto" w:fill="FFFFFF"/>
        </w:rPr>
        <w:t>2)</w:t>
      </w:r>
      <w:r w:rsidRPr="00772622">
        <w:rPr>
          <w:rFonts w:ascii="Times New Roman" w:hAnsi="Times New Roman" w:cs="Times New Roman"/>
          <w:color w:val="000000"/>
          <w:sz w:val="24"/>
          <w:szCs w:val="24"/>
          <w:shd w:val="clear" w:color="auto" w:fill="FFFFFF"/>
        </w:rPr>
        <w:tab/>
        <w:t>Распоряжение Правительства РФ от 31.03.2022 г. № 678-р «Об утверждении Концепции развития дополнительного образования детей до 2030 г. и плана мероприятий по ее реализации»;</w:t>
      </w:r>
    </w:p>
    <w:p w14:paraId="1DF11D65" w14:textId="77777777" w:rsidR="000203AC" w:rsidRPr="00772622" w:rsidRDefault="000203AC" w:rsidP="00772622">
      <w:pPr>
        <w:spacing w:after="0" w:line="240" w:lineRule="auto"/>
        <w:ind w:firstLine="709"/>
        <w:jc w:val="both"/>
        <w:rPr>
          <w:rFonts w:ascii="Times New Roman" w:hAnsi="Times New Roman" w:cs="Times New Roman"/>
          <w:color w:val="000000"/>
          <w:sz w:val="24"/>
          <w:szCs w:val="24"/>
          <w:shd w:val="clear" w:color="auto" w:fill="FFFFFF"/>
        </w:rPr>
      </w:pPr>
      <w:r w:rsidRPr="00772622">
        <w:rPr>
          <w:rFonts w:ascii="Times New Roman" w:hAnsi="Times New Roman" w:cs="Times New Roman"/>
          <w:color w:val="000000"/>
          <w:sz w:val="24"/>
          <w:szCs w:val="24"/>
          <w:shd w:val="clear" w:color="auto" w:fill="FFFFFF"/>
        </w:rPr>
        <w:t>3)</w:t>
      </w:r>
      <w:r w:rsidRPr="00772622">
        <w:rPr>
          <w:rFonts w:ascii="Times New Roman" w:hAnsi="Times New Roman" w:cs="Times New Roman"/>
          <w:color w:val="000000"/>
          <w:sz w:val="24"/>
          <w:szCs w:val="24"/>
          <w:shd w:val="clear" w:color="auto" w:fill="FFFFFF"/>
        </w:rPr>
        <w:tab/>
        <w:t>Приказ Министерства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14:paraId="46017353" w14:textId="77777777" w:rsidR="000203AC" w:rsidRPr="00772622" w:rsidRDefault="000203AC" w:rsidP="00772622">
      <w:pPr>
        <w:spacing w:after="0" w:line="240" w:lineRule="auto"/>
        <w:ind w:firstLine="709"/>
        <w:jc w:val="both"/>
        <w:rPr>
          <w:rFonts w:ascii="Times New Roman" w:hAnsi="Times New Roman" w:cs="Times New Roman"/>
          <w:color w:val="000000"/>
          <w:sz w:val="24"/>
          <w:szCs w:val="24"/>
          <w:shd w:val="clear" w:color="auto" w:fill="FFFFFF"/>
        </w:rPr>
      </w:pPr>
      <w:r w:rsidRPr="00772622">
        <w:rPr>
          <w:rFonts w:ascii="Times New Roman" w:hAnsi="Times New Roman" w:cs="Times New Roman"/>
          <w:color w:val="000000"/>
          <w:sz w:val="24"/>
          <w:szCs w:val="24"/>
          <w:shd w:val="clear" w:color="auto" w:fill="FFFFFF"/>
        </w:rPr>
        <w:t>4)</w:t>
      </w:r>
      <w:r w:rsidRPr="00772622">
        <w:rPr>
          <w:rFonts w:ascii="Times New Roman" w:hAnsi="Times New Roman" w:cs="Times New Roman"/>
          <w:color w:val="000000"/>
          <w:sz w:val="24"/>
          <w:szCs w:val="24"/>
          <w:shd w:val="clear" w:color="auto" w:fill="FFFFFF"/>
        </w:rPr>
        <w:tab/>
        <w:t>Методические рекомендации по проектированию дополнительных общеразвивающих программ (включая разноуровневые программы) (письмо Министерства образования и науки РФ от 18.11.2015 года № 09-3242);</w:t>
      </w:r>
    </w:p>
    <w:p w14:paraId="40B20381" w14:textId="77777777" w:rsidR="000203AC" w:rsidRPr="00772622" w:rsidRDefault="000203AC" w:rsidP="00772622">
      <w:pPr>
        <w:spacing w:after="0" w:line="240" w:lineRule="auto"/>
        <w:ind w:firstLine="709"/>
        <w:jc w:val="both"/>
        <w:rPr>
          <w:rFonts w:ascii="Times New Roman" w:hAnsi="Times New Roman" w:cs="Times New Roman"/>
          <w:color w:val="000000"/>
          <w:sz w:val="24"/>
          <w:szCs w:val="24"/>
          <w:shd w:val="clear" w:color="auto" w:fill="FFFFFF"/>
        </w:rPr>
      </w:pPr>
      <w:r w:rsidRPr="00772622">
        <w:rPr>
          <w:rFonts w:ascii="Times New Roman" w:hAnsi="Times New Roman" w:cs="Times New Roman"/>
          <w:color w:val="000000"/>
          <w:sz w:val="24"/>
          <w:szCs w:val="24"/>
          <w:shd w:val="clear" w:color="auto" w:fill="FFFFFF"/>
        </w:rPr>
        <w:t>5)</w:t>
      </w:r>
      <w:r w:rsidRPr="00772622">
        <w:rPr>
          <w:rFonts w:ascii="Times New Roman" w:hAnsi="Times New Roman" w:cs="Times New Roman"/>
          <w:color w:val="000000"/>
          <w:sz w:val="24"/>
          <w:szCs w:val="24"/>
          <w:shd w:val="clear" w:color="auto" w:fill="FFFFFF"/>
        </w:rPr>
        <w:tab/>
        <w:t>Постановление Главного государственного санитарного врача РФ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083D493A" w14:textId="77777777" w:rsidR="000203AC" w:rsidRPr="00772622" w:rsidRDefault="000203AC" w:rsidP="00772622">
      <w:pPr>
        <w:spacing w:after="0" w:line="240" w:lineRule="auto"/>
        <w:ind w:firstLine="709"/>
        <w:jc w:val="both"/>
        <w:rPr>
          <w:rFonts w:ascii="Times New Roman" w:hAnsi="Times New Roman" w:cs="Times New Roman"/>
          <w:color w:val="000000"/>
          <w:sz w:val="24"/>
          <w:szCs w:val="24"/>
          <w:shd w:val="clear" w:color="auto" w:fill="FFFFFF"/>
        </w:rPr>
      </w:pPr>
      <w:r w:rsidRPr="00772622">
        <w:rPr>
          <w:rFonts w:ascii="Times New Roman" w:hAnsi="Times New Roman" w:cs="Times New Roman"/>
          <w:color w:val="000000"/>
          <w:sz w:val="24"/>
          <w:szCs w:val="24"/>
          <w:shd w:val="clear" w:color="auto" w:fill="FFFFFF"/>
        </w:rPr>
        <w:t>6)</w:t>
      </w:r>
      <w:r w:rsidRPr="00772622">
        <w:rPr>
          <w:rFonts w:ascii="Times New Roman" w:hAnsi="Times New Roman" w:cs="Times New Roman"/>
          <w:color w:val="000000"/>
          <w:sz w:val="24"/>
          <w:szCs w:val="24"/>
          <w:shd w:val="clear" w:color="auto" w:fill="FFFFFF"/>
        </w:rPr>
        <w:tab/>
        <w:t>Устав муниципального бюджетного общеобразовательного учреждения «</w:t>
      </w:r>
      <w:proofErr w:type="spellStart"/>
      <w:r w:rsidRPr="00772622">
        <w:rPr>
          <w:rFonts w:ascii="Times New Roman" w:hAnsi="Times New Roman" w:cs="Times New Roman"/>
          <w:color w:val="000000"/>
          <w:sz w:val="24"/>
          <w:szCs w:val="24"/>
          <w:shd w:val="clear" w:color="auto" w:fill="FFFFFF"/>
        </w:rPr>
        <w:t>Сийская</w:t>
      </w:r>
      <w:proofErr w:type="spellEnd"/>
      <w:r w:rsidRPr="00772622">
        <w:rPr>
          <w:rFonts w:ascii="Times New Roman" w:hAnsi="Times New Roman" w:cs="Times New Roman"/>
          <w:color w:val="000000"/>
          <w:sz w:val="24"/>
          <w:szCs w:val="24"/>
          <w:shd w:val="clear" w:color="auto" w:fill="FFFFFF"/>
        </w:rPr>
        <w:t xml:space="preserve"> СШ №116» Пинежского муниципального района Архангельской области.</w:t>
      </w:r>
    </w:p>
    <w:p w14:paraId="4E9F9C10" w14:textId="77777777" w:rsidR="00E20A0C" w:rsidRPr="00772622" w:rsidRDefault="00F1246D" w:rsidP="00772622">
      <w:pPr>
        <w:spacing w:after="0" w:line="240" w:lineRule="auto"/>
        <w:ind w:firstLine="709"/>
        <w:jc w:val="both"/>
        <w:rPr>
          <w:rFonts w:ascii="Times New Roman" w:hAnsi="Times New Roman" w:cs="Times New Roman"/>
          <w:sz w:val="24"/>
          <w:szCs w:val="24"/>
        </w:rPr>
      </w:pPr>
      <w:r w:rsidRPr="00772622">
        <w:rPr>
          <w:rFonts w:ascii="Times New Roman" w:hAnsi="Times New Roman" w:cs="Times New Roman"/>
          <w:b/>
          <w:sz w:val="24"/>
          <w:szCs w:val="24"/>
        </w:rPr>
        <w:t>Актуальность программы</w:t>
      </w:r>
      <w:bookmarkEnd w:id="1"/>
    </w:p>
    <w:p w14:paraId="5C32F1A5" w14:textId="77777777" w:rsidR="00E20A0C" w:rsidRPr="00772622" w:rsidRDefault="00824ADD" w:rsidP="00772622">
      <w:pPr>
        <w:spacing w:after="0" w:line="240" w:lineRule="auto"/>
        <w:ind w:firstLine="709"/>
        <w:jc w:val="both"/>
        <w:rPr>
          <w:rFonts w:ascii="Times New Roman" w:hAnsi="Times New Roman" w:cs="Times New Roman"/>
          <w:bCs/>
          <w:color w:val="181818"/>
          <w:sz w:val="24"/>
          <w:szCs w:val="24"/>
        </w:rPr>
      </w:pPr>
      <w:r w:rsidRPr="00772622">
        <w:rPr>
          <w:rFonts w:ascii="Times New Roman" w:hAnsi="Times New Roman" w:cs="Times New Roman"/>
          <w:bCs/>
          <w:sz w:val="24"/>
          <w:szCs w:val="24"/>
        </w:rPr>
        <w:t>Сегодня общество требует не только квалифицированных специалистов</w:t>
      </w:r>
      <w:r w:rsidRPr="00772622">
        <w:rPr>
          <w:rFonts w:ascii="Times New Roman" w:hAnsi="Times New Roman" w:cs="Times New Roman"/>
          <w:bCs/>
          <w:color w:val="181818"/>
          <w:sz w:val="24"/>
          <w:szCs w:val="24"/>
        </w:rPr>
        <w:t xml:space="preserve"> в разных областях, но и требует от человека новых социальных навыков: умения общаться с разными категориями людей, быть способным работать в команде, уметь заинтересовывать, мотивировать других людей. К особенностям подросткового возраста также относят: повышенное беспокойство, тревогу, резкие перепады настроения, негативизм. В этот период особенно остро проявляется потребность в признании и оценке окружающими, и, одновременно, стремление показать свою независимость. </w:t>
      </w:r>
    </w:p>
    <w:p w14:paraId="296D2CFF" w14:textId="77777777" w:rsidR="00E20A0C" w:rsidRPr="00772622" w:rsidRDefault="00824ADD" w:rsidP="00772622">
      <w:pPr>
        <w:spacing w:after="0" w:line="240" w:lineRule="auto"/>
        <w:ind w:firstLine="709"/>
        <w:jc w:val="both"/>
        <w:rPr>
          <w:rFonts w:ascii="Times New Roman" w:hAnsi="Times New Roman" w:cs="Times New Roman"/>
          <w:bCs/>
          <w:color w:val="181818"/>
          <w:sz w:val="24"/>
          <w:szCs w:val="24"/>
        </w:rPr>
      </w:pPr>
      <w:r w:rsidRPr="00772622">
        <w:rPr>
          <w:rFonts w:ascii="Times New Roman" w:hAnsi="Times New Roman" w:cs="Times New Roman"/>
          <w:bCs/>
          <w:color w:val="181818"/>
          <w:sz w:val="24"/>
          <w:szCs w:val="24"/>
        </w:rPr>
        <w:t>Переходный возраст – один из самых сложных периодов жизни человека. Важно именно в этот период, оказать поддержку ребенку, чтобы он мог осознать свои ценности и установить приоритеты, стать более терпимым, гибким, внимательным.</w:t>
      </w:r>
    </w:p>
    <w:p w14:paraId="5C63F53F" w14:textId="77777777" w:rsidR="00C737B1" w:rsidRPr="00772622" w:rsidRDefault="00824ADD" w:rsidP="00772622">
      <w:pPr>
        <w:spacing w:after="0" w:line="240" w:lineRule="auto"/>
        <w:ind w:firstLine="709"/>
        <w:jc w:val="both"/>
        <w:rPr>
          <w:rFonts w:ascii="Times New Roman" w:hAnsi="Times New Roman" w:cs="Times New Roman"/>
          <w:bCs/>
          <w:color w:val="181818"/>
          <w:sz w:val="24"/>
          <w:szCs w:val="24"/>
        </w:rPr>
      </w:pPr>
      <w:r w:rsidRPr="00772622">
        <w:rPr>
          <w:rFonts w:ascii="Times New Roman" w:hAnsi="Times New Roman" w:cs="Times New Roman"/>
          <w:bCs/>
          <w:color w:val="181818"/>
          <w:sz w:val="24"/>
          <w:szCs w:val="24"/>
        </w:rPr>
        <w:t>Порой мы забываем, что ребенок в школе не только читает, пишет, считает, но и чувствует, переживает, размышляет, оценивает себя, друзей, и взрослых. И помогать ему надо, прежде всего, в понимании самого себя и своего места в школьной жизни, во взаимодействии с ребятами и учителем. Помогать в поиске своих ресурсов, утверждении веры в себя и свои возможности, устремлении к преодолению школьных трудностей. И тогда школьный путь будет непременно успешным и радостным.</w:t>
      </w:r>
    </w:p>
    <w:p w14:paraId="01C45E16" w14:textId="77777777" w:rsidR="00E20A0C" w:rsidRPr="00772622" w:rsidRDefault="00E20A0C" w:rsidP="00772622">
      <w:pPr>
        <w:spacing w:after="0" w:line="240" w:lineRule="auto"/>
        <w:ind w:firstLine="709"/>
        <w:jc w:val="both"/>
        <w:rPr>
          <w:rFonts w:ascii="Times New Roman" w:hAnsi="Times New Roman" w:cs="Times New Roman"/>
          <w:bCs/>
          <w:color w:val="181818"/>
          <w:sz w:val="24"/>
          <w:szCs w:val="24"/>
        </w:rPr>
      </w:pPr>
      <w:r w:rsidRPr="00772622">
        <w:rPr>
          <w:rFonts w:ascii="Times New Roman" w:hAnsi="Times New Roman" w:cs="Times New Roman"/>
          <w:bCs/>
          <w:color w:val="181818"/>
          <w:sz w:val="24"/>
          <w:szCs w:val="24"/>
        </w:rPr>
        <w:t>Актуальность программы «Навстречу к себе» обусловлена тем, что подростковый и юношеский возраст – важнейший период в психосоциальном развитии человека. Подросток – уже не ребенок, но еще не взрослый. Он активно включается во взрослую жизнь, формирует свою идентичность, осваивает различные социальные роли. Его глобальная жизненная ориентация зависит от того, как он будет относиться к миру в целом, к себе и другим в этом мире. Позиция терпимости и доверия – это основа для осуществления выбора будущих поколений в пользу мира, а не войны, мирного сосуществования человечества, а не конфликтов.</w:t>
      </w:r>
    </w:p>
    <w:p w14:paraId="655A308E" w14:textId="77777777" w:rsidR="00E20A0C" w:rsidRPr="00772622" w:rsidRDefault="00C22135" w:rsidP="00772622">
      <w:pPr>
        <w:spacing w:after="0" w:line="240" w:lineRule="auto"/>
        <w:ind w:firstLine="709"/>
        <w:jc w:val="both"/>
        <w:rPr>
          <w:rFonts w:ascii="Times New Roman" w:hAnsi="Times New Roman" w:cs="Times New Roman"/>
          <w:bCs/>
          <w:color w:val="181818"/>
          <w:sz w:val="24"/>
          <w:szCs w:val="24"/>
        </w:rPr>
      </w:pPr>
      <w:r w:rsidRPr="00772622">
        <w:rPr>
          <w:rFonts w:ascii="Times New Roman" w:hAnsi="Times New Roman" w:cs="Times New Roman"/>
          <w:bCs/>
          <w:color w:val="181818"/>
          <w:sz w:val="24"/>
          <w:szCs w:val="24"/>
        </w:rPr>
        <w:t xml:space="preserve">Программа ориентирована на основные положения развития современной школы, традиции, сложившиеся в работе с детьми, достижения психолого-педагогической науки и практики. Гармоничное развитие личности ребёнка, успешность во взрослой жизни возможны при наличии здоровья, определяемого Всемирной организацией </w:t>
      </w:r>
      <w:r w:rsidRPr="00772622">
        <w:rPr>
          <w:rFonts w:ascii="Times New Roman" w:hAnsi="Times New Roman" w:cs="Times New Roman"/>
          <w:bCs/>
          <w:color w:val="181818"/>
          <w:sz w:val="24"/>
          <w:szCs w:val="24"/>
        </w:rPr>
        <w:lastRenderedPageBreak/>
        <w:t>здравоохранения как состояние физического, психического и социального благополучия ребёнка.</w:t>
      </w:r>
    </w:p>
    <w:p w14:paraId="5005AB21" w14:textId="77777777" w:rsidR="00C22135" w:rsidRPr="00772622" w:rsidRDefault="00C22135" w:rsidP="00772622">
      <w:pPr>
        <w:spacing w:after="0" w:line="240" w:lineRule="auto"/>
        <w:ind w:firstLine="709"/>
        <w:jc w:val="both"/>
        <w:rPr>
          <w:rFonts w:ascii="Times New Roman" w:hAnsi="Times New Roman" w:cs="Times New Roman"/>
          <w:bCs/>
          <w:color w:val="181818"/>
          <w:sz w:val="24"/>
          <w:szCs w:val="24"/>
        </w:rPr>
      </w:pPr>
      <w:r w:rsidRPr="00772622">
        <w:rPr>
          <w:rFonts w:ascii="Times New Roman" w:hAnsi="Times New Roman" w:cs="Times New Roman"/>
          <w:bCs/>
          <w:color w:val="181818"/>
          <w:sz w:val="24"/>
          <w:szCs w:val="24"/>
        </w:rPr>
        <w:t xml:space="preserve">Программа имеет социально – </w:t>
      </w:r>
      <w:r w:rsidR="000203AC" w:rsidRPr="00772622">
        <w:rPr>
          <w:rFonts w:ascii="Times New Roman" w:hAnsi="Times New Roman" w:cs="Times New Roman"/>
          <w:bCs/>
          <w:color w:val="181818"/>
          <w:sz w:val="24"/>
          <w:szCs w:val="24"/>
        </w:rPr>
        <w:t>гуманитарную</w:t>
      </w:r>
      <w:r w:rsidRPr="00772622">
        <w:rPr>
          <w:rFonts w:ascii="Times New Roman" w:hAnsi="Times New Roman" w:cs="Times New Roman"/>
          <w:bCs/>
          <w:color w:val="181818"/>
          <w:sz w:val="24"/>
          <w:szCs w:val="24"/>
        </w:rPr>
        <w:t xml:space="preserve"> направленность.</w:t>
      </w:r>
    </w:p>
    <w:p w14:paraId="0482DEEB" w14:textId="77777777" w:rsidR="00C22135" w:rsidRPr="00772622" w:rsidRDefault="00581C49" w:rsidP="00772622">
      <w:pPr>
        <w:spacing w:after="0" w:line="240" w:lineRule="auto"/>
        <w:ind w:firstLine="709"/>
        <w:jc w:val="both"/>
        <w:rPr>
          <w:rFonts w:ascii="Times New Roman" w:hAnsi="Times New Roman" w:cs="Times New Roman"/>
          <w:b/>
          <w:bCs/>
          <w:color w:val="181818"/>
          <w:sz w:val="24"/>
          <w:szCs w:val="24"/>
        </w:rPr>
      </w:pPr>
      <w:r w:rsidRPr="00772622">
        <w:rPr>
          <w:rFonts w:ascii="Times New Roman" w:hAnsi="Times New Roman" w:cs="Times New Roman"/>
          <w:b/>
          <w:bCs/>
          <w:color w:val="181818"/>
          <w:sz w:val="24"/>
          <w:szCs w:val="24"/>
        </w:rPr>
        <w:t>Педагогическая целесообразность</w:t>
      </w:r>
    </w:p>
    <w:p w14:paraId="2BAE8D40" w14:textId="77777777" w:rsidR="00C22135" w:rsidRPr="00772622" w:rsidRDefault="00C22135" w:rsidP="00772622">
      <w:pPr>
        <w:spacing w:after="0" w:line="240" w:lineRule="auto"/>
        <w:ind w:firstLine="709"/>
        <w:jc w:val="both"/>
        <w:rPr>
          <w:rFonts w:ascii="Times New Roman" w:hAnsi="Times New Roman" w:cs="Times New Roman"/>
          <w:bCs/>
          <w:color w:val="181818"/>
          <w:sz w:val="24"/>
          <w:szCs w:val="24"/>
        </w:rPr>
      </w:pPr>
      <w:r w:rsidRPr="00772622">
        <w:rPr>
          <w:rFonts w:ascii="Times New Roman" w:hAnsi="Times New Roman" w:cs="Times New Roman"/>
          <w:bCs/>
          <w:color w:val="181818"/>
          <w:sz w:val="24"/>
          <w:szCs w:val="24"/>
        </w:rPr>
        <w:t>Известно, что в ходе взаимодействия с окружающими людьми происходит социализация ребёнка, усвоение им определённой системы ценностей, норм общечеловеческой культуры. Кроме того, общение выполняет важнейшую роль в возникновении и развитии самосознания и самооценки. В процессе общения ребёнок получает возможность с помощью взрослых и сверстников оценивать себя в разных сферах жизнедеятельности</w:t>
      </w:r>
      <w:r w:rsidR="005D5D9B" w:rsidRPr="00772622">
        <w:rPr>
          <w:rFonts w:ascii="Times New Roman" w:hAnsi="Times New Roman" w:cs="Times New Roman"/>
          <w:bCs/>
          <w:color w:val="181818"/>
          <w:sz w:val="24"/>
          <w:szCs w:val="24"/>
        </w:rPr>
        <w:t>. Педагогическая целесообразность программы</w:t>
      </w:r>
      <w:r w:rsidR="000203AC" w:rsidRPr="00772622">
        <w:rPr>
          <w:rFonts w:ascii="Times New Roman" w:hAnsi="Times New Roman" w:cs="Times New Roman"/>
          <w:bCs/>
          <w:color w:val="181818"/>
          <w:sz w:val="24"/>
          <w:szCs w:val="24"/>
        </w:rPr>
        <w:t xml:space="preserve"> также</w:t>
      </w:r>
      <w:r w:rsidR="005D5D9B" w:rsidRPr="00772622">
        <w:rPr>
          <w:rFonts w:ascii="Times New Roman" w:hAnsi="Times New Roman" w:cs="Times New Roman"/>
          <w:bCs/>
          <w:color w:val="181818"/>
          <w:sz w:val="24"/>
          <w:szCs w:val="24"/>
        </w:rPr>
        <w:t xml:space="preserve"> заключается в том, что она способствует социализации и профессиональному самоопределению учащихся через формирование представлений о себе, собственных ресурсах, возможностях и способностях, представлений о рынке труда и рынке образовательных услуг, а также активизации личностной позиции учащихся в ситуации профессионального выбора.</w:t>
      </w:r>
    </w:p>
    <w:p w14:paraId="626DACB6" w14:textId="77777777" w:rsidR="00A77F6E" w:rsidRPr="00772622" w:rsidRDefault="00A77F6E" w:rsidP="00772622">
      <w:pPr>
        <w:spacing w:after="0" w:line="240" w:lineRule="auto"/>
        <w:ind w:firstLine="709"/>
        <w:jc w:val="both"/>
        <w:rPr>
          <w:rFonts w:ascii="Times New Roman" w:hAnsi="Times New Roman" w:cs="Times New Roman"/>
          <w:b/>
          <w:bCs/>
          <w:color w:val="181818"/>
          <w:sz w:val="24"/>
          <w:szCs w:val="24"/>
        </w:rPr>
      </w:pPr>
      <w:r w:rsidRPr="00772622">
        <w:rPr>
          <w:rFonts w:ascii="Times New Roman" w:hAnsi="Times New Roman" w:cs="Times New Roman"/>
          <w:b/>
          <w:bCs/>
          <w:color w:val="181818"/>
          <w:sz w:val="24"/>
          <w:szCs w:val="24"/>
        </w:rPr>
        <w:t>Возможность использования программы в других образовательных системах</w:t>
      </w:r>
    </w:p>
    <w:p w14:paraId="2487A181" w14:textId="77777777" w:rsidR="00A77F6E" w:rsidRPr="00772622" w:rsidRDefault="00A77F6E" w:rsidP="00772622">
      <w:pPr>
        <w:spacing w:after="0" w:line="240" w:lineRule="auto"/>
        <w:ind w:firstLine="709"/>
        <w:jc w:val="both"/>
        <w:rPr>
          <w:rFonts w:ascii="Times New Roman" w:hAnsi="Times New Roman" w:cs="Times New Roman"/>
          <w:bCs/>
          <w:color w:val="181818"/>
          <w:sz w:val="24"/>
          <w:szCs w:val="24"/>
        </w:rPr>
      </w:pPr>
      <w:r w:rsidRPr="00772622">
        <w:rPr>
          <w:rFonts w:ascii="Times New Roman" w:hAnsi="Times New Roman" w:cs="Times New Roman"/>
          <w:bCs/>
          <w:color w:val="181818"/>
          <w:sz w:val="24"/>
          <w:szCs w:val="24"/>
        </w:rPr>
        <w:t xml:space="preserve">Программа разработана для реализации как в рамках учреждения (при её разработке учитывались ресурсные, материально – технические и методические возможности учреждения), так и в других образовательных организациях при условии наличия необходимых ресурсов. </w:t>
      </w:r>
    </w:p>
    <w:p w14:paraId="024B8E1C" w14:textId="77777777" w:rsidR="00C737B1" w:rsidRPr="00772622" w:rsidRDefault="00F1246D" w:rsidP="00772622">
      <w:pPr>
        <w:pStyle w:val="a6"/>
        <w:ind w:firstLine="709"/>
        <w:jc w:val="both"/>
        <w:rPr>
          <w:color w:val="000000"/>
          <w:sz w:val="24"/>
          <w:szCs w:val="24"/>
          <w:shd w:val="clear" w:color="auto" w:fill="FFFFFF"/>
        </w:rPr>
      </w:pPr>
      <w:r w:rsidRPr="00772622">
        <w:rPr>
          <w:b/>
          <w:color w:val="000000"/>
          <w:sz w:val="24"/>
          <w:szCs w:val="24"/>
          <w:shd w:val="clear" w:color="auto" w:fill="FFFFFF"/>
        </w:rPr>
        <w:t>Цель</w:t>
      </w:r>
      <w:r w:rsidR="00E20A0C" w:rsidRPr="00772622">
        <w:rPr>
          <w:b/>
          <w:color w:val="000000"/>
          <w:sz w:val="24"/>
          <w:szCs w:val="24"/>
          <w:shd w:val="clear" w:color="auto" w:fill="FFFFFF"/>
        </w:rPr>
        <w:t xml:space="preserve"> программы</w:t>
      </w:r>
      <w:r w:rsidR="00581C49" w:rsidRPr="00772622">
        <w:rPr>
          <w:b/>
          <w:color w:val="000000"/>
          <w:sz w:val="24"/>
          <w:szCs w:val="24"/>
          <w:shd w:val="clear" w:color="auto" w:fill="FFFFFF"/>
        </w:rPr>
        <w:t xml:space="preserve"> </w:t>
      </w:r>
      <w:r w:rsidR="005D5D9B" w:rsidRPr="00772622">
        <w:rPr>
          <w:b/>
          <w:color w:val="000000"/>
          <w:sz w:val="24"/>
          <w:szCs w:val="24"/>
          <w:shd w:val="clear" w:color="auto" w:fill="FFFFFF"/>
        </w:rPr>
        <w:t>–</w:t>
      </w:r>
      <w:r w:rsidR="00581C49" w:rsidRPr="00772622">
        <w:rPr>
          <w:b/>
          <w:color w:val="000000"/>
          <w:sz w:val="24"/>
          <w:szCs w:val="24"/>
          <w:shd w:val="clear" w:color="auto" w:fill="FFFFFF"/>
        </w:rPr>
        <w:t xml:space="preserve"> </w:t>
      </w:r>
      <w:r w:rsidR="005D5D9B" w:rsidRPr="00772622">
        <w:rPr>
          <w:color w:val="000000"/>
          <w:sz w:val="24"/>
          <w:szCs w:val="24"/>
          <w:shd w:val="clear" w:color="auto" w:fill="FFFFFF"/>
        </w:rPr>
        <w:t xml:space="preserve">оказание учащимся психолого-педагогической и информационной поддержки в </w:t>
      </w:r>
      <w:r w:rsidR="00C737B1" w:rsidRPr="00772622">
        <w:rPr>
          <w:sz w:val="24"/>
          <w:szCs w:val="24"/>
        </w:rPr>
        <w:t>самопознани</w:t>
      </w:r>
      <w:r w:rsidR="005D5D9B" w:rsidRPr="00772622">
        <w:rPr>
          <w:sz w:val="24"/>
          <w:szCs w:val="24"/>
        </w:rPr>
        <w:t>и</w:t>
      </w:r>
      <w:r w:rsidR="00C737B1" w:rsidRPr="00772622">
        <w:rPr>
          <w:sz w:val="24"/>
          <w:szCs w:val="24"/>
        </w:rPr>
        <w:t xml:space="preserve">, </w:t>
      </w:r>
      <w:r w:rsidR="00E20A0C" w:rsidRPr="00772622">
        <w:rPr>
          <w:sz w:val="24"/>
          <w:szCs w:val="24"/>
        </w:rPr>
        <w:t>развития эмоционального интеллекта, коммуникативных способностей, толерантности.</w:t>
      </w:r>
    </w:p>
    <w:p w14:paraId="27977D26" w14:textId="77777777" w:rsidR="00C22135" w:rsidRPr="00772622" w:rsidRDefault="00F1246D" w:rsidP="00772622">
      <w:pPr>
        <w:tabs>
          <w:tab w:val="left" w:pos="6398"/>
        </w:tabs>
        <w:spacing w:after="0" w:line="240" w:lineRule="auto"/>
        <w:ind w:firstLine="709"/>
        <w:rPr>
          <w:rFonts w:ascii="Times New Roman" w:hAnsi="Times New Roman" w:cs="Times New Roman"/>
          <w:b/>
          <w:sz w:val="24"/>
          <w:szCs w:val="24"/>
        </w:rPr>
      </w:pPr>
      <w:r w:rsidRPr="00772622">
        <w:rPr>
          <w:rFonts w:ascii="Times New Roman" w:hAnsi="Times New Roman" w:cs="Times New Roman"/>
          <w:b/>
          <w:sz w:val="24"/>
          <w:szCs w:val="24"/>
        </w:rPr>
        <w:t>Задачи</w:t>
      </w:r>
      <w:r w:rsidR="00E20A0C" w:rsidRPr="00772622">
        <w:rPr>
          <w:rFonts w:ascii="Times New Roman" w:hAnsi="Times New Roman" w:cs="Times New Roman"/>
          <w:b/>
          <w:sz w:val="24"/>
          <w:szCs w:val="24"/>
        </w:rPr>
        <w:t xml:space="preserve"> программы</w:t>
      </w:r>
    </w:p>
    <w:p w14:paraId="79A8DE64" w14:textId="77777777" w:rsidR="00F1246D" w:rsidRPr="00772622" w:rsidRDefault="00C22135" w:rsidP="00772622">
      <w:pPr>
        <w:tabs>
          <w:tab w:val="left" w:pos="6398"/>
        </w:tabs>
        <w:spacing w:after="0" w:line="240" w:lineRule="auto"/>
        <w:ind w:firstLine="709"/>
        <w:jc w:val="both"/>
        <w:rPr>
          <w:rFonts w:ascii="Times New Roman" w:hAnsi="Times New Roman" w:cs="Times New Roman"/>
          <w:b/>
          <w:sz w:val="24"/>
          <w:szCs w:val="24"/>
        </w:rPr>
      </w:pPr>
      <w:r w:rsidRPr="00772622">
        <w:rPr>
          <w:rFonts w:ascii="Times New Roman" w:hAnsi="Times New Roman" w:cs="Times New Roman"/>
          <w:b/>
          <w:sz w:val="24"/>
          <w:szCs w:val="24"/>
        </w:rPr>
        <w:t>Обучающие:</w:t>
      </w:r>
    </w:p>
    <w:p w14:paraId="5E688D06" w14:textId="77777777" w:rsidR="007F2D1E" w:rsidRPr="00772622" w:rsidRDefault="007F2D1E" w:rsidP="00772622">
      <w:pPr>
        <w:tabs>
          <w:tab w:val="left" w:pos="6398"/>
        </w:tabs>
        <w:spacing w:after="0" w:line="240" w:lineRule="auto"/>
        <w:ind w:firstLine="709"/>
        <w:jc w:val="both"/>
        <w:rPr>
          <w:rFonts w:ascii="Times New Roman" w:hAnsi="Times New Roman" w:cs="Times New Roman"/>
          <w:sz w:val="24"/>
          <w:szCs w:val="24"/>
        </w:rPr>
      </w:pPr>
      <w:r w:rsidRPr="00772622">
        <w:rPr>
          <w:rFonts w:ascii="Times New Roman" w:hAnsi="Times New Roman" w:cs="Times New Roman"/>
          <w:sz w:val="24"/>
          <w:szCs w:val="24"/>
        </w:rPr>
        <w:t>-</w:t>
      </w:r>
      <w:r w:rsidR="005D5D9B" w:rsidRPr="00772622">
        <w:rPr>
          <w:rFonts w:ascii="Times New Roman" w:hAnsi="Times New Roman" w:cs="Times New Roman"/>
          <w:sz w:val="24"/>
          <w:szCs w:val="24"/>
        </w:rPr>
        <w:t xml:space="preserve"> формирование </w:t>
      </w:r>
      <w:r w:rsidRPr="00772622">
        <w:rPr>
          <w:rFonts w:ascii="Times New Roman" w:hAnsi="Times New Roman" w:cs="Times New Roman"/>
          <w:sz w:val="24"/>
          <w:szCs w:val="24"/>
        </w:rPr>
        <w:t>понятий эмоции, самопознание, толерантность, коммуникация, конфликты, сотрудничество, компромисс,</w:t>
      </w:r>
    </w:p>
    <w:p w14:paraId="6BF71231" w14:textId="77777777" w:rsidR="007F2D1E" w:rsidRPr="00772622" w:rsidRDefault="007F2D1E" w:rsidP="00772622">
      <w:pPr>
        <w:tabs>
          <w:tab w:val="left" w:pos="6398"/>
        </w:tabs>
        <w:spacing w:after="0" w:line="240" w:lineRule="auto"/>
        <w:ind w:firstLine="709"/>
        <w:jc w:val="both"/>
        <w:rPr>
          <w:rFonts w:ascii="Times New Roman" w:hAnsi="Times New Roman" w:cs="Times New Roman"/>
          <w:sz w:val="24"/>
          <w:szCs w:val="24"/>
        </w:rPr>
      </w:pPr>
      <w:r w:rsidRPr="00772622">
        <w:rPr>
          <w:rFonts w:ascii="Times New Roman" w:hAnsi="Times New Roman" w:cs="Times New Roman"/>
          <w:sz w:val="24"/>
          <w:szCs w:val="24"/>
        </w:rPr>
        <w:t xml:space="preserve">- </w:t>
      </w:r>
      <w:r w:rsidR="005D5D9B" w:rsidRPr="00772622">
        <w:rPr>
          <w:rFonts w:ascii="Times New Roman" w:hAnsi="Times New Roman" w:cs="Times New Roman"/>
          <w:sz w:val="24"/>
          <w:szCs w:val="24"/>
        </w:rPr>
        <w:t xml:space="preserve">формирование </w:t>
      </w:r>
      <w:r w:rsidRPr="00772622">
        <w:rPr>
          <w:rFonts w:ascii="Times New Roman" w:hAnsi="Times New Roman" w:cs="Times New Roman"/>
          <w:sz w:val="24"/>
          <w:szCs w:val="24"/>
        </w:rPr>
        <w:t>навыков самопознания, бесконфликтного взаим</w:t>
      </w:r>
      <w:r w:rsidR="005D5D9B" w:rsidRPr="00772622">
        <w:rPr>
          <w:rFonts w:ascii="Times New Roman" w:hAnsi="Times New Roman" w:cs="Times New Roman"/>
          <w:sz w:val="24"/>
          <w:szCs w:val="24"/>
        </w:rPr>
        <w:t>одействия, навыков вербализации;</w:t>
      </w:r>
    </w:p>
    <w:p w14:paraId="0081DB0A" w14:textId="77777777" w:rsidR="005D5D9B" w:rsidRPr="00772622" w:rsidRDefault="005D5D9B" w:rsidP="00772622">
      <w:pPr>
        <w:tabs>
          <w:tab w:val="left" w:pos="6398"/>
        </w:tabs>
        <w:spacing w:after="0" w:line="240" w:lineRule="auto"/>
        <w:ind w:firstLine="709"/>
        <w:jc w:val="both"/>
        <w:rPr>
          <w:rFonts w:ascii="Times New Roman" w:hAnsi="Times New Roman" w:cs="Times New Roman"/>
          <w:sz w:val="24"/>
          <w:szCs w:val="24"/>
        </w:rPr>
      </w:pPr>
      <w:r w:rsidRPr="00772622">
        <w:rPr>
          <w:rFonts w:ascii="Times New Roman" w:hAnsi="Times New Roman" w:cs="Times New Roman"/>
          <w:sz w:val="24"/>
          <w:szCs w:val="24"/>
        </w:rPr>
        <w:t>- актуализация процесса профессионального самоопределения учащихся за счет специальной организации их деятельности;</w:t>
      </w:r>
    </w:p>
    <w:p w14:paraId="10BCBE37" w14:textId="77777777" w:rsidR="005D5D9B" w:rsidRPr="00772622" w:rsidRDefault="005D5D9B" w:rsidP="00772622">
      <w:pPr>
        <w:tabs>
          <w:tab w:val="left" w:pos="6398"/>
        </w:tabs>
        <w:spacing w:after="0" w:line="240" w:lineRule="auto"/>
        <w:ind w:firstLine="709"/>
        <w:jc w:val="both"/>
        <w:rPr>
          <w:rFonts w:ascii="Times New Roman" w:hAnsi="Times New Roman" w:cs="Times New Roman"/>
          <w:sz w:val="24"/>
          <w:szCs w:val="24"/>
        </w:rPr>
      </w:pPr>
      <w:r w:rsidRPr="00772622">
        <w:rPr>
          <w:rFonts w:ascii="Times New Roman" w:hAnsi="Times New Roman" w:cs="Times New Roman"/>
          <w:sz w:val="24"/>
          <w:szCs w:val="24"/>
        </w:rPr>
        <w:t>- получение знаний о себе, о мире профессионального труда, их соотнесения в процессе обучения.</w:t>
      </w:r>
    </w:p>
    <w:p w14:paraId="33DA0492" w14:textId="77777777" w:rsidR="007F2D1E" w:rsidRPr="00772622" w:rsidRDefault="007F2D1E" w:rsidP="00772622">
      <w:pPr>
        <w:tabs>
          <w:tab w:val="left" w:pos="6398"/>
        </w:tabs>
        <w:spacing w:after="0" w:line="240" w:lineRule="auto"/>
        <w:ind w:firstLine="709"/>
        <w:jc w:val="both"/>
        <w:rPr>
          <w:rFonts w:ascii="Times New Roman" w:hAnsi="Times New Roman" w:cs="Times New Roman"/>
          <w:b/>
          <w:sz w:val="24"/>
          <w:szCs w:val="24"/>
        </w:rPr>
      </w:pPr>
      <w:r w:rsidRPr="00772622">
        <w:rPr>
          <w:rFonts w:ascii="Times New Roman" w:hAnsi="Times New Roman" w:cs="Times New Roman"/>
          <w:b/>
          <w:sz w:val="24"/>
          <w:szCs w:val="24"/>
        </w:rPr>
        <w:t>Развивающие:</w:t>
      </w:r>
    </w:p>
    <w:p w14:paraId="4DEE2A0B" w14:textId="77777777" w:rsidR="00E20A0C" w:rsidRPr="00772622" w:rsidRDefault="00E20A0C" w:rsidP="00772622">
      <w:pPr>
        <w:tabs>
          <w:tab w:val="left" w:pos="6398"/>
        </w:tabs>
        <w:spacing w:after="0" w:line="240" w:lineRule="auto"/>
        <w:ind w:firstLine="709"/>
        <w:jc w:val="both"/>
        <w:rPr>
          <w:rFonts w:ascii="Times New Roman" w:hAnsi="Times New Roman" w:cs="Times New Roman"/>
          <w:sz w:val="24"/>
          <w:szCs w:val="24"/>
        </w:rPr>
      </w:pPr>
      <w:r w:rsidRPr="00772622">
        <w:rPr>
          <w:rFonts w:ascii="Times New Roman" w:hAnsi="Times New Roman" w:cs="Times New Roman"/>
          <w:b/>
          <w:sz w:val="24"/>
          <w:szCs w:val="24"/>
        </w:rPr>
        <w:t xml:space="preserve">- </w:t>
      </w:r>
      <w:r w:rsidRPr="00772622">
        <w:rPr>
          <w:rFonts w:ascii="Times New Roman" w:hAnsi="Times New Roman" w:cs="Times New Roman"/>
          <w:sz w:val="24"/>
          <w:szCs w:val="24"/>
        </w:rPr>
        <w:t>изуч</w:t>
      </w:r>
      <w:r w:rsidR="005D5D9B" w:rsidRPr="00772622">
        <w:rPr>
          <w:rFonts w:ascii="Times New Roman" w:hAnsi="Times New Roman" w:cs="Times New Roman"/>
          <w:sz w:val="24"/>
          <w:szCs w:val="24"/>
        </w:rPr>
        <w:t>ение</w:t>
      </w:r>
      <w:r w:rsidRPr="00772622">
        <w:rPr>
          <w:rFonts w:ascii="Times New Roman" w:hAnsi="Times New Roman" w:cs="Times New Roman"/>
          <w:sz w:val="24"/>
          <w:szCs w:val="24"/>
        </w:rPr>
        <w:t xml:space="preserve"> психологически</w:t>
      </w:r>
      <w:r w:rsidR="005D5D9B" w:rsidRPr="00772622">
        <w:rPr>
          <w:rFonts w:ascii="Times New Roman" w:hAnsi="Times New Roman" w:cs="Times New Roman"/>
          <w:sz w:val="24"/>
          <w:szCs w:val="24"/>
        </w:rPr>
        <w:t>х</w:t>
      </w:r>
      <w:r w:rsidRPr="00772622">
        <w:rPr>
          <w:rFonts w:ascii="Times New Roman" w:hAnsi="Times New Roman" w:cs="Times New Roman"/>
          <w:sz w:val="24"/>
          <w:szCs w:val="24"/>
        </w:rPr>
        <w:t xml:space="preserve"> закономерност</w:t>
      </w:r>
      <w:r w:rsidR="005D5D9B" w:rsidRPr="00772622">
        <w:rPr>
          <w:rFonts w:ascii="Times New Roman" w:hAnsi="Times New Roman" w:cs="Times New Roman"/>
          <w:sz w:val="24"/>
          <w:szCs w:val="24"/>
        </w:rPr>
        <w:t>ей</w:t>
      </w:r>
      <w:r w:rsidRPr="00772622">
        <w:rPr>
          <w:rFonts w:ascii="Times New Roman" w:hAnsi="Times New Roman" w:cs="Times New Roman"/>
          <w:sz w:val="24"/>
          <w:szCs w:val="24"/>
        </w:rPr>
        <w:t>, механизм</w:t>
      </w:r>
      <w:r w:rsidR="005D5D9B" w:rsidRPr="00772622">
        <w:rPr>
          <w:rFonts w:ascii="Times New Roman" w:hAnsi="Times New Roman" w:cs="Times New Roman"/>
          <w:sz w:val="24"/>
          <w:szCs w:val="24"/>
        </w:rPr>
        <w:t>ов</w:t>
      </w:r>
      <w:r w:rsidRPr="00772622">
        <w:rPr>
          <w:rFonts w:ascii="Times New Roman" w:hAnsi="Times New Roman" w:cs="Times New Roman"/>
          <w:sz w:val="24"/>
          <w:szCs w:val="24"/>
        </w:rPr>
        <w:t xml:space="preserve"> и способ</w:t>
      </w:r>
      <w:r w:rsidR="005D5D9B" w:rsidRPr="00772622">
        <w:rPr>
          <w:rFonts w:ascii="Times New Roman" w:hAnsi="Times New Roman" w:cs="Times New Roman"/>
          <w:sz w:val="24"/>
          <w:szCs w:val="24"/>
        </w:rPr>
        <w:t>ов</w:t>
      </w:r>
      <w:r w:rsidRPr="00772622">
        <w:rPr>
          <w:rFonts w:ascii="Times New Roman" w:hAnsi="Times New Roman" w:cs="Times New Roman"/>
          <w:sz w:val="24"/>
          <w:szCs w:val="24"/>
        </w:rPr>
        <w:t xml:space="preserve"> межличностного взаимодействия для создания основы эффективных коммуникаций;</w:t>
      </w:r>
    </w:p>
    <w:p w14:paraId="44CFD7C0" w14:textId="77777777" w:rsidR="00E20A0C" w:rsidRPr="00772622" w:rsidRDefault="00E20A0C" w:rsidP="00772622">
      <w:pPr>
        <w:tabs>
          <w:tab w:val="left" w:pos="6398"/>
        </w:tabs>
        <w:spacing w:after="0" w:line="240" w:lineRule="auto"/>
        <w:ind w:firstLine="709"/>
        <w:jc w:val="both"/>
        <w:rPr>
          <w:rFonts w:ascii="Times New Roman" w:hAnsi="Times New Roman" w:cs="Times New Roman"/>
          <w:sz w:val="24"/>
          <w:szCs w:val="24"/>
        </w:rPr>
      </w:pPr>
      <w:r w:rsidRPr="00772622">
        <w:rPr>
          <w:rFonts w:ascii="Times New Roman" w:hAnsi="Times New Roman" w:cs="Times New Roman"/>
          <w:sz w:val="24"/>
          <w:szCs w:val="24"/>
        </w:rPr>
        <w:t>- способствова</w:t>
      </w:r>
      <w:r w:rsidR="005D5D9B" w:rsidRPr="00772622">
        <w:rPr>
          <w:rFonts w:ascii="Times New Roman" w:hAnsi="Times New Roman" w:cs="Times New Roman"/>
          <w:sz w:val="24"/>
          <w:szCs w:val="24"/>
        </w:rPr>
        <w:t>ние</w:t>
      </w:r>
      <w:r w:rsidRPr="00772622">
        <w:rPr>
          <w:rFonts w:ascii="Times New Roman" w:hAnsi="Times New Roman" w:cs="Times New Roman"/>
          <w:sz w:val="24"/>
          <w:szCs w:val="24"/>
        </w:rPr>
        <w:t xml:space="preserve"> развитию самосознания и </w:t>
      </w:r>
      <w:proofErr w:type="spellStart"/>
      <w:r w:rsidRPr="00772622">
        <w:rPr>
          <w:rFonts w:ascii="Times New Roman" w:hAnsi="Times New Roman" w:cs="Times New Roman"/>
          <w:sz w:val="24"/>
          <w:szCs w:val="24"/>
        </w:rPr>
        <w:t>самоисследования</w:t>
      </w:r>
      <w:proofErr w:type="spellEnd"/>
      <w:r w:rsidRPr="00772622">
        <w:rPr>
          <w:rFonts w:ascii="Times New Roman" w:hAnsi="Times New Roman" w:cs="Times New Roman"/>
          <w:sz w:val="24"/>
          <w:szCs w:val="24"/>
        </w:rPr>
        <w:t xml:space="preserve"> участников группы для коррекции или предупреждения эмоциональных нарушений на основе внутриличностных и поведенческих изменений;</w:t>
      </w:r>
    </w:p>
    <w:p w14:paraId="7494CA8C" w14:textId="77777777" w:rsidR="00F1246D" w:rsidRPr="00772622" w:rsidRDefault="00E20A0C" w:rsidP="00772622">
      <w:pPr>
        <w:tabs>
          <w:tab w:val="left" w:pos="6398"/>
        </w:tabs>
        <w:spacing w:after="0" w:line="240" w:lineRule="auto"/>
        <w:ind w:firstLine="709"/>
        <w:jc w:val="both"/>
        <w:rPr>
          <w:rFonts w:ascii="Times New Roman" w:hAnsi="Times New Roman" w:cs="Times New Roman"/>
          <w:sz w:val="24"/>
          <w:szCs w:val="24"/>
        </w:rPr>
      </w:pPr>
      <w:r w:rsidRPr="00772622">
        <w:rPr>
          <w:rFonts w:ascii="Times New Roman" w:hAnsi="Times New Roman" w:cs="Times New Roman"/>
          <w:sz w:val="24"/>
          <w:szCs w:val="24"/>
        </w:rPr>
        <w:t xml:space="preserve">- </w:t>
      </w:r>
      <w:r w:rsidR="00C22135" w:rsidRPr="00772622">
        <w:rPr>
          <w:rFonts w:ascii="Times New Roman" w:hAnsi="Times New Roman" w:cs="Times New Roman"/>
          <w:sz w:val="24"/>
          <w:szCs w:val="24"/>
        </w:rPr>
        <w:t>р</w:t>
      </w:r>
      <w:r w:rsidRPr="00772622">
        <w:rPr>
          <w:rFonts w:ascii="Times New Roman" w:hAnsi="Times New Roman" w:cs="Times New Roman"/>
          <w:sz w:val="24"/>
          <w:szCs w:val="24"/>
        </w:rPr>
        <w:t>азвитие умения саморегуляции, самоконтроля и адекватных</w:t>
      </w:r>
      <w:r w:rsidR="007F2D1E" w:rsidRPr="00772622">
        <w:rPr>
          <w:rFonts w:ascii="Times New Roman" w:hAnsi="Times New Roman" w:cs="Times New Roman"/>
          <w:sz w:val="24"/>
          <w:szCs w:val="24"/>
        </w:rPr>
        <w:t xml:space="preserve"> форм их проявления в повед</w:t>
      </w:r>
      <w:r w:rsidR="005D5D9B" w:rsidRPr="00772622">
        <w:rPr>
          <w:rFonts w:ascii="Times New Roman" w:hAnsi="Times New Roman" w:cs="Times New Roman"/>
          <w:sz w:val="24"/>
          <w:szCs w:val="24"/>
        </w:rPr>
        <w:t>ении, позитивных форм поведения;</w:t>
      </w:r>
    </w:p>
    <w:p w14:paraId="0B2B48FC" w14:textId="77777777" w:rsidR="005D5D9B" w:rsidRPr="00772622" w:rsidRDefault="005D5D9B" w:rsidP="00772622">
      <w:pPr>
        <w:tabs>
          <w:tab w:val="left" w:pos="6398"/>
        </w:tabs>
        <w:spacing w:after="0" w:line="240" w:lineRule="auto"/>
        <w:ind w:firstLine="709"/>
        <w:jc w:val="both"/>
        <w:rPr>
          <w:rFonts w:ascii="Times New Roman" w:hAnsi="Times New Roman" w:cs="Times New Roman"/>
          <w:sz w:val="24"/>
          <w:szCs w:val="24"/>
        </w:rPr>
      </w:pPr>
      <w:r w:rsidRPr="00772622">
        <w:rPr>
          <w:rFonts w:ascii="Times New Roman" w:hAnsi="Times New Roman" w:cs="Times New Roman"/>
          <w:sz w:val="24"/>
          <w:szCs w:val="24"/>
        </w:rPr>
        <w:t>- развитие у учащихся способности к профессиональной адаптации в современных социально-экономических условиях;</w:t>
      </w:r>
    </w:p>
    <w:p w14:paraId="169BA339" w14:textId="77777777" w:rsidR="007F2D1E" w:rsidRPr="00772622" w:rsidRDefault="007F2D1E" w:rsidP="00772622">
      <w:pPr>
        <w:tabs>
          <w:tab w:val="left" w:pos="6398"/>
        </w:tabs>
        <w:spacing w:after="0" w:line="240" w:lineRule="auto"/>
        <w:ind w:firstLine="709"/>
        <w:jc w:val="both"/>
        <w:rPr>
          <w:rFonts w:ascii="Times New Roman" w:hAnsi="Times New Roman" w:cs="Times New Roman"/>
          <w:b/>
          <w:sz w:val="24"/>
          <w:szCs w:val="24"/>
        </w:rPr>
      </w:pPr>
      <w:r w:rsidRPr="00772622">
        <w:rPr>
          <w:rFonts w:ascii="Times New Roman" w:hAnsi="Times New Roman" w:cs="Times New Roman"/>
          <w:b/>
          <w:sz w:val="24"/>
          <w:szCs w:val="24"/>
        </w:rPr>
        <w:t>Воспитывающие:</w:t>
      </w:r>
    </w:p>
    <w:p w14:paraId="6BD1739B" w14:textId="77777777" w:rsidR="007F2D1E" w:rsidRPr="00772622" w:rsidRDefault="007F2D1E" w:rsidP="00772622">
      <w:pPr>
        <w:tabs>
          <w:tab w:val="left" w:pos="6398"/>
        </w:tabs>
        <w:spacing w:after="0" w:line="240" w:lineRule="auto"/>
        <w:ind w:firstLine="709"/>
        <w:jc w:val="both"/>
        <w:rPr>
          <w:rFonts w:ascii="Times New Roman" w:hAnsi="Times New Roman" w:cs="Times New Roman"/>
          <w:sz w:val="24"/>
          <w:szCs w:val="24"/>
        </w:rPr>
      </w:pPr>
      <w:r w:rsidRPr="00772622">
        <w:rPr>
          <w:rFonts w:ascii="Times New Roman" w:hAnsi="Times New Roman" w:cs="Times New Roman"/>
          <w:sz w:val="24"/>
          <w:szCs w:val="24"/>
        </w:rPr>
        <w:t>- улучшени</w:t>
      </w:r>
      <w:r w:rsidR="005D5D9B" w:rsidRPr="00772622">
        <w:rPr>
          <w:rFonts w:ascii="Times New Roman" w:hAnsi="Times New Roman" w:cs="Times New Roman"/>
          <w:sz w:val="24"/>
          <w:szCs w:val="24"/>
        </w:rPr>
        <w:t>е</w:t>
      </w:r>
      <w:r w:rsidRPr="00772622">
        <w:rPr>
          <w:rFonts w:ascii="Times New Roman" w:hAnsi="Times New Roman" w:cs="Times New Roman"/>
          <w:sz w:val="24"/>
          <w:szCs w:val="24"/>
        </w:rPr>
        <w:t xml:space="preserve"> субъективного самочувствия и укрепления психологического здоровья.</w:t>
      </w:r>
    </w:p>
    <w:p w14:paraId="5D4D0076" w14:textId="77777777" w:rsidR="00A77F6E" w:rsidRPr="00772622" w:rsidRDefault="007F2D1E" w:rsidP="00772622">
      <w:pPr>
        <w:tabs>
          <w:tab w:val="left" w:pos="6398"/>
        </w:tabs>
        <w:spacing w:after="0" w:line="240" w:lineRule="auto"/>
        <w:ind w:firstLine="720"/>
        <w:jc w:val="both"/>
        <w:rPr>
          <w:rFonts w:ascii="Times New Roman" w:hAnsi="Times New Roman" w:cs="Times New Roman"/>
          <w:sz w:val="24"/>
          <w:szCs w:val="24"/>
        </w:rPr>
      </w:pPr>
      <w:r w:rsidRPr="00772622">
        <w:rPr>
          <w:rFonts w:ascii="Times New Roman" w:hAnsi="Times New Roman" w:cs="Times New Roman"/>
          <w:sz w:val="24"/>
          <w:szCs w:val="24"/>
        </w:rPr>
        <w:t>- снятие психоэмоционального напряжения (состояний агрессивности,</w:t>
      </w:r>
      <w:r w:rsidR="00A77F6E" w:rsidRPr="00772622">
        <w:rPr>
          <w:rFonts w:ascii="Times New Roman" w:hAnsi="Times New Roman" w:cs="Times New Roman"/>
          <w:sz w:val="24"/>
          <w:szCs w:val="24"/>
        </w:rPr>
        <w:t xml:space="preserve"> </w:t>
      </w:r>
      <w:r w:rsidRPr="00772622">
        <w:rPr>
          <w:rFonts w:ascii="Times New Roman" w:hAnsi="Times New Roman" w:cs="Times New Roman"/>
          <w:sz w:val="24"/>
          <w:szCs w:val="24"/>
        </w:rPr>
        <w:t xml:space="preserve">тревожности), мышечных зажимов, преодоление двигательного автоматизма, освоение приемов </w:t>
      </w:r>
      <w:proofErr w:type="spellStart"/>
      <w:r w:rsidRPr="00772622">
        <w:rPr>
          <w:rFonts w:ascii="Times New Roman" w:hAnsi="Times New Roman" w:cs="Times New Roman"/>
          <w:sz w:val="24"/>
          <w:szCs w:val="24"/>
        </w:rPr>
        <w:t>саморасслабления</w:t>
      </w:r>
      <w:proofErr w:type="spellEnd"/>
      <w:r w:rsidRPr="00772622">
        <w:rPr>
          <w:rFonts w:ascii="Times New Roman" w:hAnsi="Times New Roman" w:cs="Times New Roman"/>
          <w:sz w:val="24"/>
          <w:szCs w:val="24"/>
        </w:rPr>
        <w:t>, снижения тревожности;</w:t>
      </w:r>
    </w:p>
    <w:p w14:paraId="6E179225" w14:textId="77777777" w:rsidR="005D5D9B" w:rsidRPr="00772622" w:rsidRDefault="005D5D9B" w:rsidP="00772622">
      <w:pPr>
        <w:tabs>
          <w:tab w:val="left" w:pos="6398"/>
        </w:tabs>
        <w:spacing w:after="0" w:line="240" w:lineRule="auto"/>
        <w:ind w:firstLine="720"/>
        <w:jc w:val="both"/>
        <w:rPr>
          <w:rFonts w:ascii="Times New Roman" w:hAnsi="Times New Roman" w:cs="Times New Roman"/>
          <w:sz w:val="24"/>
          <w:szCs w:val="24"/>
        </w:rPr>
      </w:pPr>
      <w:r w:rsidRPr="00772622">
        <w:rPr>
          <w:rFonts w:ascii="Times New Roman" w:hAnsi="Times New Roman" w:cs="Times New Roman"/>
          <w:sz w:val="24"/>
          <w:szCs w:val="24"/>
        </w:rPr>
        <w:t>- формирование мотивов выбора профессии.</w:t>
      </w:r>
    </w:p>
    <w:p w14:paraId="194E8922" w14:textId="77777777" w:rsidR="003B42DB" w:rsidRPr="00772622" w:rsidRDefault="003B42DB" w:rsidP="00772622">
      <w:pPr>
        <w:spacing w:after="0" w:line="240" w:lineRule="auto"/>
        <w:ind w:firstLine="720"/>
        <w:jc w:val="both"/>
        <w:rPr>
          <w:rFonts w:ascii="Times New Roman" w:hAnsi="Times New Roman" w:cs="Times New Roman"/>
          <w:b/>
          <w:bCs/>
          <w:sz w:val="24"/>
          <w:szCs w:val="24"/>
        </w:rPr>
      </w:pPr>
      <w:r w:rsidRPr="00772622">
        <w:rPr>
          <w:rFonts w:ascii="Times New Roman" w:hAnsi="Times New Roman" w:cs="Times New Roman"/>
          <w:b/>
          <w:bCs/>
          <w:sz w:val="24"/>
          <w:szCs w:val="24"/>
        </w:rPr>
        <w:t>Отличительные особенности программы</w:t>
      </w:r>
    </w:p>
    <w:p w14:paraId="74EFA235" w14:textId="77777777" w:rsidR="003B42DB" w:rsidRPr="00772622" w:rsidRDefault="003B42DB" w:rsidP="00772622">
      <w:pPr>
        <w:spacing w:after="0" w:line="240" w:lineRule="auto"/>
        <w:ind w:firstLine="720"/>
        <w:jc w:val="both"/>
        <w:rPr>
          <w:rFonts w:ascii="Times New Roman" w:hAnsi="Times New Roman" w:cs="Times New Roman"/>
          <w:bCs/>
          <w:sz w:val="24"/>
          <w:szCs w:val="24"/>
        </w:rPr>
      </w:pPr>
      <w:r w:rsidRPr="00772622">
        <w:rPr>
          <w:rFonts w:ascii="Times New Roman" w:hAnsi="Times New Roman" w:cs="Times New Roman"/>
          <w:bCs/>
          <w:sz w:val="24"/>
          <w:szCs w:val="24"/>
        </w:rPr>
        <w:lastRenderedPageBreak/>
        <w:t>Программа имеет модульную структуру. Каждый модуль является самостоятельной единицей и включает в себя итоговое занятие, направленное на обобщение полученных знаний и рефлексию. Модули, можно изучать линейно и параллельно, последовательность изучения не задана. Она представляет обучающемуся возможность выбора модулей, а значит возможность построения индивидуального учебного плана.</w:t>
      </w:r>
    </w:p>
    <w:p w14:paraId="282EC8B0" w14:textId="77777777" w:rsidR="003B42DB" w:rsidRPr="00772622" w:rsidRDefault="003B42DB" w:rsidP="00772622">
      <w:pPr>
        <w:spacing w:after="0" w:line="240" w:lineRule="auto"/>
        <w:ind w:firstLine="720"/>
        <w:jc w:val="both"/>
        <w:rPr>
          <w:rFonts w:ascii="Times New Roman" w:hAnsi="Times New Roman" w:cs="Times New Roman"/>
          <w:bCs/>
          <w:sz w:val="24"/>
          <w:szCs w:val="24"/>
        </w:rPr>
      </w:pPr>
      <w:r w:rsidRPr="00772622">
        <w:rPr>
          <w:rFonts w:ascii="Times New Roman" w:hAnsi="Times New Roman" w:cs="Times New Roman"/>
          <w:bCs/>
          <w:sz w:val="24"/>
          <w:szCs w:val="24"/>
        </w:rPr>
        <w:t>Также отличительной особенностью данной программы является коррекционно-развивающая деятельность, которая направлена на гармонизацию личностного развития подростка на данном возрастном этапе, способствует более эффективному развитию  его познавательной деятельности, обеспечивает регуляцию психоэмоционального состояния подростка, облегчает установление социально-коммуникативных отношений  с окружающими людьми, создает необходимые условия для проведения первичной психологической профилактики школьной и социальной дезадаптации ребят «группы риска», способствует профессиональному самоопределению воспитанников.</w:t>
      </w:r>
    </w:p>
    <w:p w14:paraId="25D5BE1D" w14:textId="77777777" w:rsidR="00A77F6E" w:rsidRPr="00772622" w:rsidRDefault="00A77F6E" w:rsidP="00772622">
      <w:pPr>
        <w:spacing w:after="0" w:line="240" w:lineRule="auto"/>
        <w:ind w:firstLine="720"/>
        <w:jc w:val="both"/>
        <w:rPr>
          <w:rFonts w:ascii="Times New Roman" w:hAnsi="Times New Roman" w:cs="Times New Roman"/>
          <w:b/>
          <w:bCs/>
          <w:sz w:val="24"/>
          <w:szCs w:val="24"/>
        </w:rPr>
      </w:pPr>
      <w:r w:rsidRPr="00772622">
        <w:rPr>
          <w:rFonts w:ascii="Times New Roman" w:hAnsi="Times New Roman" w:cs="Times New Roman"/>
          <w:b/>
          <w:bCs/>
          <w:sz w:val="24"/>
          <w:szCs w:val="24"/>
        </w:rPr>
        <w:t>Характеристика обучающихся по программе</w:t>
      </w:r>
    </w:p>
    <w:p w14:paraId="13EB1E87" w14:textId="77777777" w:rsidR="00A77F6E" w:rsidRPr="00772622" w:rsidRDefault="00A77F6E" w:rsidP="00772622">
      <w:pPr>
        <w:spacing w:after="0" w:line="240" w:lineRule="auto"/>
        <w:ind w:firstLine="720"/>
        <w:jc w:val="both"/>
        <w:rPr>
          <w:rFonts w:ascii="Times New Roman" w:hAnsi="Times New Roman" w:cs="Times New Roman"/>
          <w:bCs/>
          <w:sz w:val="24"/>
          <w:szCs w:val="24"/>
        </w:rPr>
      </w:pPr>
      <w:r w:rsidRPr="00772622">
        <w:rPr>
          <w:rFonts w:ascii="Times New Roman" w:hAnsi="Times New Roman" w:cs="Times New Roman"/>
          <w:bCs/>
          <w:sz w:val="24"/>
          <w:szCs w:val="24"/>
        </w:rPr>
        <w:t>Программа предназначена для обучения детей в возрасте 16-18 лет. Специальных требований к уровню подготовки обучающихся нет. На обучение принимаются все желающие при наличии вакантных мест. Группы формируются по смешанному принципу.</w:t>
      </w:r>
      <w:r w:rsidR="00AE041E" w:rsidRPr="00772622">
        <w:rPr>
          <w:rFonts w:ascii="Times New Roman" w:hAnsi="Times New Roman" w:cs="Times New Roman"/>
          <w:sz w:val="24"/>
          <w:szCs w:val="24"/>
        </w:rPr>
        <w:t xml:space="preserve"> </w:t>
      </w:r>
      <w:r w:rsidR="00AE041E" w:rsidRPr="00772622">
        <w:rPr>
          <w:rFonts w:ascii="Times New Roman" w:hAnsi="Times New Roman" w:cs="Times New Roman"/>
          <w:bCs/>
          <w:sz w:val="24"/>
          <w:szCs w:val="24"/>
        </w:rPr>
        <w:t>Количество детей в группе: 10-12 человек</w:t>
      </w:r>
    </w:p>
    <w:p w14:paraId="3DFED92A" w14:textId="77777777" w:rsidR="00A77F6E" w:rsidRPr="00772622" w:rsidRDefault="00A77F6E" w:rsidP="00772622">
      <w:pPr>
        <w:spacing w:after="0" w:line="240" w:lineRule="auto"/>
        <w:ind w:firstLine="720"/>
        <w:jc w:val="both"/>
        <w:rPr>
          <w:rFonts w:ascii="Times New Roman" w:hAnsi="Times New Roman" w:cs="Times New Roman"/>
          <w:b/>
          <w:bCs/>
          <w:sz w:val="24"/>
          <w:szCs w:val="24"/>
        </w:rPr>
      </w:pPr>
      <w:r w:rsidRPr="00772622">
        <w:rPr>
          <w:rFonts w:ascii="Times New Roman" w:hAnsi="Times New Roman" w:cs="Times New Roman"/>
          <w:b/>
          <w:bCs/>
          <w:sz w:val="24"/>
          <w:szCs w:val="24"/>
        </w:rPr>
        <w:t>Сроки и этапы реализации программы</w:t>
      </w:r>
    </w:p>
    <w:p w14:paraId="74DDFBF8" w14:textId="77777777" w:rsidR="00021A14" w:rsidRPr="00772622" w:rsidRDefault="00021A14" w:rsidP="00772622">
      <w:pPr>
        <w:spacing w:after="0" w:line="240" w:lineRule="auto"/>
        <w:ind w:firstLine="720"/>
        <w:jc w:val="both"/>
        <w:rPr>
          <w:rFonts w:ascii="Times New Roman" w:hAnsi="Times New Roman" w:cs="Times New Roman"/>
          <w:bCs/>
          <w:sz w:val="24"/>
          <w:szCs w:val="24"/>
        </w:rPr>
      </w:pPr>
      <w:r w:rsidRPr="00772622">
        <w:rPr>
          <w:rFonts w:ascii="Times New Roman" w:hAnsi="Times New Roman" w:cs="Times New Roman"/>
          <w:bCs/>
          <w:sz w:val="24"/>
          <w:szCs w:val="24"/>
        </w:rPr>
        <w:t xml:space="preserve">Программа имеет модульную структуру, каждый модуль из которой имеет вариативный характер. Обучающийся может выбрать один любой модуль для освоения, либо два модуля одновременно. Выбор модуля для обучения обусловлен интересами и склонностями обучающегося. Обучение может быть организовано как линейно, так и параллельно. </w:t>
      </w:r>
    </w:p>
    <w:p w14:paraId="03183F86" w14:textId="77777777" w:rsidR="00021A14" w:rsidRPr="00772622" w:rsidRDefault="00021A14" w:rsidP="00772622">
      <w:pPr>
        <w:spacing w:after="0" w:line="240" w:lineRule="auto"/>
        <w:ind w:firstLine="720"/>
        <w:jc w:val="both"/>
        <w:rPr>
          <w:rFonts w:ascii="Times New Roman" w:hAnsi="Times New Roman" w:cs="Times New Roman"/>
          <w:bCs/>
          <w:sz w:val="24"/>
          <w:szCs w:val="24"/>
        </w:rPr>
      </w:pPr>
      <w:r w:rsidRPr="00772622">
        <w:rPr>
          <w:rFonts w:ascii="Times New Roman" w:hAnsi="Times New Roman" w:cs="Times New Roman"/>
          <w:bCs/>
          <w:sz w:val="24"/>
          <w:szCs w:val="24"/>
        </w:rPr>
        <w:t xml:space="preserve">I модуль «Кто я?» - </w:t>
      </w:r>
      <w:r w:rsidR="003B42DB" w:rsidRPr="00772622">
        <w:rPr>
          <w:rFonts w:ascii="Times New Roman" w:hAnsi="Times New Roman" w:cs="Times New Roman"/>
          <w:bCs/>
          <w:sz w:val="24"/>
          <w:szCs w:val="24"/>
        </w:rPr>
        <w:t>17</w:t>
      </w:r>
      <w:r w:rsidRPr="00772622">
        <w:rPr>
          <w:rFonts w:ascii="Times New Roman" w:hAnsi="Times New Roman" w:cs="Times New Roman"/>
          <w:bCs/>
          <w:sz w:val="24"/>
          <w:szCs w:val="24"/>
        </w:rPr>
        <w:t xml:space="preserve"> ч.</w:t>
      </w:r>
    </w:p>
    <w:p w14:paraId="5449B6D8" w14:textId="77777777" w:rsidR="00021A14" w:rsidRPr="00772622" w:rsidRDefault="00021A14" w:rsidP="00772622">
      <w:pPr>
        <w:spacing w:after="0" w:line="240" w:lineRule="auto"/>
        <w:ind w:firstLine="720"/>
        <w:jc w:val="both"/>
        <w:rPr>
          <w:rFonts w:ascii="Times New Roman" w:hAnsi="Times New Roman" w:cs="Times New Roman"/>
          <w:bCs/>
          <w:sz w:val="24"/>
          <w:szCs w:val="24"/>
        </w:rPr>
      </w:pPr>
      <w:r w:rsidRPr="00772622">
        <w:rPr>
          <w:rFonts w:ascii="Times New Roman" w:hAnsi="Times New Roman" w:cs="Times New Roman"/>
          <w:bCs/>
          <w:sz w:val="24"/>
          <w:szCs w:val="24"/>
        </w:rPr>
        <w:t xml:space="preserve">II модуль «Я выбираю профессию» - </w:t>
      </w:r>
      <w:r w:rsidR="003B42DB" w:rsidRPr="00772622">
        <w:rPr>
          <w:rFonts w:ascii="Times New Roman" w:hAnsi="Times New Roman" w:cs="Times New Roman"/>
          <w:bCs/>
          <w:sz w:val="24"/>
          <w:szCs w:val="24"/>
        </w:rPr>
        <w:t>17</w:t>
      </w:r>
      <w:r w:rsidRPr="00772622">
        <w:rPr>
          <w:rFonts w:ascii="Times New Roman" w:hAnsi="Times New Roman" w:cs="Times New Roman"/>
          <w:bCs/>
          <w:sz w:val="24"/>
          <w:szCs w:val="24"/>
        </w:rPr>
        <w:t xml:space="preserve"> ч.</w:t>
      </w:r>
    </w:p>
    <w:p w14:paraId="2AF85B08" w14:textId="77777777" w:rsidR="00A77F6E" w:rsidRPr="00772622" w:rsidRDefault="00A77F6E" w:rsidP="00772622">
      <w:pPr>
        <w:spacing w:after="0" w:line="240" w:lineRule="auto"/>
        <w:ind w:firstLine="720"/>
        <w:jc w:val="both"/>
        <w:rPr>
          <w:rFonts w:ascii="Times New Roman" w:hAnsi="Times New Roman" w:cs="Times New Roman"/>
          <w:b/>
          <w:bCs/>
          <w:sz w:val="24"/>
          <w:szCs w:val="24"/>
        </w:rPr>
      </w:pPr>
      <w:r w:rsidRPr="00772622">
        <w:rPr>
          <w:rFonts w:ascii="Times New Roman" w:hAnsi="Times New Roman" w:cs="Times New Roman"/>
          <w:b/>
          <w:bCs/>
          <w:sz w:val="24"/>
          <w:szCs w:val="24"/>
        </w:rPr>
        <w:t>Формы и режим занятий</w:t>
      </w:r>
    </w:p>
    <w:p w14:paraId="14C9153B" w14:textId="77777777" w:rsidR="004C6CEF" w:rsidRPr="00772622" w:rsidRDefault="00AE041E" w:rsidP="00772622">
      <w:pPr>
        <w:spacing w:after="0" w:line="240" w:lineRule="auto"/>
        <w:ind w:firstLine="720"/>
        <w:jc w:val="both"/>
        <w:rPr>
          <w:rFonts w:ascii="Times New Roman" w:hAnsi="Times New Roman" w:cs="Times New Roman"/>
          <w:bCs/>
          <w:sz w:val="24"/>
          <w:szCs w:val="24"/>
        </w:rPr>
      </w:pPr>
      <w:r w:rsidRPr="00772622">
        <w:rPr>
          <w:rFonts w:ascii="Times New Roman" w:hAnsi="Times New Roman" w:cs="Times New Roman"/>
          <w:bCs/>
          <w:sz w:val="24"/>
          <w:szCs w:val="24"/>
        </w:rPr>
        <w:t xml:space="preserve">Срок реализации программы – один год обучения. Учебный план рассчитан на 34 часа, продолжительность занятия – 1 академический час, продолжительность академического часа – 45 минут. </w:t>
      </w:r>
      <w:r w:rsidR="00FD4582" w:rsidRPr="00772622">
        <w:rPr>
          <w:rFonts w:ascii="Times New Roman" w:hAnsi="Times New Roman" w:cs="Times New Roman"/>
          <w:bCs/>
          <w:sz w:val="24"/>
          <w:szCs w:val="24"/>
        </w:rPr>
        <w:t>При необходимости занятие может быть увеличено по времени.</w:t>
      </w:r>
    </w:p>
    <w:p w14:paraId="01402B50" w14:textId="77777777" w:rsidR="00D447B3" w:rsidRPr="00772622" w:rsidRDefault="00A77F6E" w:rsidP="00772622">
      <w:pPr>
        <w:spacing w:after="0" w:line="240" w:lineRule="auto"/>
        <w:ind w:firstLine="709"/>
        <w:rPr>
          <w:rFonts w:ascii="Times New Roman" w:hAnsi="Times New Roman" w:cs="Times New Roman"/>
          <w:b/>
          <w:bCs/>
          <w:sz w:val="24"/>
          <w:szCs w:val="24"/>
        </w:rPr>
      </w:pPr>
      <w:r w:rsidRPr="00772622">
        <w:rPr>
          <w:rFonts w:ascii="Times New Roman" w:hAnsi="Times New Roman" w:cs="Times New Roman"/>
          <w:b/>
          <w:bCs/>
          <w:sz w:val="24"/>
          <w:szCs w:val="24"/>
        </w:rPr>
        <w:t>Ожидаемые результаты</w:t>
      </w:r>
    </w:p>
    <w:p w14:paraId="15CA5C5B" w14:textId="77777777" w:rsidR="00D447B3" w:rsidRPr="00772622" w:rsidRDefault="00021A14" w:rsidP="00772622">
      <w:pPr>
        <w:spacing w:after="0" w:line="240" w:lineRule="auto"/>
        <w:ind w:firstLine="720"/>
        <w:jc w:val="both"/>
        <w:rPr>
          <w:rFonts w:ascii="Times New Roman" w:hAnsi="Times New Roman" w:cs="Times New Roman"/>
          <w:b/>
          <w:bCs/>
          <w:sz w:val="24"/>
          <w:szCs w:val="24"/>
        </w:rPr>
      </w:pPr>
      <w:r w:rsidRPr="00772622">
        <w:rPr>
          <w:rFonts w:ascii="Times New Roman" w:hAnsi="Times New Roman" w:cs="Times New Roman"/>
          <w:b/>
          <w:bCs/>
          <w:sz w:val="24"/>
          <w:szCs w:val="24"/>
        </w:rPr>
        <w:t>Предметные:</w:t>
      </w:r>
    </w:p>
    <w:p w14:paraId="0F45BCB2" w14:textId="77777777" w:rsidR="00021A14" w:rsidRPr="00772622" w:rsidRDefault="006117FD" w:rsidP="00772622">
      <w:pPr>
        <w:spacing w:after="0" w:line="240" w:lineRule="auto"/>
        <w:ind w:firstLine="720"/>
        <w:jc w:val="both"/>
        <w:rPr>
          <w:rFonts w:ascii="Times New Roman" w:hAnsi="Times New Roman" w:cs="Times New Roman"/>
          <w:bCs/>
          <w:sz w:val="24"/>
          <w:szCs w:val="24"/>
        </w:rPr>
      </w:pPr>
      <w:r w:rsidRPr="00772622">
        <w:rPr>
          <w:rFonts w:ascii="Times New Roman" w:hAnsi="Times New Roman" w:cs="Times New Roman"/>
          <w:bCs/>
          <w:sz w:val="24"/>
          <w:szCs w:val="24"/>
        </w:rPr>
        <w:t xml:space="preserve">- </w:t>
      </w:r>
      <w:r w:rsidR="00021A14" w:rsidRPr="00772622">
        <w:rPr>
          <w:rFonts w:ascii="Times New Roman" w:hAnsi="Times New Roman" w:cs="Times New Roman"/>
          <w:bCs/>
          <w:sz w:val="24"/>
          <w:szCs w:val="24"/>
        </w:rPr>
        <w:t>овладение начальными знаниями о</w:t>
      </w:r>
      <w:r w:rsidRPr="00772622">
        <w:rPr>
          <w:rFonts w:ascii="Times New Roman" w:hAnsi="Times New Roman" w:cs="Times New Roman"/>
          <w:bCs/>
          <w:sz w:val="24"/>
          <w:szCs w:val="24"/>
        </w:rPr>
        <w:t xml:space="preserve"> толерантност</w:t>
      </w:r>
      <w:r w:rsidR="00021A14" w:rsidRPr="00772622">
        <w:rPr>
          <w:rFonts w:ascii="Times New Roman" w:hAnsi="Times New Roman" w:cs="Times New Roman"/>
          <w:bCs/>
          <w:sz w:val="24"/>
          <w:szCs w:val="24"/>
        </w:rPr>
        <w:t>и</w:t>
      </w:r>
      <w:r w:rsidRPr="00772622">
        <w:rPr>
          <w:rFonts w:ascii="Times New Roman" w:hAnsi="Times New Roman" w:cs="Times New Roman"/>
          <w:bCs/>
          <w:sz w:val="24"/>
          <w:szCs w:val="24"/>
        </w:rPr>
        <w:t>, бесконфликтно</w:t>
      </w:r>
      <w:r w:rsidR="00021A14" w:rsidRPr="00772622">
        <w:rPr>
          <w:rFonts w:ascii="Times New Roman" w:hAnsi="Times New Roman" w:cs="Times New Roman"/>
          <w:bCs/>
          <w:sz w:val="24"/>
          <w:szCs w:val="24"/>
        </w:rPr>
        <w:t>м</w:t>
      </w:r>
      <w:r w:rsidRPr="00772622">
        <w:rPr>
          <w:rFonts w:ascii="Times New Roman" w:hAnsi="Times New Roman" w:cs="Times New Roman"/>
          <w:bCs/>
          <w:sz w:val="24"/>
          <w:szCs w:val="24"/>
        </w:rPr>
        <w:t xml:space="preserve"> общени</w:t>
      </w:r>
      <w:r w:rsidR="00021A14" w:rsidRPr="00772622">
        <w:rPr>
          <w:rFonts w:ascii="Times New Roman" w:hAnsi="Times New Roman" w:cs="Times New Roman"/>
          <w:bCs/>
          <w:sz w:val="24"/>
          <w:szCs w:val="24"/>
        </w:rPr>
        <w:t>и, самопознании, толерантности, коммуникация;</w:t>
      </w:r>
    </w:p>
    <w:p w14:paraId="0164A909" w14:textId="77777777" w:rsidR="00021A14" w:rsidRPr="00772622" w:rsidRDefault="00021A14" w:rsidP="00772622">
      <w:pPr>
        <w:spacing w:after="0" w:line="240" w:lineRule="auto"/>
        <w:ind w:firstLine="720"/>
        <w:jc w:val="both"/>
        <w:rPr>
          <w:rFonts w:ascii="Times New Roman" w:hAnsi="Times New Roman" w:cs="Times New Roman"/>
          <w:bCs/>
          <w:sz w:val="24"/>
          <w:szCs w:val="24"/>
        </w:rPr>
      </w:pPr>
      <w:r w:rsidRPr="00772622">
        <w:rPr>
          <w:rFonts w:ascii="Times New Roman" w:hAnsi="Times New Roman" w:cs="Times New Roman"/>
          <w:bCs/>
          <w:sz w:val="24"/>
          <w:szCs w:val="24"/>
        </w:rPr>
        <w:t>- овладение знаний об интересах, мотивах и ценностях профессионального труда, а также психофизиологических и психологических ресурсах личности в связи с выбором профессии: понятие о темпераменте, ведущих отношениях личности, эмоционально- волевой сфере, интеллектуальных способностях, стилях общения.</w:t>
      </w:r>
    </w:p>
    <w:p w14:paraId="0DB5681F" w14:textId="77777777" w:rsidR="00021A14" w:rsidRPr="00772622" w:rsidRDefault="00021A14" w:rsidP="00772622">
      <w:pPr>
        <w:spacing w:after="0" w:line="240" w:lineRule="auto"/>
        <w:ind w:firstLine="720"/>
        <w:jc w:val="both"/>
        <w:rPr>
          <w:rFonts w:ascii="Times New Roman" w:hAnsi="Times New Roman" w:cs="Times New Roman"/>
          <w:b/>
          <w:bCs/>
          <w:sz w:val="24"/>
          <w:szCs w:val="24"/>
        </w:rPr>
      </w:pPr>
      <w:r w:rsidRPr="00772622">
        <w:rPr>
          <w:rFonts w:ascii="Times New Roman" w:hAnsi="Times New Roman" w:cs="Times New Roman"/>
          <w:b/>
          <w:bCs/>
          <w:sz w:val="24"/>
          <w:szCs w:val="24"/>
        </w:rPr>
        <w:t>Метапредметные:</w:t>
      </w:r>
    </w:p>
    <w:p w14:paraId="03681EAF" w14:textId="77777777" w:rsidR="00021A14" w:rsidRPr="00772622" w:rsidRDefault="00021A14" w:rsidP="00772622">
      <w:pPr>
        <w:spacing w:after="0" w:line="240" w:lineRule="auto"/>
        <w:ind w:firstLine="720"/>
        <w:jc w:val="both"/>
        <w:rPr>
          <w:rFonts w:ascii="Times New Roman" w:hAnsi="Times New Roman" w:cs="Times New Roman"/>
          <w:bCs/>
          <w:sz w:val="24"/>
          <w:szCs w:val="24"/>
        </w:rPr>
      </w:pPr>
      <w:r w:rsidRPr="00772622">
        <w:rPr>
          <w:rFonts w:ascii="Times New Roman" w:hAnsi="Times New Roman" w:cs="Times New Roman"/>
          <w:bCs/>
          <w:sz w:val="24"/>
          <w:szCs w:val="24"/>
        </w:rPr>
        <w:t>- развитие умения оценить собственные возможности, получать из разнообразных источников и критически осмысливать социальную информацию;</w:t>
      </w:r>
    </w:p>
    <w:p w14:paraId="4C6DC364" w14:textId="77777777" w:rsidR="00D447B3" w:rsidRPr="00772622" w:rsidRDefault="00D447B3" w:rsidP="00772622">
      <w:pPr>
        <w:spacing w:after="0" w:line="240" w:lineRule="auto"/>
        <w:ind w:firstLine="720"/>
        <w:jc w:val="both"/>
        <w:rPr>
          <w:rFonts w:ascii="Times New Roman" w:hAnsi="Times New Roman" w:cs="Times New Roman"/>
          <w:bCs/>
          <w:sz w:val="24"/>
          <w:szCs w:val="24"/>
        </w:rPr>
      </w:pPr>
      <w:r w:rsidRPr="00772622">
        <w:rPr>
          <w:rFonts w:ascii="Times New Roman" w:hAnsi="Times New Roman" w:cs="Times New Roman"/>
          <w:bCs/>
          <w:sz w:val="24"/>
          <w:szCs w:val="24"/>
        </w:rPr>
        <w:t>- осозна</w:t>
      </w:r>
      <w:r w:rsidR="00021A14" w:rsidRPr="00772622">
        <w:rPr>
          <w:rFonts w:ascii="Times New Roman" w:hAnsi="Times New Roman" w:cs="Times New Roman"/>
          <w:bCs/>
          <w:sz w:val="24"/>
          <w:szCs w:val="24"/>
        </w:rPr>
        <w:t>ние</w:t>
      </w:r>
      <w:r w:rsidRPr="00772622">
        <w:rPr>
          <w:rFonts w:ascii="Times New Roman" w:hAnsi="Times New Roman" w:cs="Times New Roman"/>
          <w:bCs/>
          <w:sz w:val="24"/>
          <w:szCs w:val="24"/>
        </w:rPr>
        <w:t xml:space="preserve"> свои</w:t>
      </w:r>
      <w:r w:rsidR="00021A14" w:rsidRPr="00772622">
        <w:rPr>
          <w:rFonts w:ascii="Times New Roman" w:hAnsi="Times New Roman" w:cs="Times New Roman"/>
          <w:bCs/>
          <w:sz w:val="24"/>
          <w:szCs w:val="24"/>
        </w:rPr>
        <w:t>х</w:t>
      </w:r>
      <w:r w:rsidRPr="00772622">
        <w:rPr>
          <w:rFonts w:ascii="Times New Roman" w:hAnsi="Times New Roman" w:cs="Times New Roman"/>
          <w:bCs/>
          <w:sz w:val="24"/>
          <w:szCs w:val="24"/>
        </w:rPr>
        <w:t xml:space="preserve"> физически</w:t>
      </w:r>
      <w:r w:rsidR="00021A14" w:rsidRPr="00772622">
        <w:rPr>
          <w:rFonts w:ascii="Times New Roman" w:hAnsi="Times New Roman" w:cs="Times New Roman"/>
          <w:bCs/>
          <w:sz w:val="24"/>
          <w:szCs w:val="24"/>
        </w:rPr>
        <w:t>х</w:t>
      </w:r>
      <w:r w:rsidRPr="00772622">
        <w:rPr>
          <w:rFonts w:ascii="Times New Roman" w:hAnsi="Times New Roman" w:cs="Times New Roman"/>
          <w:bCs/>
          <w:sz w:val="24"/>
          <w:szCs w:val="24"/>
        </w:rPr>
        <w:t xml:space="preserve"> и эмоциональны</w:t>
      </w:r>
      <w:r w:rsidR="00021A14" w:rsidRPr="00772622">
        <w:rPr>
          <w:rFonts w:ascii="Times New Roman" w:hAnsi="Times New Roman" w:cs="Times New Roman"/>
          <w:bCs/>
          <w:sz w:val="24"/>
          <w:szCs w:val="24"/>
        </w:rPr>
        <w:t>х</w:t>
      </w:r>
      <w:r w:rsidRPr="00772622">
        <w:rPr>
          <w:rFonts w:ascii="Times New Roman" w:hAnsi="Times New Roman" w:cs="Times New Roman"/>
          <w:bCs/>
          <w:sz w:val="24"/>
          <w:szCs w:val="24"/>
        </w:rPr>
        <w:t xml:space="preserve"> ощущени</w:t>
      </w:r>
      <w:r w:rsidR="00021A14" w:rsidRPr="00772622">
        <w:rPr>
          <w:rFonts w:ascii="Times New Roman" w:hAnsi="Times New Roman" w:cs="Times New Roman"/>
          <w:bCs/>
          <w:sz w:val="24"/>
          <w:szCs w:val="24"/>
        </w:rPr>
        <w:t>й</w:t>
      </w:r>
      <w:r w:rsidRPr="00772622">
        <w:rPr>
          <w:rFonts w:ascii="Times New Roman" w:hAnsi="Times New Roman" w:cs="Times New Roman"/>
          <w:bCs/>
          <w:sz w:val="24"/>
          <w:szCs w:val="24"/>
        </w:rPr>
        <w:t>;</w:t>
      </w:r>
    </w:p>
    <w:p w14:paraId="29EDA66D" w14:textId="77777777" w:rsidR="00D447B3" w:rsidRPr="00772622" w:rsidRDefault="00021A14" w:rsidP="00772622">
      <w:pPr>
        <w:spacing w:after="0" w:line="240" w:lineRule="auto"/>
        <w:ind w:firstLine="720"/>
        <w:jc w:val="both"/>
        <w:rPr>
          <w:rFonts w:ascii="Times New Roman" w:hAnsi="Times New Roman" w:cs="Times New Roman"/>
          <w:b/>
          <w:bCs/>
          <w:sz w:val="24"/>
          <w:szCs w:val="24"/>
        </w:rPr>
      </w:pPr>
      <w:r w:rsidRPr="00772622">
        <w:rPr>
          <w:rFonts w:ascii="Times New Roman" w:hAnsi="Times New Roman" w:cs="Times New Roman"/>
          <w:b/>
          <w:bCs/>
          <w:sz w:val="24"/>
          <w:szCs w:val="24"/>
        </w:rPr>
        <w:t>Личностные:</w:t>
      </w:r>
    </w:p>
    <w:p w14:paraId="1D1667EF" w14:textId="77777777" w:rsidR="00021A14" w:rsidRPr="00772622" w:rsidRDefault="00021A14" w:rsidP="00772622">
      <w:pPr>
        <w:spacing w:after="0" w:line="240" w:lineRule="auto"/>
        <w:ind w:firstLine="720"/>
        <w:jc w:val="both"/>
        <w:rPr>
          <w:rFonts w:ascii="Times New Roman" w:hAnsi="Times New Roman" w:cs="Times New Roman"/>
          <w:bCs/>
          <w:sz w:val="24"/>
          <w:szCs w:val="24"/>
        </w:rPr>
      </w:pPr>
      <w:r w:rsidRPr="00772622">
        <w:rPr>
          <w:rFonts w:ascii="Times New Roman" w:hAnsi="Times New Roman" w:cs="Times New Roman"/>
          <w:bCs/>
          <w:sz w:val="24"/>
          <w:szCs w:val="24"/>
        </w:rPr>
        <w:t>- повышение</w:t>
      </w:r>
      <w:r w:rsidR="00FA53E3" w:rsidRPr="00772622">
        <w:rPr>
          <w:rFonts w:ascii="Times New Roman" w:hAnsi="Times New Roman" w:cs="Times New Roman"/>
          <w:bCs/>
          <w:sz w:val="24"/>
          <w:szCs w:val="24"/>
        </w:rPr>
        <w:t xml:space="preserve"> уров</w:t>
      </w:r>
      <w:r w:rsidRPr="00772622">
        <w:rPr>
          <w:rFonts w:ascii="Times New Roman" w:hAnsi="Times New Roman" w:cs="Times New Roman"/>
          <w:bCs/>
          <w:sz w:val="24"/>
          <w:szCs w:val="24"/>
        </w:rPr>
        <w:t>ня психологической компетенции за счет вооружения их соответствующими знаниями и умениями, расширения границ самовоспитания, пробуждения потребности в самосовершенствовании;</w:t>
      </w:r>
    </w:p>
    <w:p w14:paraId="7F9E0879" w14:textId="77777777" w:rsidR="00021A14" w:rsidRPr="00772622" w:rsidRDefault="00021A14" w:rsidP="00772622">
      <w:pPr>
        <w:spacing w:after="0" w:line="240" w:lineRule="auto"/>
        <w:ind w:firstLine="720"/>
        <w:jc w:val="both"/>
        <w:rPr>
          <w:rFonts w:ascii="Times New Roman" w:hAnsi="Times New Roman" w:cs="Times New Roman"/>
          <w:bCs/>
          <w:sz w:val="24"/>
          <w:szCs w:val="24"/>
        </w:rPr>
      </w:pPr>
      <w:r w:rsidRPr="00772622">
        <w:rPr>
          <w:rFonts w:ascii="Times New Roman" w:hAnsi="Times New Roman" w:cs="Times New Roman"/>
          <w:bCs/>
          <w:sz w:val="24"/>
          <w:szCs w:val="24"/>
        </w:rPr>
        <w:t>- формирование положительного отношение к самому себе, осознание своей индивидуальности, уверенность в своих силах применительно к реализации себя в будущей профессии;</w:t>
      </w:r>
    </w:p>
    <w:p w14:paraId="6CB80330" w14:textId="77777777" w:rsidR="00021A14" w:rsidRPr="00772622" w:rsidRDefault="00021A14" w:rsidP="00772622">
      <w:pPr>
        <w:spacing w:after="0" w:line="240" w:lineRule="auto"/>
        <w:ind w:firstLine="720"/>
        <w:jc w:val="both"/>
        <w:rPr>
          <w:rFonts w:ascii="Times New Roman" w:hAnsi="Times New Roman" w:cs="Times New Roman"/>
          <w:bCs/>
          <w:sz w:val="24"/>
          <w:szCs w:val="24"/>
        </w:rPr>
      </w:pPr>
      <w:r w:rsidRPr="00772622">
        <w:rPr>
          <w:rFonts w:ascii="Times New Roman" w:hAnsi="Times New Roman" w:cs="Times New Roman"/>
          <w:bCs/>
          <w:sz w:val="24"/>
          <w:szCs w:val="24"/>
        </w:rPr>
        <w:lastRenderedPageBreak/>
        <w:t>- формирование умения правильно и адекватно относиться к собственным ошибкам, замечаниям;</w:t>
      </w:r>
    </w:p>
    <w:p w14:paraId="6A5F44BE" w14:textId="77777777" w:rsidR="00197773" w:rsidRPr="00772622" w:rsidRDefault="00021A14" w:rsidP="00772622">
      <w:pPr>
        <w:spacing w:after="0" w:line="240" w:lineRule="auto"/>
        <w:ind w:firstLine="720"/>
        <w:jc w:val="both"/>
        <w:rPr>
          <w:rFonts w:ascii="Times New Roman" w:hAnsi="Times New Roman" w:cs="Times New Roman"/>
          <w:b/>
          <w:bCs/>
          <w:sz w:val="24"/>
          <w:szCs w:val="24"/>
        </w:rPr>
      </w:pPr>
      <w:r w:rsidRPr="00772622">
        <w:rPr>
          <w:rFonts w:ascii="Times New Roman" w:hAnsi="Times New Roman" w:cs="Times New Roman"/>
          <w:b/>
          <w:bCs/>
          <w:sz w:val="24"/>
          <w:szCs w:val="24"/>
        </w:rPr>
        <w:t>Формы контроля и подведения итогов реализации программы</w:t>
      </w:r>
    </w:p>
    <w:p w14:paraId="63DD140C" w14:textId="77777777" w:rsidR="00021A14" w:rsidRPr="00772622" w:rsidRDefault="00021A14" w:rsidP="00772622">
      <w:pPr>
        <w:spacing w:after="0" w:line="240" w:lineRule="auto"/>
        <w:ind w:firstLine="720"/>
        <w:jc w:val="both"/>
        <w:rPr>
          <w:rFonts w:ascii="Times New Roman" w:hAnsi="Times New Roman" w:cs="Times New Roman"/>
          <w:bCs/>
          <w:sz w:val="24"/>
          <w:szCs w:val="24"/>
        </w:rPr>
      </w:pPr>
      <w:r w:rsidRPr="00772622">
        <w:rPr>
          <w:rFonts w:ascii="Times New Roman" w:hAnsi="Times New Roman" w:cs="Times New Roman"/>
          <w:bCs/>
          <w:sz w:val="24"/>
          <w:szCs w:val="24"/>
        </w:rPr>
        <w:t>Контроль и оценка результатов освоения программы обучающимися проходит в соответствии с положением о формах периодичности и порядке текущего контроля успеваемости, промежуточной и итоговой аттестации обучающихся МБОУ «</w:t>
      </w:r>
      <w:proofErr w:type="spellStart"/>
      <w:r w:rsidRPr="00772622">
        <w:rPr>
          <w:rFonts w:ascii="Times New Roman" w:hAnsi="Times New Roman" w:cs="Times New Roman"/>
          <w:bCs/>
          <w:sz w:val="24"/>
          <w:szCs w:val="24"/>
        </w:rPr>
        <w:t>Сийская</w:t>
      </w:r>
      <w:proofErr w:type="spellEnd"/>
      <w:r w:rsidRPr="00772622">
        <w:rPr>
          <w:rFonts w:ascii="Times New Roman" w:hAnsi="Times New Roman" w:cs="Times New Roman"/>
          <w:bCs/>
          <w:sz w:val="24"/>
          <w:szCs w:val="24"/>
        </w:rPr>
        <w:t xml:space="preserve"> СШ №116».</w:t>
      </w:r>
    </w:p>
    <w:p w14:paraId="33570732" w14:textId="77777777" w:rsidR="00D447B3" w:rsidRPr="00772622" w:rsidRDefault="00D447B3" w:rsidP="00772622">
      <w:pPr>
        <w:spacing w:after="0" w:line="240" w:lineRule="auto"/>
        <w:ind w:firstLine="720"/>
        <w:jc w:val="both"/>
        <w:rPr>
          <w:rFonts w:ascii="Times New Roman" w:hAnsi="Times New Roman" w:cs="Times New Roman"/>
          <w:bCs/>
          <w:sz w:val="24"/>
          <w:szCs w:val="24"/>
        </w:rPr>
      </w:pPr>
      <w:r w:rsidRPr="00772622">
        <w:rPr>
          <w:rFonts w:ascii="Times New Roman" w:hAnsi="Times New Roman" w:cs="Times New Roman"/>
          <w:bCs/>
          <w:sz w:val="24"/>
          <w:szCs w:val="24"/>
        </w:rPr>
        <w:t>Способы контроля: наблюдение за деятельностью детей, диагностика, продукты деятельности</w:t>
      </w:r>
      <w:r w:rsidR="00021A14" w:rsidRPr="00772622">
        <w:rPr>
          <w:rFonts w:ascii="Times New Roman" w:hAnsi="Times New Roman" w:cs="Times New Roman"/>
          <w:bCs/>
          <w:sz w:val="24"/>
          <w:szCs w:val="24"/>
        </w:rPr>
        <w:t xml:space="preserve"> </w:t>
      </w:r>
      <w:r w:rsidRPr="00772622">
        <w:rPr>
          <w:rFonts w:ascii="Times New Roman" w:hAnsi="Times New Roman" w:cs="Times New Roman"/>
          <w:bCs/>
          <w:sz w:val="24"/>
          <w:szCs w:val="24"/>
        </w:rPr>
        <w:t>(эссе, рисунки</w:t>
      </w:r>
      <w:r w:rsidR="00021A14" w:rsidRPr="00772622">
        <w:rPr>
          <w:rFonts w:ascii="Times New Roman" w:hAnsi="Times New Roman" w:cs="Times New Roman"/>
          <w:bCs/>
          <w:sz w:val="24"/>
          <w:szCs w:val="24"/>
        </w:rPr>
        <w:t>, защита проекта</w:t>
      </w:r>
      <w:r w:rsidRPr="00772622">
        <w:rPr>
          <w:rFonts w:ascii="Times New Roman" w:hAnsi="Times New Roman" w:cs="Times New Roman"/>
          <w:bCs/>
          <w:sz w:val="24"/>
          <w:szCs w:val="24"/>
        </w:rPr>
        <w:t>)</w:t>
      </w:r>
      <w:r w:rsidR="00021A14" w:rsidRPr="00772622">
        <w:rPr>
          <w:rFonts w:ascii="Times New Roman" w:hAnsi="Times New Roman" w:cs="Times New Roman"/>
          <w:bCs/>
          <w:sz w:val="24"/>
          <w:szCs w:val="24"/>
        </w:rPr>
        <w:t>.</w:t>
      </w:r>
    </w:p>
    <w:p w14:paraId="2CBBE627" w14:textId="77777777" w:rsidR="00D447B3" w:rsidRPr="00772622" w:rsidRDefault="00AE041E" w:rsidP="00772622">
      <w:pPr>
        <w:spacing w:after="0" w:line="240" w:lineRule="auto"/>
        <w:jc w:val="center"/>
        <w:rPr>
          <w:rFonts w:ascii="Times New Roman" w:eastAsia="Times New Roman" w:hAnsi="Times New Roman" w:cs="Times New Roman"/>
          <w:b/>
          <w:sz w:val="24"/>
          <w:szCs w:val="24"/>
        </w:rPr>
      </w:pPr>
      <w:r w:rsidRPr="00772622">
        <w:rPr>
          <w:rFonts w:ascii="Times New Roman" w:eastAsia="Times New Roman" w:hAnsi="Times New Roman" w:cs="Times New Roman"/>
          <w:b/>
          <w:sz w:val="24"/>
          <w:szCs w:val="24"/>
        </w:rPr>
        <w:t>Учебный план</w:t>
      </w:r>
    </w:p>
    <w:tbl>
      <w:tblPr>
        <w:tblStyle w:val="a5"/>
        <w:tblW w:w="0" w:type="auto"/>
        <w:tblLayout w:type="fixed"/>
        <w:tblLook w:val="04A0" w:firstRow="1" w:lastRow="0" w:firstColumn="1" w:lastColumn="0" w:noHBand="0" w:noVBand="1"/>
      </w:tblPr>
      <w:tblGrid>
        <w:gridCol w:w="594"/>
        <w:gridCol w:w="4334"/>
        <w:gridCol w:w="1559"/>
        <w:gridCol w:w="1559"/>
        <w:gridCol w:w="1418"/>
      </w:tblGrid>
      <w:tr w:rsidR="00AE041E" w:rsidRPr="00772622" w14:paraId="4D115F03" w14:textId="77777777" w:rsidTr="004C6CEF">
        <w:trPr>
          <w:trHeight w:val="488"/>
        </w:trPr>
        <w:tc>
          <w:tcPr>
            <w:tcW w:w="594" w:type="dxa"/>
            <w:vMerge w:val="restart"/>
            <w:vAlign w:val="center"/>
          </w:tcPr>
          <w:p w14:paraId="3F79299B" w14:textId="77777777" w:rsidR="00AE041E" w:rsidRPr="00772622" w:rsidRDefault="00AE041E" w:rsidP="00772622">
            <w:pPr>
              <w:jc w:val="center"/>
              <w:rPr>
                <w:b/>
                <w:bCs/>
                <w:sz w:val="24"/>
                <w:szCs w:val="24"/>
              </w:rPr>
            </w:pPr>
            <w:r w:rsidRPr="00772622">
              <w:rPr>
                <w:b/>
                <w:bCs/>
                <w:sz w:val="24"/>
                <w:szCs w:val="24"/>
              </w:rPr>
              <w:t>№ п/п</w:t>
            </w:r>
          </w:p>
        </w:tc>
        <w:tc>
          <w:tcPr>
            <w:tcW w:w="4334" w:type="dxa"/>
            <w:vMerge w:val="restart"/>
            <w:vAlign w:val="center"/>
          </w:tcPr>
          <w:p w14:paraId="263DE512" w14:textId="77777777" w:rsidR="00AE041E" w:rsidRPr="00772622" w:rsidRDefault="00AE041E" w:rsidP="00772622">
            <w:pPr>
              <w:jc w:val="center"/>
              <w:rPr>
                <w:b/>
                <w:bCs/>
                <w:sz w:val="24"/>
                <w:szCs w:val="24"/>
              </w:rPr>
            </w:pPr>
            <w:r w:rsidRPr="00772622">
              <w:rPr>
                <w:b/>
                <w:bCs/>
                <w:sz w:val="24"/>
                <w:szCs w:val="24"/>
              </w:rPr>
              <w:t>Модуль</w:t>
            </w:r>
          </w:p>
        </w:tc>
        <w:tc>
          <w:tcPr>
            <w:tcW w:w="4536" w:type="dxa"/>
            <w:gridSpan w:val="3"/>
            <w:vAlign w:val="center"/>
          </w:tcPr>
          <w:p w14:paraId="2F899B23" w14:textId="77777777" w:rsidR="00AE041E" w:rsidRPr="00772622" w:rsidRDefault="00AE041E" w:rsidP="00772622">
            <w:pPr>
              <w:jc w:val="center"/>
              <w:rPr>
                <w:b/>
                <w:bCs/>
                <w:sz w:val="24"/>
                <w:szCs w:val="24"/>
              </w:rPr>
            </w:pPr>
            <w:r w:rsidRPr="00772622">
              <w:rPr>
                <w:b/>
                <w:bCs/>
                <w:sz w:val="24"/>
                <w:szCs w:val="24"/>
              </w:rPr>
              <w:t>Количество часов</w:t>
            </w:r>
          </w:p>
        </w:tc>
      </w:tr>
      <w:tr w:rsidR="00AE041E" w:rsidRPr="00772622" w14:paraId="7C34D35F" w14:textId="77777777" w:rsidTr="004C6CEF">
        <w:trPr>
          <w:trHeight w:val="374"/>
        </w:trPr>
        <w:tc>
          <w:tcPr>
            <w:tcW w:w="594" w:type="dxa"/>
            <w:vMerge/>
            <w:vAlign w:val="center"/>
          </w:tcPr>
          <w:p w14:paraId="2E76D301" w14:textId="77777777" w:rsidR="00AE041E" w:rsidRPr="00772622" w:rsidRDefault="00AE041E" w:rsidP="00772622">
            <w:pPr>
              <w:jc w:val="center"/>
              <w:rPr>
                <w:b/>
                <w:bCs/>
                <w:sz w:val="24"/>
                <w:szCs w:val="24"/>
              </w:rPr>
            </w:pPr>
          </w:p>
        </w:tc>
        <w:tc>
          <w:tcPr>
            <w:tcW w:w="4334" w:type="dxa"/>
            <w:vMerge/>
            <w:vAlign w:val="center"/>
          </w:tcPr>
          <w:p w14:paraId="1F8989D5" w14:textId="77777777" w:rsidR="00AE041E" w:rsidRPr="00772622" w:rsidRDefault="00AE041E" w:rsidP="00772622">
            <w:pPr>
              <w:jc w:val="center"/>
              <w:rPr>
                <w:b/>
                <w:bCs/>
                <w:sz w:val="24"/>
                <w:szCs w:val="24"/>
              </w:rPr>
            </w:pPr>
          </w:p>
        </w:tc>
        <w:tc>
          <w:tcPr>
            <w:tcW w:w="1559" w:type="dxa"/>
            <w:vAlign w:val="center"/>
          </w:tcPr>
          <w:p w14:paraId="7A797A41" w14:textId="77777777" w:rsidR="00AE041E" w:rsidRPr="00772622" w:rsidRDefault="00AE041E" w:rsidP="00772622">
            <w:pPr>
              <w:jc w:val="center"/>
              <w:rPr>
                <w:b/>
                <w:bCs/>
                <w:sz w:val="24"/>
                <w:szCs w:val="24"/>
              </w:rPr>
            </w:pPr>
            <w:r w:rsidRPr="00772622">
              <w:rPr>
                <w:b/>
                <w:bCs/>
                <w:sz w:val="24"/>
                <w:szCs w:val="24"/>
              </w:rPr>
              <w:t>Теория</w:t>
            </w:r>
          </w:p>
        </w:tc>
        <w:tc>
          <w:tcPr>
            <w:tcW w:w="1559" w:type="dxa"/>
            <w:vAlign w:val="center"/>
          </w:tcPr>
          <w:p w14:paraId="21541390" w14:textId="77777777" w:rsidR="00AE041E" w:rsidRPr="00772622" w:rsidRDefault="00AE041E" w:rsidP="00772622">
            <w:pPr>
              <w:jc w:val="center"/>
              <w:rPr>
                <w:b/>
                <w:bCs/>
                <w:sz w:val="24"/>
                <w:szCs w:val="24"/>
              </w:rPr>
            </w:pPr>
            <w:r w:rsidRPr="00772622">
              <w:rPr>
                <w:b/>
                <w:bCs/>
                <w:sz w:val="24"/>
                <w:szCs w:val="24"/>
              </w:rPr>
              <w:t>Практика</w:t>
            </w:r>
          </w:p>
        </w:tc>
        <w:tc>
          <w:tcPr>
            <w:tcW w:w="1418" w:type="dxa"/>
            <w:vAlign w:val="center"/>
          </w:tcPr>
          <w:p w14:paraId="317F5035" w14:textId="77777777" w:rsidR="00AE041E" w:rsidRPr="00772622" w:rsidRDefault="00AE041E" w:rsidP="00772622">
            <w:pPr>
              <w:jc w:val="center"/>
              <w:rPr>
                <w:b/>
                <w:bCs/>
                <w:sz w:val="24"/>
                <w:szCs w:val="24"/>
              </w:rPr>
            </w:pPr>
            <w:r w:rsidRPr="00772622">
              <w:rPr>
                <w:b/>
                <w:bCs/>
                <w:sz w:val="24"/>
                <w:szCs w:val="24"/>
              </w:rPr>
              <w:t>Всего</w:t>
            </w:r>
          </w:p>
        </w:tc>
      </w:tr>
      <w:tr w:rsidR="00AE041E" w:rsidRPr="00772622" w14:paraId="104F28B4" w14:textId="77777777" w:rsidTr="004C6CEF">
        <w:tc>
          <w:tcPr>
            <w:tcW w:w="594" w:type="dxa"/>
            <w:vAlign w:val="center"/>
          </w:tcPr>
          <w:p w14:paraId="119DE6B7" w14:textId="77777777" w:rsidR="00AE041E" w:rsidRPr="00772622" w:rsidRDefault="00AE041E" w:rsidP="00772622">
            <w:pPr>
              <w:jc w:val="center"/>
              <w:rPr>
                <w:bCs/>
                <w:sz w:val="24"/>
                <w:szCs w:val="24"/>
              </w:rPr>
            </w:pPr>
            <w:r w:rsidRPr="00772622">
              <w:rPr>
                <w:bCs/>
                <w:sz w:val="24"/>
                <w:szCs w:val="24"/>
              </w:rPr>
              <w:t>1.</w:t>
            </w:r>
          </w:p>
        </w:tc>
        <w:tc>
          <w:tcPr>
            <w:tcW w:w="4334" w:type="dxa"/>
            <w:vAlign w:val="center"/>
          </w:tcPr>
          <w:p w14:paraId="71A8B00D" w14:textId="77777777" w:rsidR="00AE041E" w:rsidRPr="00772622" w:rsidRDefault="00AE041E" w:rsidP="00772622">
            <w:pPr>
              <w:jc w:val="both"/>
              <w:rPr>
                <w:bCs/>
                <w:sz w:val="24"/>
                <w:szCs w:val="24"/>
              </w:rPr>
            </w:pPr>
            <w:r w:rsidRPr="00772622">
              <w:rPr>
                <w:bCs/>
                <w:sz w:val="24"/>
                <w:szCs w:val="24"/>
              </w:rPr>
              <w:t xml:space="preserve">Кто я? </w:t>
            </w:r>
          </w:p>
        </w:tc>
        <w:tc>
          <w:tcPr>
            <w:tcW w:w="1559" w:type="dxa"/>
            <w:vAlign w:val="center"/>
          </w:tcPr>
          <w:p w14:paraId="6F76DE0D" w14:textId="77777777" w:rsidR="00AE041E" w:rsidRPr="00772622" w:rsidRDefault="00AE041E" w:rsidP="00772622">
            <w:pPr>
              <w:jc w:val="center"/>
              <w:rPr>
                <w:bCs/>
                <w:sz w:val="24"/>
                <w:szCs w:val="24"/>
              </w:rPr>
            </w:pPr>
            <w:r w:rsidRPr="00772622">
              <w:rPr>
                <w:bCs/>
                <w:sz w:val="24"/>
                <w:szCs w:val="24"/>
              </w:rPr>
              <w:t>8,5</w:t>
            </w:r>
          </w:p>
        </w:tc>
        <w:tc>
          <w:tcPr>
            <w:tcW w:w="1559" w:type="dxa"/>
            <w:vAlign w:val="center"/>
          </w:tcPr>
          <w:p w14:paraId="3E319853" w14:textId="77777777" w:rsidR="00AE041E" w:rsidRPr="00772622" w:rsidRDefault="00AE041E" w:rsidP="00772622">
            <w:pPr>
              <w:jc w:val="center"/>
              <w:rPr>
                <w:bCs/>
                <w:sz w:val="24"/>
                <w:szCs w:val="24"/>
              </w:rPr>
            </w:pPr>
            <w:r w:rsidRPr="00772622">
              <w:rPr>
                <w:bCs/>
                <w:sz w:val="24"/>
                <w:szCs w:val="24"/>
              </w:rPr>
              <w:t>8,5</w:t>
            </w:r>
          </w:p>
        </w:tc>
        <w:tc>
          <w:tcPr>
            <w:tcW w:w="1418" w:type="dxa"/>
            <w:vAlign w:val="center"/>
          </w:tcPr>
          <w:p w14:paraId="0FAD8EE2" w14:textId="77777777" w:rsidR="00AE041E" w:rsidRPr="00772622" w:rsidRDefault="00AE041E" w:rsidP="00772622">
            <w:pPr>
              <w:jc w:val="center"/>
              <w:rPr>
                <w:b/>
                <w:sz w:val="24"/>
                <w:szCs w:val="24"/>
              </w:rPr>
            </w:pPr>
            <w:r w:rsidRPr="00772622">
              <w:rPr>
                <w:b/>
                <w:sz w:val="24"/>
                <w:szCs w:val="24"/>
              </w:rPr>
              <w:t>17</w:t>
            </w:r>
          </w:p>
        </w:tc>
      </w:tr>
      <w:tr w:rsidR="00AE041E" w:rsidRPr="00772622" w14:paraId="3817D1E8" w14:textId="77777777" w:rsidTr="004C6CEF">
        <w:trPr>
          <w:trHeight w:val="465"/>
        </w:trPr>
        <w:tc>
          <w:tcPr>
            <w:tcW w:w="594" w:type="dxa"/>
            <w:vAlign w:val="center"/>
          </w:tcPr>
          <w:p w14:paraId="47D9487F" w14:textId="77777777" w:rsidR="00AE041E" w:rsidRPr="00772622" w:rsidRDefault="00AE041E" w:rsidP="00772622">
            <w:pPr>
              <w:jc w:val="center"/>
              <w:rPr>
                <w:bCs/>
                <w:sz w:val="24"/>
                <w:szCs w:val="24"/>
              </w:rPr>
            </w:pPr>
            <w:r w:rsidRPr="00772622">
              <w:rPr>
                <w:bCs/>
                <w:sz w:val="24"/>
                <w:szCs w:val="24"/>
              </w:rPr>
              <w:t>2.</w:t>
            </w:r>
          </w:p>
        </w:tc>
        <w:tc>
          <w:tcPr>
            <w:tcW w:w="4334" w:type="dxa"/>
            <w:vAlign w:val="center"/>
          </w:tcPr>
          <w:p w14:paraId="75BF186F" w14:textId="77777777" w:rsidR="00AE041E" w:rsidRPr="00772622" w:rsidRDefault="00AE041E" w:rsidP="00772622">
            <w:pPr>
              <w:jc w:val="both"/>
              <w:rPr>
                <w:bCs/>
                <w:sz w:val="24"/>
                <w:szCs w:val="24"/>
              </w:rPr>
            </w:pPr>
            <w:r w:rsidRPr="00772622">
              <w:rPr>
                <w:bCs/>
                <w:sz w:val="24"/>
                <w:szCs w:val="24"/>
              </w:rPr>
              <w:t>Я выбираю профессию</w:t>
            </w:r>
          </w:p>
        </w:tc>
        <w:tc>
          <w:tcPr>
            <w:tcW w:w="1559" w:type="dxa"/>
            <w:vAlign w:val="center"/>
          </w:tcPr>
          <w:p w14:paraId="3F195488" w14:textId="77777777" w:rsidR="00AE041E" w:rsidRPr="00772622" w:rsidRDefault="004C6CEF" w:rsidP="00772622">
            <w:pPr>
              <w:jc w:val="center"/>
              <w:rPr>
                <w:bCs/>
                <w:sz w:val="24"/>
                <w:szCs w:val="24"/>
              </w:rPr>
            </w:pPr>
            <w:r w:rsidRPr="00772622">
              <w:rPr>
                <w:bCs/>
                <w:sz w:val="24"/>
                <w:szCs w:val="24"/>
              </w:rPr>
              <w:t>6,5</w:t>
            </w:r>
          </w:p>
        </w:tc>
        <w:tc>
          <w:tcPr>
            <w:tcW w:w="1559" w:type="dxa"/>
            <w:vAlign w:val="center"/>
          </w:tcPr>
          <w:p w14:paraId="49CCC923" w14:textId="77777777" w:rsidR="00AE041E" w:rsidRPr="00772622" w:rsidRDefault="004C6CEF" w:rsidP="00772622">
            <w:pPr>
              <w:jc w:val="center"/>
              <w:rPr>
                <w:bCs/>
                <w:sz w:val="24"/>
                <w:szCs w:val="24"/>
              </w:rPr>
            </w:pPr>
            <w:r w:rsidRPr="00772622">
              <w:rPr>
                <w:bCs/>
                <w:sz w:val="24"/>
                <w:szCs w:val="24"/>
              </w:rPr>
              <w:t>10,5</w:t>
            </w:r>
          </w:p>
        </w:tc>
        <w:tc>
          <w:tcPr>
            <w:tcW w:w="1418" w:type="dxa"/>
            <w:vAlign w:val="center"/>
          </w:tcPr>
          <w:p w14:paraId="504D147D" w14:textId="77777777" w:rsidR="00AE041E" w:rsidRPr="00772622" w:rsidRDefault="004C6CEF" w:rsidP="00772622">
            <w:pPr>
              <w:jc w:val="center"/>
              <w:rPr>
                <w:b/>
                <w:sz w:val="24"/>
                <w:szCs w:val="24"/>
              </w:rPr>
            </w:pPr>
            <w:r w:rsidRPr="00772622">
              <w:rPr>
                <w:b/>
                <w:sz w:val="24"/>
                <w:szCs w:val="24"/>
              </w:rPr>
              <w:t>17</w:t>
            </w:r>
          </w:p>
        </w:tc>
      </w:tr>
      <w:tr w:rsidR="00AE041E" w:rsidRPr="00772622" w14:paraId="0155786D" w14:textId="77777777" w:rsidTr="004C6CEF">
        <w:trPr>
          <w:trHeight w:val="451"/>
        </w:trPr>
        <w:tc>
          <w:tcPr>
            <w:tcW w:w="4928" w:type="dxa"/>
            <w:gridSpan w:val="2"/>
            <w:vAlign w:val="center"/>
          </w:tcPr>
          <w:p w14:paraId="04DC8A9A" w14:textId="77777777" w:rsidR="00AE041E" w:rsidRPr="00772622" w:rsidRDefault="00AE041E" w:rsidP="00772622">
            <w:pPr>
              <w:jc w:val="center"/>
              <w:rPr>
                <w:bCs/>
                <w:sz w:val="24"/>
                <w:szCs w:val="24"/>
              </w:rPr>
            </w:pPr>
            <w:r w:rsidRPr="00772622">
              <w:rPr>
                <w:bCs/>
                <w:sz w:val="24"/>
                <w:szCs w:val="24"/>
              </w:rPr>
              <w:t>Итого</w:t>
            </w:r>
          </w:p>
        </w:tc>
        <w:tc>
          <w:tcPr>
            <w:tcW w:w="1559" w:type="dxa"/>
            <w:vAlign w:val="center"/>
          </w:tcPr>
          <w:p w14:paraId="1BBDD6D7" w14:textId="77777777" w:rsidR="00AE041E" w:rsidRPr="00772622" w:rsidRDefault="004C6CEF" w:rsidP="00772622">
            <w:pPr>
              <w:jc w:val="center"/>
              <w:rPr>
                <w:bCs/>
                <w:sz w:val="24"/>
                <w:szCs w:val="24"/>
              </w:rPr>
            </w:pPr>
            <w:r w:rsidRPr="00772622">
              <w:rPr>
                <w:bCs/>
                <w:sz w:val="24"/>
                <w:szCs w:val="24"/>
              </w:rPr>
              <w:t>15</w:t>
            </w:r>
          </w:p>
        </w:tc>
        <w:tc>
          <w:tcPr>
            <w:tcW w:w="1559" w:type="dxa"/>
            <w:vAlign w:val="center"/>
          </w:tcPr>
          <w:p w14:paraId="5CE7C5FA" w14:textId="77777777" w:rsidR="00AE041E" w:rsidRPr="00772622" w:rsidRDefault="004C6CEF" w:rsidP="00772622">
            <w:pPr>
              <w:jc w:val="center"/>
              <w:rPr>
                <w:bCs/>
                <w:sz w:val="24"/>
                <w:szCs w:val="24"/>
              </w:rPr>
            </w:pPr>
            <w:r w:rsidRPr="00772622">
              <w:rPr>
                <w:bCs/>
                <w:sz w:val="24"/>
                <w:szCs w:val="24"/>
              </w:rPr>
              <w:t>19</w:t>
            </w:r>
          </w:p>
        </w:tc>
        <w:tc>
          <w:tcPr>
            <w:tcW w:w="1418" w:type="dxa"/>
            <w:vAlign w:val="center"/>
          </w:tcPr>
          <w:p w14:paraId="42A2F9C9" w14:textId="77777777" w:rsidR="00AE041E" w:rsidRPr="00772622" w:rsidRDefault="00AE041E" w:rsidP="00772622">
            <w:pPr>
              <w:jc w:val="center"/>
              <w:rPr>
                <w:b/>
                <w:sz w:val="24"/>
                <w:szCs w:val="24"/>
              </w:rPr>
            </w:pPr>
            <w:r w:rsidRPr="00772622">
              <w:rPr>
                <w:b/>
                <w:sz w:val="24"/>
                <w:szCs w:val="24"/>
              </w:rPr>
              <w:t>34</w:t>
            </w:r>
          </w:p>
        </w:tc>
      </w:tr>
    </w:tbl>
    <w:p w14:paraId="46F9B05C" w14:textId="77777777" w:rsidR="00694C60" w:rsidRPr="00772622" w:rsidRDefault="00694C60" w:rsidP="00772622">
      <w:pPr>
        <w:spacing w:after="0" w:line="240" w:lineRule="auto"/>
        <w:jc w:val="center"/>
        <w:rPr>
          <w:rFonts w:ascii="Times New Roman" w:eastAsia="Times New Roman" w:hAnsi="Times New Roman" w:cs="Times New Roman"/>
          <w:b/>
          <w:sz w:val="24"/>
          <w:szCs w:val="24"/>
        </w:rPr>
      </w:pPr>
    </w:p>
    <w:p w14:paraId="73EF8D31" w14:textId="77777777" w:rsidR="00AE041E" w:rsidRPr="00772622" w:rsidRDefault="00FD4582" w:rsidP="00772622">
      <w:pPr>
        <w:spacing w:after="0" w:line="240" w:lineRule="auto"/>
        <w:jc w:val="center"/>
        <w:rPr>
          <w:rFonts w:ascii="Times New Roman" w:eastAsia="Times New Roman" w:hAnsi="Times New Roman" w:cs="Times New Roman"/>
          <w:b/>
          <w:sz w:val="24"/>
          <w:szCs w:val="24"/>
        </w:rPr>
      </w:pPr>
      <w:r w:rsidRPr="00772622">
        <w:rPr>
          <w:rFonts w:ascii="Times New Roman" w:eastAsia="Times New Roman" w:hAnsi="Times New Roman" w:cs="Times New Roman"/>
          <w:b/>
          <w:sz w:val="24"/>
          <w:szCs w:val="24"/>
        </w:rPr>
        <w:t>Учебно-тематический план</w:t>
      </w:r>
    </w:p>
    <w:tbl>
      <w:tblPr>
        <w:tblpPr w:leftFromText="180" w:rightFromText="180" w:vertAnchor="text" w:horzAnchor="margin" w:tblpY="105"/>
        <w:tblW w:w="9464" w:type="dxa"/>
        <w:tblLook w:val="04A0" w:firstRow="1" w:lastRow="0" w:firstColumn="1" w:lastColumn="0" w:noHBand="0" w:noVBand="1"/>
      </w:tblPr>
      <w:tblGrid>
        <w:gridCol w:w="560"/>
        <w:gridCol w:w="2946"/>
        <w:gridCol w:w="1417"/>
        <w:gridCol w:w="1418"/>
        <w:gridCol w:w="1276"/>
        <w:gridCol w:w="1847"/>
      </w:tblGrid>
      <w:tr w:rsidR="00DB569A" w:rsidRPr="00772622" w14:paraId="5134AA79" w14:textId="77777777" w:rsidTr="00BB0042">
        <w:trPr>
          <w:trHeight w:val="369"/>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80878F3" w14:textId="77777777" w:rsidR="00DB569A" w:rsidRPr="00772622" w:rsidRDefault="00DB569A" w:rsidP="00772622">
            <w:pPr>
              <w:spacing w:after="0" w:line="240" w:lineRule="auto"/>
              <w:jc w:val="center"/>
              <w:rPr>
                <w:rFonts w:ascii="Times New Roman" w:eastAsia="Times New Roman" w:hAnsi="Times New Roman" w:cs="Times New Roman"/>
                <w:b/>
                <w:color w:val="000000"/>
                <w:sz w:val="24"/>
                <w:szCs w:val="24"/>
              </w:rPr>
            </w:pPr>
            <w:r w:rsidRPr="00772622">
              <w:rPr>
                <w:rFonts w:ascii="Times New Roman" w:eastAsia="Times New Roman" w:hAnsi="Times New Roman" w:cs="Times New Roman"/>
                <w:b/>
                <w:color w:val="000000"/>
                <w:sz w:val="24"/>
                <w:szCs w:val="24"/>
              </w:rPr>
              <w:t>№ п/п</w:t>
            </w:r>
          </w:p>
        </w:tc>
        <w:tc>
          <w:tcPr>
            <w:tcW w:w="294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814EEB4" w14:textId="77777777" w:rsidR="00DB569A" w:rsidRPr="00772622" w:rsidRDefault="00DB569A" w:rsidP="00772622">
            <w:pPr>
              <w:spacing w:after="0" w:line="240" w:lineRule="auto"/>
              <w:jc w:val="center"/>
              <w:rPr>
                <w:rFonts w:ascii="Times New Roman" w:eastAsia="Times New Roman" w:hAnsi="Times New Roman" w:cs="Times New Roman"/>
                <w:b/>
                <w:color w:val="000000"/>
                <w:sz w:val="24"/>
                <w:szCs w:val="24"/>
              </w:rPr>
            </w:pPr>
            <w:r w:rsidRPr="00772622">
              <w:rPr>
                <w:rFonts w:ascii="Times New Roman" w:eastAsia="Times New Roman" w:hAnsi="Times New Roman" w:cs="Times New Roman"/>
                <w:b/>
                <w:color w:val="000000"/>
                <w:sz w:val="24"/>
                <w:szCs w:val="24"/>
              </w:rPr>
              <w:t>Тема</w:t>
            </w:r>
          </w:p>
        </w:tc>
        <w:tc>
          <w:tcPr>
            <w:tcW w:w="4111" w:type="dxa"/>
            <w:gridSpan w:val="3"/>
            <w:tcBorders>
              <w:top w:val="single" w:sz="4" w:space="0" w:color="auto"/>
              <w:left w:val="nil"/>
              <w:bottom w:val="single" w:sz="4" w:space="0" w:color="auto"/>
              <w:right w:val="single" w:sz="4" w:space="0" w:color="auto"/>
            </w:tcBorders>
            <w:shd w:val="clear" w:color="auto" w:fill="auto"/>
            <w:noWrap/>
            <w:vAlign w:val="center"/>
            <w:hideMark/>
          </w:tcPr>
          <w:p w14:paraId="26161C80" w14:textId="77777777" w:rsidR="00DB569A" w:rsidRPr="00772622" w:rsidRDefault="00DB569A" w:rsidP="00772622">
            <w:pPr>
              <w:spacing w:after="0" w:line="240" w:lineRule="auto"/>
              <w:jc w:val="center"/>
              <w:rPr>
                <w:rFonts w:ascii="Times New Roman" w:eastAsia="Times New Roman" w:hAnsi="Times New Roman" w:cs="Times New Roman"/>
                <w:b/>
                <w:color w:val="000000"/>
                <w:sz w:val="24"/>
                <w:szCs w:val="24"/>
              </w:rPr>
            </w:pPr>
            <w:r w:rsidRPr="00772622">
              <w:rPr>
                <w:rFonts w:ascii="Times New Roman" w:eastAsia="Times New Roman" w:hAnsi="Times New Roman" w:cs="Times New Roman"/>
                <w:b/>
                <w:color w:val="000000"/>
                <w:sz w:val="24"/>
                <w:szCs w:val="24"/>
              </w:rPr>
              <w:t>Количество часов</w:t>
            </w:r>
          </w:p>
        </w:tc>
        <w:tc>
          <w:tcPr>
            <w:tcW w:w="1847" w:type="dxa"/>
            <w:tcBorders>
              <w:top w:val="single" w:sz="4" w:space="0" w:color="auto"/>
              <w:left w:val="nil"/>
              <w:right w:val="single" w:sz="4" w:space="0" w:color="auto"/>
            </w:tcBorders>
            <w:vAlign w:val="center"/>
          </w:tcPr>
          <w:p w14:paraId="39501B50" w14:textId="77777777" w:rsidR="00DB569A" w:rsidRPr="00772622" w:rsidRDefault="00DB569A" w:rsidP="00772622">
            <w:pPr>
              <w:spacing w:after="0" w:line="240" w:lineRule="auto"/>
              <w:jc w:val="center"/>
              <w:rPr>
                <w:rFonts w:ascii="Times New Roman" w:eastAsia="Times New Roman" w:hAnsi="Times New Roman" w:cs="Times New Roman"/>
                <w:b/>
                <w:color w:val="000000"/>
                <w:sz w:val="24"/>
                <w:szCs w:val="24"/>
                <w:highlight w:val="yellow"/>
              </w:rPr>
            </w:pPr>
            <w:r w:rsidRPr="00772622">
              <w:rPr>
                <w:rFonts w:ascii="Times New Roman" w:eastAsia="Times New Roman" w:hAnsi="Times New Roman" w:cs="Times New Roman"/>
                <w:b/>
                <w:color w:val="000000"/>
                <w:sz w:val="24"/>
                <w:szCs w:val="24"/>
              </w:rPr>
              <w:t>Форма контроля</w:t>
            </w:r>
          </w:p>
        </w:tc>
      </w:tr>
      <w:tr w:rsidR="00DB569A" w:rsidRPr="00772622" w14:paraId="24F1F568" w14:textId="77777777" w:rsidTr="00BB0042">
        <w:trPr>
          <w:trHeight w:val="369"/>
        </w:trPr>
        <w:tc>
          <w:tcPr>
            <w:tcW w:w="560" w:type="dxa"/>
            <w:vMerge/>
            <w:tcBorders>
              <w:top w:val="single" w:sz="4" w:space="0" w:color="auto"/>
              <w:left w:val="single" w:sz="4" w:space="0" w:color="auto"/>
              <w:bottom w:val="single" w:sz="4" w:space="0" w:color="000000"/>
              <w:right w:val="single" w:sz="4" w:space="0" w:color="auto"/>
            </w:tcBorders>
            <w:vAlign w:val="center"/>
            <w:hideMark/>
          </w:tcPr>
          <w:p w14:paraId="6C7CB8B3" w14:textId="77777777" w:rsidR="00DB569A" w:rsidRPr="00772622" w:rsidRDefault="00DB569A" w:rsidP="00772622">
            <w:pPr>
              <w:spacing w:after="0" w:line="240" w:lineRule="auto"/>
              <w:rPr>
                <w:rFonts w:ascii="Times New Roman" w:eastAsia="Times New Roman" w:hAnsi="Times New Roman" w:cs="Times New Roman"/>
                <w:color w:val="000000"/>
                <w:sz w:val="24"/>
                <w:szCs w:val="24"/>
              </w:rPr>
            </w:pPr>
          </w:p>
        </w:tc>
        <w:tc>
          <w:tcPr>
            <w:tcW w:w="2946" w:type="dxa"/>
            <w:vMerge/>
            <w:tcBorders>
              <w:top w:val="single" w:sz="4" w:space="0" w:color="auto"/>
              <w:left w:val="single" w:sz="4" w:space="0" w:color="auto"/>
              <w:bottom w:val="single" w:sz="4" w:space="0" w:color="000000"/>
              <w:right w:val="single" w:sz="4" w:space="0" w:color="auto"/>
            </w:tcBorders>
            <w:vAlign w:val="center"/>
            <w:hideMark/>
          </w:tcPr>
          <w:p w14:paraId="07C69594" w14:textId="77777777" w:rsidR="00DB569A" w:rsidRPr="00772622" w:rsidRDefault="00DB569A" w:rsidP="00772622">
            <w:pPr>
              <w:spacing w:after="0" w:line="240" w:lineRule="auto"/>
              <w:rPr>
                <w:rFonts w:ascii="Times New Roman" w:eastAsia="Times New Roman" w:hAnsi="Times New Roman" w:cs="Times New Roman"/>
                <w:color w:val="000000"/>
                <w:sz w:val="24"/>
                <w:szCs w:val="24"/>
              </w:rPr>
            </w:pPr>
          </w:p>
        </w:tc>
        <w:tc>
          <w:tcPr>
            <w:tcW w:w="1417" w:type="dxa"/>
            <w:tcBorders>
              <w:top w:val="nil"/>
              <w:left w:val="nil"/>
              <w:bottom w:val="single" w:sz="4" w:space="0" w:color="auto"/>
              <w:right w:val="single" w:sz="4" w:space="0" w:color="auto"/>
            </w:tcBorders>
            <w:shd w:val="clear" w:color="auto" w:fill="auto"/>
            <w:noWrap/>
            <w:vAlign w:val="center"/>
            <w:hideMark/>
          </w:tcPr>
          <w:p w14:paraId="68650DA1" w14:textId="77777777" w:rsidR="00DB569A" w:rsidRPr="00772622" w:rsidRDefault="004C6CEF" w:rsidP="00772622">
            <w:pPr>
              <w:spacing w:after="0" w:line="240" w:lineRule="auto"/>
              <w:jc w:val="center"/>
              <w:rPr>
                <w:rFonts w:ascii="Times New Roman" w:eastAsia="Times New Roman" w:hAnsi="Times New Roman" w:cs="Times New Roman"/>
                <w:b/>
                <w:color w:val="000000"/>
                <w:sz w:val="24"/>
                <w:szCs w:val="24"/>
              </w:rPr>
            </w:pPr>
            <w:r w:rsidRPr="00772622">
              <w:rPr>
                <w:rFonts w:ascii="Times New Roman" w:eastAsia="Times New Roman" w:hAnsi="Times New Roman" w:cs="Times New Roman"/>
                <w:b/>
                <w:color w:val="000000"/>
                <w:sz w:val="24"/>
                <w:szCs w:val="24"/>
              </w:rPr>
              <w:t>Т</w:t>
            </w:r>
            <w:r w:rsidR="00DB569A" w:rsidRPr="00772622">
              <w:rPr>
                <w:rFonts w:ascii="Times New Roman" w:eastAsia="Times New Roman" w:hAnsi="Times New Roman" w:cs="Times New Roman"/>
                <w:b/>
                <w:color w:val="000000"/>
                <w:sz w:val="24"/>
                <w:szCs w:val="24"/>
              </w:rPr>
              <w:t>еория</w:t>
            </w:r>
          </w:p>
        </w:tc>
        <w:tc>
          <w:tcPr>
            <w:tcW w:w="1418" w:type="dxa"/>
            <w:tcBorders>
              <w:top w:val="nil"/>
              <w:left w:val="nil"/>
              <w:bottom w:val="single" w:sz="4" w:space="0" w:color="auto"/>
              <w:right w:val="single" w:sz="4" w:space="0" w:color="auto"/>
            </w:tcBorders>
            <w:shd w:val="clear" w:color="auto" w:fill="auto"/>
            <w:noWrap/>
            <w:vAlign w:val="center"/>
            <w:hideMark/>
          </w:tcPr>
          <w:p w14:paraId="07C8C28B" w14:textId="77777777" w:rsidR="00DB569A" w:rsidRPr="00772622" w:rsidRDefault="004C6CEF" w:rsidP="00772622">
            <w:pPr>
              <w:spacing w:after="0" w:line="240" w:lineRule="auto"/>
              <w:jc w:val="center"/>
              <w:rPr>
                <w:rFonts w:ascii="Times New Roman" w:eastAsia="Times New Roman" w:hAnsi="Times New Roman" w:cs="Times New Roman"/>
                <w:b/>
                <w:color w:val="000000"/>
                <w:sz w:val="24"/>
                <w:szCs w:val="24"/>
              </w:rPr>
            </w:pPr>
            <w:r w:rsidRPr="00772622">
              <w:rPr>
                <w:rFonts w:ascii="Times New Roman" w:eastAsia="Times New Roman" w:hAnsi="Times New Roman" w:cs="Times New Roman"/>
                <w:b/>
                <w:color w:val="000000"/>
                <w:sz w:val="24"/>
                <w:szCs w:val="24"/>
              </w:rPr>
              <w:t>П</w:t>
            </w:r>
            <w:r w:rsidR="00DB569A" w:rsidRPr="00772622">
              <w:rPr>
                <w:rFonts w:ascii="Times New Roman" w:eastAsia="Times New Roman" w:hAnsi="Times New Roman" w:cs="Times New Roman"/>
                <w:b/>
                <w:color w:val="000000"/>
                <w:sz w:val="24"/>
                <w:szCs w:val="24"/>
              </w:rPr>
              <w:t>рактика</w:t>
            </w:r>
          </w:p>
        </w:tc>
        <w:tc>
          <w:tcPr>
            <w:tcW w:w="1276" w:type="dxa"/>
            <w:tcBorders>
              <w:top w:val="nil"/>
              <w:left w:val="nil"/>
              <w:bottom w:val="single" w:sz="4" w:space="0" w:color="auto"/>
              <w:right w:val="single" w:sz="4" w:space="0" w:color="auto"/>
            </w:tcBorders>
            <w:shd w:val="clear" w:color="auto" w:fill="auto"/>
            <w:noWrap/>
            <w:vAlign w:val="center"/>
            <w:hideMark/>
          </w:tcPr>
          <w:p w14:paraId="3BDBF4EF" w14:textId="77777777" w:rsidR="00DB569A" w:rsidRPr="00772622" w:rsidRDefault="004C6CEF" w:rsidP="00772622">
            <w:pPr>
              <w:spacing w:after="0" w:line="240" w:lineRule="auto"/>
              <w:jc w:val="center"/>
              <w:rPr>
                <w:rFonts w:ascii="Times New Roman" w:eastAsia="Times New Roman" w:hAnsi="Times New Roman" w:cs="Times New Roman"/>
                <w:b/>
                <w:color w:val="000000"/>
                <w:sz w:val="24"/>
                <w:szCs w:val="24"/>
              </w:rPr>
            </w:pPr>
            <w:r w:rsidRPr="00772622">
              <w:rPr>
                <w:rFonts w:ascii="Times New Roman" w:eastAsia="Times New Roman" w:hAnsi="Times New Roman" w:cs="Times New Roman"/>
                <w:b/>
                <w:color w:val="000000"/>
                <w:sz w:val="24"/>
                <w:szCs w:val="24"/>
              </w:rPr>
              <w:t>В</w:t>
            </w:r>
            <w:r w:rsidR="00DB569A" w:rsidRPr="00772622">
              <w:rPr>
                <w:rFonts w:ascii="Times New Roman" w:eastAsia="Times New Roman" w:hAnsi="Times New Roman" w:cs="Times New Roman"/>
                <w:b/>
                <w:color w:val="000000"/>
                <w:sz w:val="24"/>
                <w:szCs w:val="24"/>
              </w:rPr>
              <w:t>сего</w:t>
            </w:r>
          </w:p>
        </w:tc>
        <w:tc>
          <w:tcPr>
            <w:tcW w:w="1847" w:type="dxa"/>
            <w:tcBorders>
              <w:left w:val="nil"/>
              <w:bottom w:val="single" w:sz="4" w:space="0" w:color="auto"/>
              <w:right w:val="single" w:sz="4" w:space="0" w:color="auto"/>
            </w:tcBorders>
            <w:vAlign w:val="center"/>
          </w:tcPr>
          <w:p w14:paraId="005055A3" w14:textId="77777777" w:rsidR="00DB569A" w:rsidRPr="00772622" w:rsidRDefault="00DB569A" w:rsidP="00772622">
            <w:pPr>
              <w:spacing w:after="0" w:line="240" w:lineRule="auto"/>
              <w:rPr>
                <w:rFonts w:ascii="Times New Roman" w:eastAsia="Times New Roman" w:hAnsi="Times New Roman" w:cs="Times New Roman"/>
                <w:color w:val="000000"/>
                <w:sz w:val="24"/>
                <w:szCs w:val="24"/>
                <w:highlight w:val="yellow"/>
              </w:rPr>
            </w:pPr>
          </w:p>
        </w:tc>
      </w:tr>
      <w:tr w:rsidR="004313F8" w:rsidRPr="00772622" w14:paraId="160AC62B" w14:textId="77777777" w:rsidTr="004C6CEF">
        <w:trPr>
          <w:trHeight w:val="369"/>
        </w:trPr>
        <w:tc>
          <w:tcPr>
            <w:tcW w:w="9464" w:type="dxa"/>
            <w:gridSpan w:val="6"/>
            <w:tcBorders>
              <w:top w:val="nil"/>
              <w:left w:val="single" w:sz="4" w:space="0" w:color="auto"/>
              <w:bottom w:val="single" w:sz="4" w:space="0" w:color="auto"/>
              <w:right w:val="single" w:sz="4" w:space="0" w:color="auto"/>
            </w:tcBorders>
            <w:shd w:val="clear" w:color="auto" w:fill="auto"/>
            <w:noWrap/>
            <w:vAlign w:val="center"/>
          </w:tcPr>
          <w:p w14:paraId="71604A2E" w14:textId="77777777" w:rsidR="004313F8" w:rsidRPr="00772622" w:rsidRDefault="004313F8" w:rsidP="00772622">
            <w:pPr>
              <w:spacing w:after="0" w:line="240" w:lineRule="auto"/>
              <w:jc w:val="center"/>
              <w:rPr>
                <w:rFonts w:ascii="Times New Roman" w:eastAsia="Times New Roman" w:hAnsi="Times New Roman" w:cs="Times New Roman"/>
                <w:b/>
                <w:color w:val="000000"/>
                <w:sz w:val="24"/>
                <w:szCs w:val="24"/>
              </w:rPr>
            </w:pPr>
            <w:r w:rsidRPr="00772622">
              <w:rPr>
                <w:rFonts w:ascii="Times New Roman" w:eastAsia="Times New Roman" w:hAnsi="Times New Roman" w:cs="Times New Roman"/>
                <w:b/>
                <w:color w:val="000000"/>
                <w:sz w:val="24"/>
                <w:szCs w:val="24"/>
              </w:rPr>
              <w:t xml:space="preserve">I модуль «Кто я?» </w:t>
            </w:r>
            <w:r w:rsidR="00BB0042" w:rsidRPr="00772622">
              <w:rPr>
                <w:rFonts w:ascii="Times New Roman" w:eastAsia="Times New Roman" w:hAnsi="Times New Roman" w:cs="Times New Roman"/>
                <w:b/>
                <w:color w:val="000000"/>
                <w:sz w:val="24"/>
                <w:szCs w:val="24"/>
              </w:rPr>
              <w:t>(17 час)</w:t>
            </w:r>
          </w:p>
        </w:tc>
      </w:tr>
      <w:tr w:rsidR="00BB0042" w:rsidRPr="00772622" w14:paraId="77AF9378" w14:textId="77777777" w:rsidTr="00BB0042">
        <w:trPr>
          <w:trHeight w:val="369"/>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3661120C"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1.</w:t>
            </w:r>
          </w:p>
        </w:tc>
        <w:tc>
          <w:tcPr>
            <w:tcW w:w="2946" w:type="dxa"/>
            <w:tcBorders>
              <w:top w:val="nil"/>
              <w:left w:val="nil"/>
              <w:bottom w:val="single" w:sz="4" w:space="0" w:color="auto"/>
              <w:right w:val="single" w:sz="4" w:space="0" w:color="auto"/>
            </w:tcBorders>
            <w:shd w:val="clear" w:color="auto" w:fill="auto"/>
            <w:vAlign w:val="center"/>
            <w:hideMark/>
          </w:tcPr>
          <w:p w14:paraId="44FE3991" w14:textId="77777777" w:rsidR="00BB0042" w:rsidRPr="00772622" w:rsidRDefault="00BB0042" w:rsidP="00772622">
            <w:pPr>
              <w:spacing w:after="0" w:line="240" w:lineRule="auto"/>
              <w:rPr>
                <w:rFonts w:ascii="Times New Roman" w:eastAsia="Times New Roman" w:hAnsi="Times New Roman" w:cs="Times New Roman"/>
                <w:color w:val="000000"/>
                <w:sz w:val="24"/>
                <w:szCs w:val="24"/>
              </w:rPr>
            </w:pPr>
            <w:r w:rsidRPr="00772622">
              <w:rPr>
                <w:rFonts w:ascii="Times New Roman" w:hAnsi="Times New Roman" w:cs="Times New Roman"/>
                <w:sz w:val="24"/>
                <w:szCs w:val="24"/>
              </w:rPr>
              <w:t>В начале своего пути</w:t>
            </w:r>
          </w:p>
        </w:tc>
        <w:tc>
          <w:tcPr>
            <w:tcW w:w="1417" w:type="dxa"/>
            <w:tcBorders>
              <w:top w:val="nil"/>
              <w:left w:val="nil"/>
              <w:bottom w:val="single" w:sz="4" w:space="0" w:color="auto"/>
              <w:right w:val="single" w:sz="4" w:space="0" w:color="auto"/>
            </w:tcBorders>
            <w:shd w:val="clear" w:color="auto" w:fill="auto"/>
            <w:noWrap/>
            <w:vAlign w:val="center"/>
            <w:hideMark/>
          </w:tcPr>
          <w:p w14:paraId="67F33608"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0,5</w:t>
            </w:r>
          </w:p>
        </w:tc>
        <w:tc>
          <w:tcPr>
            <w:tcW w:w="1418" w:type="dxa"/>
            <w:tcBorders>
              <w:top w:val="nil"/>
              <w:left w:val="nil"/>
              <w:bottom w:val="single" w:sz="4" w:space="0" w:color="auto"/>
              <w:right w:val="single" w:sz="4" w:space="0" w:color="auto"/>
            </w:tcBorders>
            <w:shd w:val="clear" w:color="auto" w:fill="auto"/>
            <w:noWrap/>
            <w:vAlign w:val="center"/>
            <w:hideMark/>
          </w:tcPr>
          <w:p w14:paraId="786CC03F"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0,5</w:t>
            </w:r>
          </w:p>
        </w:tc>
        <w:tc>
          <w:tcPr>
            <w:tcW w:w="1276" w:type="dxa"/>
            <w:tcBorders>
              <w:top w:val="nil"/>
              <w:left w:val="nil"/>
              <w:bottom w:val="single" w:sz="4" w:space="0" w:color="auto"/>
              <w:right w:val="single" w:sz="4" w:space="0" w:color="auto"/>
            </w:tcBorders>
            <w:shd w:val="clear" w:color="auto" w:fill="auto"/>
            <w:noWrap/>
            <w:vAlign w:val="center"/>
            <w:hideMark/>
          </w:tcPr>
          <w:p w14:paraId="7F182DF0"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1</w:t>
            </w:r>
          </w:p>
        </w:tc>
        <w:tc>
          <w:tcPr>
            <w:tcW w:w="1847" w:type="dxa"/>
            <w:tcBorders>
              <w:top w:val="nil"/>
              <w:left w:val="nil"/>
              <w:bottom w:val="single" w:sz="4" w:space="0" w:color="auto"/>
              <w:right w:val="single" w:sz="4" w:space="0" w:color="auto"/>
            </w:tcBorders>
          </w:tcPr>
          <w:p w14:paraId="5DA75688" w14:textId="77777777" w:rsidR="00BB0042" w:rsidRPr="00772622" w:rsidRDefault="00BB0042" w:rsidP="00772622">
            <w:pPr>
              <w:spacing w:after="0" w:line="240" w:lineRule="auto"/>
              <w:rPr>
                <w:rFonts w:ascii="Times New Roman" w:hAnsi="Times New Roman" w:cs="Times New Roman"/>
                <w:sz w:val="24"/>
                <w:szCs w:val="24"/>
              </w:rPr>
            </w:pPr>
            <w:r w:rsidRPr="00772622">
              <w:rPr>
                <w:rFonts w:ascii="Times New Roman" w:hAnsi="Times New Roman" w:cs="Times New Roman"/>
                <w:sz w:val="24"/>
                <w:szCs w:val="24"/>
              </w:rPr>
              <w:t>Педагогическое наблюдение</w:t>
            </w:r>
          </w:p>
        </w:tc>
      </w:tr>
      <w:tr w:rsidR="00BB0042" w:rsidRPr="00772622" w14:paraId="27ADFBBD" w14:textId="77777777" w:rsidTr="00BB0042">
        <w:trPr>
          <w:trHeight w:val="369"/>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25B94A4C"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2.</w:t>
            </w:r>
          </w:p>
        </w:tc>
        <w:tc>
          <w:tcPr>
            <w:tcW w:w="2946" w:type="dxa"/>
            <w:tcBorders>
              <w:top w:val="nil"/>
              <w:left w:val="nil"/>
              <w:bottom w:val="single" w:sz="4" w:space="0" w:color="auto"/>
              <w:right w:val="single" w:sz="4" w:space="0" w:color="auto"/>
            </w:tcBorders>
            <w:shd w:val="clear" w:color="auto" w:fill="auto"/>
            <w:vAlign w:val="center"/>
            <w:hideMark/>
          </w:tcPr>
          <w:p w14:paraId="50640812" w14:textId="73D4868F" w:rsidR="00BB0042" w:rsidRPr="00772622" w:rsidRDefault="00BB0042" w:rsidP="00772622">
            <w:pPr>
              <w:pStyle w:val="a3"/>
              <w:spacing w:before="0" w:beforeAutospacing="0" w:after="0" w:afterAutospacing="0"/>
              <w:rPr>
                <w:color w:val="000000"/>
              </w:rPr>
            </w:pPr>
            <w:r w:rsidRPr="00772622">
              <w:t xml:space="preserve">Вспоминаем чувства </w:t>
            </w:r>
          </w:p>
        </w:tc>
        <w:tc>
          <w:tcPr>
            <w:tcW w:w="1417" w:type="dxa"/>
            <w:tcBorders>
              <w:top w:val="nil"/>
              <w:left w:val="nil"/>
              <w:bottom w:val="single" w:sz="4" w:space="0" w:color="auto"/>
              <w:right w:val="single" w:sz="4" w:space="0" w:color="auto"/>
            </w:tcBorders>
            <w:shd w:val="clear" w:color="auto" w:fill="auto"/>
            <w:noWrap/>
            <w:vAlign w:val="center"/>
          </w:tcPr>
          <w:p w14:paraId="289678CD"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0,5</w:t>
            </w:r>
          </w:p>
        </w:tc>
        <w:tc>
          <w:tcPr>
            <w:tcW w:w="1418" w:type="dxa"/>
            <w:tcBorders>
              <w:top w:val="nil"/>
              <w:left w:val="nil"/>
              <w:bottom w:val="single" w:sz="4" w:space="0" w:color="auto"/>
              <w:right w:val="single" w:sz="4" w:space="0" w:color="auto"/>
            </w:tcBorders>
            <w:shd w:val="clear" w:color="auto" w:fill="auto"/>
            <w:noWrap/>
            <w:vAlign w:val="center"/>
          </w:tcPr>
          <w:p w14:paraId="2FA51748"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0,5</w:t>
            </w:r>
          </w:p>
        </w:tc>
        <w:tc>
          <w:tcPr>
            <w:tcW w:w="1276" w:type="dxa"/>
            <w:tcBorders>
              <w:top w:val="nil"/>
              <w:left w:val="nil"/>
              <w:bottom w:val="single" w:sz="4" w:space="0" w:color="auto"/>
              <w:right w:val="single" w:sz="4" w:space="0" w:color="auto"/>
            </w:tcBorders>
            <w:shd w:val="clear" w:color="auto" w:fill="auto"/>
            <w:noWrap/>
            <w:vAlign w:val="center"/>
          </w:tcPr>
          <w:p w14:paraId="6B7AF195"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1</w:t>
            </w:r>
          </w:p>
        </w:tc>
        <w:tc>
          <w:tcPr>
            <w:tcW w:w="1847" w:type="dxa"/>
            <w:tcBorders>
              <w:top w:val="nil"/>
              <w:left w:val="nil"/>
              <w:bottom w:val="single" w:sz="4" w:space="0" w:color="auto"/>
              <w:right w:val="single" w:sz="4" w:space="0" w:color="auto"/>
            </w:tcBorders>
          </w:tcPr>
          <w:p w14:paraId="6692C575" w14:textId="77777777" w:rsidR="00BB0042" w:rsidRPr="00772622" w:rsidRDefault="00BB0042" w:rsidP="00772622">
            <w:pPr>
              <w:spacing w:after="0" w:line="240" w:lineRule="auto"/>
              <w:rPr>
                <w:rFonts w:ascii="Times New Roman" w:hAnsi="Times New Roman" w:cs="Times New Roman"/>
                <w:sz w:val="24"/>
                <w:szCs w:val="24"/>
              </w:rPr>
            </w:pPr>
            <w:r w:rsidRPr="00772622">
              <w:rPr>
                <w:rFonts w:ascii="Times New Roman" w:hAnsi="Times New Roman" w:cs="Times New Roman"/>
                <w:sz w:val="24"/>
                <w:szCs w:val="24"/>
              </w:rPr>
              <w:t>Педагогическое наблюдение</w:t>
            </w:r>
          </w:p>
        </w:tc>
      </w:tr>
      <w:tr w:rsidR="00BB0042" w:rsidRPr="00772622" w14:paraId="6428F303" w14:textId="77777777" w:rsidTr="00BB0042">
        <w:trPr>
          <w:trHeight w:val="299"/>
        </w:trPr>
        <w:tc>
          <w:tcPr>
            <w:tcW w:w="560" w:type="dxa"/>
            <w:tcBorders>
              <w:top w:val="nil"/>
              <w:left w:val="single" w:sz="4" w:space="0" w:color="auto"/>
              <w:bottom w:val="single" w:sz="4" w:space="0" w:color="auto"/>
              <w:right w:val="single" w:sz="4" w:space="0" w:color="auto"/>
            </w:tcBorders>
            <w:shd w:val="clear" w:color="auto" w:fill="auto"/>
            <w:noWrap/>
            <w:vAlign w:val="center"/>
          </w:tcPr>
          <w:p w14:paraId="589F3A28"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3</w:t>
            </w:r>
          </w:p>
        </w:tc>
        <w:tc>
          <w:tcPr>
            <w:tcW w:w="2946" w:type="dxa"/>
            <w:tcBorders>
              <w:top w:val="nil"/>
              <w:left w:val="nil"/>
              <w:bottom w:val="single" w:sz="4" w:space="0" w:color="auto"/>
              <w:right w:val="single" w:sz="4" w:space="0" w:color="auto"/>
            </w:tcBorders>
            <w:shd w:val="clear" w:color="auto" w:fill="auto"/>
            <w:vAlign w:val="center"/>
          </w:tcPr>
          <w:p w14:paraId="6F86E8B8" w14:textId="77777777" w:rsidR="00BB0042" w:rsidRPr="00772622" w:rsidRDefault="00BB0042" w:rsidP="00772622">
            <w:pPr>
              <w:spacing w:after="0" w:line="240" w:lineRule="auto"/>
              <w:rPr>
                <w:rFonts w:ascii="Times New Roman" w:hAnsi="Times New Roman" w:cs="Times New Roman"/>
                <w:sz w:val="24"/>
                <w:szCs w:val="24"/>
              </w:rPr>
            </w:pPr>
            <w:r w:rsidRPr="00772622">
              <w:rPr>
                <w:rFonts w:ascii="Times New Roman" w:hAnsi="Times New Roman" w:cs="Times New Roman"/>
                <w:sz w:val="24"/>
                <w:szCs w:val="24"/>
              </w:rPr>
              <w:t xml:space="preserve">Какой </w:t>
            </w:r>
            <w:proofErr w:type="gramStart"/>
            <w:r w:rsidRPr="00772622">
              <w:rPr>
                <w:rFonts w:ascii="Times New Roman" w:hAnsi="Times New Roman" w:cs="Times New Roman"/>
                <w:sz w:val="24"/>
                <w:szCs w:val="24"/>
              </w:rPr>
              <w:t>Я</w:t>
            </w:r>
            <w:proofErr w:type="gramEnd"/>
            <w:r w:rsidRPr="00772622">
              <w:rPr>
                <w:rFonts w:ascii="Times New Roman" w:hAnsi="Times New Roman" w:cs="Times New Roman"/>
                <w:sz w:val="24"/>
                <w:szCs w:val="24"/>
              </w:rPr>
              <w:t>? Кто Я?</w:t>
            </w:r>
          </w:p>
        </w:tc>
        <w:tc>
          <w:tcPr>
            <w:tcW w:w="1417" w:type="dxa"/>
            <w:tcBorders>
              <w:top w:val="nil"/>
              <w:left w:val="nil"/>
              <w:bottom w:val="single" w:sz="4" w:space="0" w:color="auto"/>
              <w:right w:val="single" w:sz="4" w:space="0" w:color="auto"/>
            </w:tcBorders>
            <w:shd w:val="clear" w:color="auto" w:fill="auto"/>
            <w:noWrap/>
            <w:vAlign w:val="center"/>
          </w:tcPr>
          <w:p w14:paraId="259AD308" w14:textId="77777777" w:rsidR="00BB0042" w:rsidRPr="00772622" w:rsidRDefault="00BB0042" w:rsidP="00772622">
            <w:pPr>
              <w:spacing w:after="0" w:line="240" w:lineRule="auto"/>
              <w:jc w:val="center"/>
              <w:rPr>
                <w:rFonts w:ascii="Times New Roman" w:hAnsi="Times New Roman" w:cs="Times New Roman"/>
                <w:sz w:val="24"/>
                <w:szCs w:val="24"/>
              </w:rPr>
            </w:pPr>
            <w:r w:rsidRPr="00772622">
              <w:rPr>
                <w:rFonts w:ascii="Times New Roman" w:hAnsi="Times New Roman" w:cs="Times New Roman"/>
                <w:sz w:val="24"/>
                <w:szCs w:val="24"/>
              </w:rPr>
              <w:t>0,5</w:t>
            </w:r>
          </w:p>
        </w:tc>
        <w:tc>
          <w:tcPr>
            <w:tcW w:w="1418" w:type="dxa"/>
            <w:tcBorders>
              <w:top w:val="nil"/>
              <w:left w:val="nil"/>
              <w:bottom w:val="single" w:sz="4" w:space="0" w:color="auto"/>
              <w:right w:val="single" w:sz="4" w:space="0" w:color="auto"/>
            </w:tcBorders>
            <w:shd w:val="clear" w:color="auto" w:fill="auto"/>
            <w:noWrap/>
            <w:vAlign w:val="center"/>
          </w:tcPr>
          <w:p w14:paraId="3F9E9ADF" w14:textId="77777777" w:rsidR="00BB0042" w:rsidRPr="00772622" w:rsidRDefault="00BB0042" w:rsidP="00772622">
            <w:pPr>
              <w:spacing w:after="0" w:line="240" w:lineRule="auto"/>
              <w:jc w:val="center"/>
              <w:rPr>
                <w:rFonts w:ascii="Times New Roman" w:hAnsi="Times New Roman" w:cs="Times New Roman"/>
                <w:sz w:val="24"/>
                <w:szCs w:val="24"/>
              </w:rPr>
            </w:pPr>
            <w:r w:rsidRPr="00772622">
              <w:rPr>
                <w:rFonts w:ascii="Times New Roman" w:hAnsi="Times New Roman" w:cs="Times New Roman"/>
                <w:sz w:val="24"/>
                <w:szCs w:val="24"/>
              </w:rPr>
              <w:t>0,5</w:t>
            </w:r>
          </w:p>
        </w:tc>
        <w:tc>
          <w:tcPr>
            <w:tcW w:w="1276" w:type="dxa"/>
            <w:tcBorders>
              <w:top w:val="nil"/>
              <w:left w:val="nil"/>
              <w:bottom w:val="single" w:sz="4" w:space="0" w:color="auto"/>
              <w:right w:val="single" w:sz="4" w:space="0" w:color="auto"/>
            </w:tcBorders>
            <w:shd w:val="clear" w:color="auto" w:fill="auto"/>
            <w:noWrap/>
            <w:vAlign w:val="center"/>
          </w:tcPr>
          <w:p w14:paraId="42A822FF" w14:textId="77777777" w:rsidR="00BB0042" w:rsidRPr="00772622" w:rsidRDefault="00BB0042" w:rsidP="00772622">
            <w:pPr>
              <w:spacing w:after="0" w:line="240" w:lineRule="auto"/>
              <w:jc w:val="center"/>
              <w:rPr>
                <w:rFonts w:ascii="Times New Roman" w:hAnsi="Times New Roman" w:cs="Times New Roman"/>
                <w:sz w:val="24"/>
                <w:szCs w:val="24"/>
              </w:rPr>
            </w:pPr>
            <w:r w:rsidRPr="00772622">
              <w:rPr>
                <w:rFonts w:ascii="Times New Roman" w:hAnsi="Times New Roman" w:cs="Times New Roman"/>
                <w:sz w:val="24"/>
                <w:szCs w:val="24"/>
              </w:rPr>
              <w:t>1</w:t>
            </w:r>
          </w:p>
        </w:tc>
        <w:tc>
          <w:tcPr>
            <w:tcW w:w="1847" w:type="dxa"/>
            <w:tcBorders>
              <w:top w:val="nil"/>
              <w:left w:val="nil"/>
              <w:bottom w:val="single" w:sz="4" w:space="0" w:color="auto"/>
              <w:right w:val="single" w:sz="4" w:space="0" w:color="auto"/>
            </w:tcBorders>
          </w:tcPr>
          <w:p w14:paraId="47535D23" w14:textId="77777777" w:rsidR="00BB0042" w:rsidRPr="00772622" w:rsidRDefault="00BB0042" w:rsidP="00772622">
            <w:pPr>
              <w:spacing w:after="0" w:line="240" w:lineRule="auto"/>
              <w:rPr>
                <w:rFonts w:ascii="Times New Roman" w:hAnsi="Times New Roman" w:cs="Times New Roman"/>
                <w:sz w:val="24"/>
                <w:szCs w:val="24"/>
              </w:rPr>
            </w:pPr>
            <w:r w:rsidRPr="00772622">
              <w:rPr>
                <w:rFonts w:ascii="Times New Roman" w:hAnsi="Times New Roman" w:cs="Times New Roman"/>
                <w:sz w:val="24"/>
                <w:szCs w:val="24"/>
              </w:rPr>
              <w:t>Педагогическое наблюдение</w:t>
            </w:r>
          </w:p>
        </w:tc>
      </w:tr>
      <w:tr w:rsidR="00BB0042" w:rsidRPr="00772622" w14:paraId="0529E324" w14:textId="77777777" w:rsidTr="00BB0042">
        <w:trPr>
          <w:trHeight w:val="391"/>
        </w:trPr>
        <w:tc>
          <w:tcPr>
            <w:tcW w:w="560" w:type="dxa"/>
            <w:tcBorders>
              <w:top w:val="nil"/>
              <w:left w:val="single" w:sz="4" w:space="0" w:color="auto"/>
              <w:bottom w:val="single" w:sz="4" w:space="0" w:color="auto"/>
              <w:right w:val="single" w:sz="4" w:space="0" w:color="auto"/>
            </w:tcBorders>
            <w:shd w:val="clear" w:color="auto" w:fill="auto"/>
            <w:noWrap/>
            <w:vAlign w:val="center"/>
          </w:tcPr>
          <w:p w14:paraId="11FF9821"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4.</w:t>
            </w:r>
          </w:p>
        </w:tc>
        <w:tc>
          <w:tcPr>
            <w:tcW w:w="2946" w:type="dxa"/>
            <w:tcBorders>
              <w:top w:val="nil"/>
              <w:left w:val="nil"/>
              <w:bottom w:val="single" w:sz="4" w:space="0" w:color="auto"/>
              <w:right w:val="single" w:sz="4" w:space="0" w:color="auto"/>
            </w:tcBorders>
            <w:shd w:val="clear" w:color="auto" w:fill="auto"/>
            <w:vAlign w:val="center"/>
          </w:tcPr>
          <w:p w14:paraId="157BDBE5" w14:textId="77777777" w:rsidR="00BB0042" w:rsidRPr="00772622" w:rsidRDefault="00BB0042" w:rsidP="00772622">
            <w:pPr>
              <w:spacing w:after="0" w:line="240" w:lineRule="auto"/>
              <w:rPr>
                <w:rFonts w:ascii="Times New Roman" w:hAnsi="Times New Roman" w:cs="Times New Roman"/>
                <w:sz w:val="24"/>
                <w:szCs w:val="24"/>
              </w:rPr>
            </w:pPr>
            <w:r w:rsidRPr="00772622">
              <w:rPr>
                <w:rFonts w:ascii="Times New Roman" w:hAnsi="Times New Roman" w:cs="Times New Roman"/>
                <w:sz w:val="24"/>
                <w:szCs w:val="24"/>
              </w:rPr>
              <w:t>Каждый человек уникален</w:t>
            </w:r>
          </w:p>
        </w:tc>
        <w:tc>
          <w:tcPr>
            <w:tcW w:w="1417" w:type="dxa"/>
            <w:tcBorders>
              <w:top w:val="nil"/>
              <w:left w:val="nil"/>
              <w:bottom w:val="single" w:sz="4" w:space="0" w:color="auto"/>
              <w:right w:val="single" w:sz="4" w:space="0" w:color="auto"/>
            </w:tcBorders>
            <w:shd w:val="clear" w:color="auto" w:fill="auto"/>
            <w:noWrap/>
            <w:vAlign w:val="center"/>
          </w:tcPr>
          <w:p w14:paraId="4BAF929E"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0,5</w:t>
            </w:r>
          </w:p>
        </w:tc>
        <w:tc>
          <w:tcPr>
            <w:tcW w:w="1418" w:type="dxa"/>
            <w:tcBorders>
              <w:top w:val="nil"/>
              <w:left w:val="nil"/>
              <w:bottom w:val="single" w:sz="4" w:space="0" w:color="auto"/>
              <w:right w:val="single" w:sz="4" w:space="0" w:color="auto"/>
            </w:tcBorders>
            <w:shd w:val="clear" w:color="auto" w:fill="auto"/>
            <w:noWrap/>
            <w:vAlign w:val="center"/>
          </w:tcPr>
          <w:p w14:paraId="29989A9B"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0,5</w:t>
            </w:r>
          </w:p>
        </w:tc>
        <w:tc>
          <w:tcPr>
            <w:tcW w:w="1276" w:type="dxa"/>
            <w:tcBorders>
              <w:top w:val="nil"/>
              <w:left w:val="nil"/>
              <w:bottom w:val="single" w:sz="4" w:space="0" w:color="auto"/>
              <w:right w:val="single" w:sz="4" w:space="0" w:color="auto"/>
            </w:tcBorders>
            <w:shd w:val="clear" w:color="auto" w:fill="auto"/>
            <w:noWrap/>
            <w:vAlign w:val="center"/>
          </w:tcPr>
          <w:p w14:paraId="5E6FF2AA"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1</w:t>
            </w:r>
          </w:p>
        </w:tc>
        <w:tc>
          <w:tcPr>
            <w:tcW w:w="1847" w:type="dxa"/>
            <w:tcBorders>
              <w:top w:val="nil"/>
              <w:left w:val="nil"/>
              <w:bottom w:val="single" w:sz="4" w:space="0" w:color="auto"/>
              <w:right w:val="single" w:sz="4" w:space="0" w:color="auto"/>
            </w:tcBorders>
          </w:tcPr>
          <w:p w14:paraId="07BD531B" w14:textId="77777777" w:rsidR="00BB0042" w:rsidRPr="00772622" w:rsidRDefault="00BB0042" w:rsidP="00772622">
            <w:pPr>
              <w:spacing w:after="0" w:line="240" w:lineRule="auto"/>
              <w:rPr>
                <w:rFonts w:ascii="Times New Roman" w:hAnsi="Times New Roman" w:cs="Times New Roman"/>
                <w:sz w:val="24"/>
                <w:szCs w:val="24"/>
              </w:rPr>
            </w:pPr>
            <w:r w:rsidRPr="00772622">
              <w:rPr>
                <w:rFonts w:ascii="Times New Roman" w:hAnsi="Times New Roman" w:cs="Times New Roman"/>
                <w:sz w:val="24"/>
                <w:szCs w:val="24"/>
              </w:rPr>
              <w:t>Педагогическое наблюдение</w:t>
            </w:r>
          </w:p>
        </w:tc>
      </w:tr>
      <w:tr w:rsidR="00BB0042" w:rsidRPr="00772622" w14:paraId="3FF6DA08" w14:textId="77777777" w:rsidTr="00BB0042">
        <w:trPr>
          <w:trHeight w:val="348"/>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32FB95A0"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5.</w:t>
            </w:r>
          </w:p>
        </w:tc>
        <w:tc>
          <w:tcPr>
            <w:tcW w:w="2946" w:type="dxa"/>
            <w:tcBorders>
              <w:top w:val="nil"/>
              <w:left w:val="nil"/>
              <w:bottom w:val="single" w:sz="4" w:space="0" w:color="auto"/>
              <w:right w:val="single" w:sz="4" w:space="0" w:color="auto"/>
            </w:tcBorders>
            <w:shd w:val="clear" w:color="auto" w:fill="auto"/>
            <w:vAlign w:val="center"/>
            <w:hideMark/>
          </w:tcPr>
          <w:p w14:paraId="78A7E1C7" w14:textId="77777777" w:rsidR="00BB0042" w:rsidRPr="00772622" w:rsidRDefault="00BB0042" w:rsidP="00772622">
            <w:pPr>
              <w:spacing w:after="0" w:line="240" w:lineRule="auto"/>
              <w:rPr>
                <w:rFonts w:ascii="Times New Roman" w:eastAsia="Times New Roman" w:hAnsi="Times New Roman" w:cs="Times New Roman"/>
                <w:color w:val="000000"/>
                <w:sz w:val="24"/>
                <w:szCs w:val="24"/>
              </w:rPr>
            </w:pPr>
            <w:r w:rsidRPr="00772622">
              <w:rPr>
                <w:rFonts w:ascii="Times New Roman" w:hAnsi="Times New Roman" w:cs="Times New Roman"/>
                <w:sz w:val="24"/>
                <w:szCs w:val="24"/>
              </w:rPr>
              <w:t xml:space="preserve"> Среди людей</w:t>
            </w:r>
          </w:p>
        </w:tc>
        <w:tc>
          <w:tcPr>
            <w:tcW w:w="1417" w:type="dxa"/>
            <w:tcBorders>
              <w:top w:val="nil"/>
              <w:left w:val="nil"/>
              <w:bottom w:val="single" w:sz="4" w:space="0" w:color="auto"/>
              <w:right w:val="single" w:sz="4" w:space="0" w:color="auto"/>
            </w:tcBorders>
            <w:shd w:val="clear" w:color="auto" w:fill="auto"/>
            <w:noWrap/>
            <w:vAlign w:val="center"/>
          </w:tcPr>
          <w:p w14:paraId="5B8D9A82"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0,5</w:t>
            </w:r>
          </w:p>
        </w:tc>
        <w:tc>
          <w:tcPr>
            <w:tcW w:w="1418" w:type="dxa"/>
            <w:tcBorders>
              <w:top w:val="nil"/>
              <w:left w:val="nil"/>
              <w:bottom w:val="single" w:sz="4" w:space="0" w:color="auto"/>
              <w:right w:val="single" w:sz="4" w:space="0" w:color="auto"/>
            </w:tcBorders>
            <w:shd w:val="clear" w:color="auto" w:fill="auto"/>
            <w:noWrap/>
            <w:vAlign w:val="center"/>
          </w:tcPr>
          <w:p w14:paraId="626D59F2"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0,5</w:t>
            </w:r>
          </w:p>
        </w:tc>
        <w:tc>
          <w:tcPr>
            <w:tcW w:w="1276" w:type="dxa"/>
            <w:tcBorders>
              <w:top w:val="nil"/>
              <w:left w:val="nil"/>
              <w:bottom w:val="single" w:sz="4" w:space="0" w:color="auto"/>
              <w:right w:val="single" w:sz="4" w:space="0" w:color="auto"/>
            </w:tcBorders>
            <w:shd w:val="clear" w:color="auto" w:fill="auto"/>
            <w:noWrap/>
            <w:vAlign w:val="center"/>
          </w:tcPr>
          <w:p w14:paraId="18208843"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1</w:t>
            </w:r>
          </w:p>
        </w:tc>
        <w:tc>
          <w:tcPr>
            <w:tcW w:w="1847" w:type="dxa"/>
            <w:tcBorders>
              <w:top w:val="nil"/>
              <w:left w:val="nil"/>
              <w:bottom w:val="single" w:sz="4" w:space="0" w:color="auto"/>
              <w:right w:val="single" w:sz="4" w:space="0" w:color="auto"/>
            </w:tcBorders>
          </w:tcPr>
          <w:p w14:paraId="331822AB" w14:textId="77777777" w:rsidR="00BB0042" w:rsidRPr="00772622" w:rsidRDefault="00BB0042" w:rsidP="00772622">
            <w:pPr>
              <w:spacing w:after="0" w:line="240" w:lineRule="auto"/>
              <w:rPr>
                <w:rFonts w:ascii="Times New Roman" w:hAnsi="Times New Roman" w:cs="Times New Roman"/>
                <w:sz w:val="24"/>
                <w:szCs w:val="24"/>
              </w:rPr>
            </w:pPr>
            <w:r w:rsidRPr="00772622">
              <w:rPr>
                <w:rFonts w:ascii="Times New Roman" w:hAnsi="Times New Roman" w:cs="Times New Roman"/>
                <w:sz w:val="24"/>
                <w:szCs w:val="24"/>
              </w:rPr>
              <w:t>Педагогическое наблюдение</w:t>
            </w:r>
          </w:p>
        </w:tc>
      </w:tr>
      <w:tr w:rsidR="00BB0042" w:rsidRPr="00772622" w14:paraId="72CFE018" w14:textId="77777777" w:rsidTr="00BB0042">
        <w:trPr>
          <w:trHeight w:val="344"/>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7C172B8F"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6.</w:t>
            </w:r>
          </w:p>
        </w:tc>
        <w:tc>
          <w:tcPr>
            <w:tcW w:w="2946" w:type="dxa"/>
            <w:tcBorders>
              <w:top w:val="nil"/>
              <w:left w:val="nil"/>
              <w:bottom w:val="single" w:sz="4" w:space="0" w:color="auto"/>
              <w:right w:val="single" w:sz="4" w:space="0" w:color="auto"/>
            </w:tcBorders>
            <w:shd w:val="clear" w:color="auto" w:fill="auto"/>
            <w:vAlign w:val="center"/>
          </w:tcPr>
          <w:p w14:paraId="1FEF182B" w14:textId="77777777" w:rsidR="00BB0042" w:rsidRPr="00772622" w:rsidRDefault="00BB0042" w:rsidP="00772622">
            <w:pPr>
              <w:spacing w:after="0" w:line="240" w:lineRule="auto"/>
              <w:rPr>
                <w:rFonts w:ascii="Times New Roman" w:eastAsia="Times New Roman" w:hAnsi="Times New Roman" w:cs="Times New Roman"/>
                <w:color w:val="000000"/>
                <w:sz w:val="24"/>
                <w:szCs w:val="24"/>
              </w:rPr>
            </w:pPr>
            <w:r w:rsidRPr="00772622">
              <w:rPr>
                <w:rFonts w:ascii="Times New Roman" w:hAnsi="Times New Roman" w:cs="Times New Roman"/>
                <w:sz w:val="24"/>
                <w:szCs w:val="24"/>
              </w:rPr>
              <w:t>Я и эмоции</w:t>
            </w:r>
          </w:p>
        </w:tc>
        <w:tc>
          <w:tcPr>
            <w:tcW w:w="1417" w:type="dxa"/>
            <w:tcBorders>
              <w:top w:val="nil"/>
              <w:left w:val="nil"/>
              <w:bottom w:val="single" w:sz="4" w:space="0" w:color="auto"/>
              <w:right w:val="single" w:sz="4" w:space="0" w:color="auto"/>
            </w:tcBorders>
            <w:shd w:val="clear" w:color="auto" w:fill="auto"/>
            <w:noWrap/>
            <w:vAlign w:val="center"/>
          </w:tcPr>
          <w:p w14:paraId="327EEFFB"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0,5</w:t>
            </w:r>
          </w:p>
        </w:tc>
        <w:tc>
          <w:tcPr>
            <w:tcW w:w="1418" w:type="dxa"/>
            <w:tcBorders>
              <w:top w:val="nil"/>
              <w:left w:val="nil"/>
              <w:bottom w:val="single" w:sz="4" w:space="0" w:color="auto"/>
              <w:right w:val="single" w:sz="4" w:space="0" w:color="auto"/>
            </w:tcBorders>
            <w:shd w:val="clear" w:color="auto" w:fill="auto"/>
            <w:noWrap/>
            <w:vAlign w:val="center"/>
          </w:tcPr>
          <w:p w14:paraId="4AC9392A"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0,5</w:t>
            </w:r>
          </w:p>
        </w:tc>
        <w:tc>
          <w:tcPr>
            <w:tcW w:w="1276" w:type="dxa"/>
            <w:tcBorders>
              <w:top w:val="nil"/>
              <w:left w:val="nil"/>
              <w:bottom w:val="single" w:sz="4" w:space="0" w:color="auto"/>
              <w:right w:val="single" w:sz="4" w:space="0" w:color="auto"/>
            </w:tcBorders>
            <w:shd w:val="clear" w:color="auto" w:fill="auto"/>
            <w:noWrap/>
            <w:vAlign w:val="center"/>
          </w:tcPr>
          <w:p w14:paraId="24A2D6F4"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1</w:t>
            </w:r>
          </w:p>
        </w:tc>
        <w:tc>
          <w:tcPr>
            <w:tcW w:w="1847" w:type="dxa"/>
            <w:tcBorders>
              <w:top w:val="nil"/>
              <w:left w:val="nil"/>
              <w:bottom w:val="single" w:sz="4" w:space="0" w:color="auto"/>
              <w:right w:val="single" w:sz="4" w:space="0" w:color="auto"/>
            </w:tcBorders>
          </w:tcPr>
          <w:p w14:paraId="161D0830" w14:textId="77777777" w:rsidR="00BB0042" w:rsidRPr="00772622" w:rsidRDefault="00BB0042" w:rsidP="00772622">
            <w:pPr>
              <w:spacing w:after="0" w:line="240" w:lineRule="auto"/>
              <w:rPr>
                <w:rFonts w:ascii="Times New Roman" w:hAnsi="Times New Roman" w:cs="Times New Roman"/>
                <w:sz w:val="24"/>
                <w:szCs w:val="24"/>
              </w:rPr>
            </w:pPr>
            <w:r w:rsidRPr="00772622">
              <w:rPr>
                <w:rFonts w:ascii="Times New Roman" w:hAnsi="Times New Roman" w:cs="Times New Roman"/>
                <w:sz w:val="24"/>
                <w:szCs w:val="24"/>
              </w:rPr>
              <w:t>Педагогическое наблюдение</w:t>
            </w:r>
          </w:p>
        </w:tc>
      </w:tr>
      <w:tr w:rsidR="00BB0042" w:rsidRPr="00772622" w14:paraId="74B1A4BA" w14:textId="77777777" w:rsidTr="00BB0042">
        <w:trPr>
          <w:trHeight w:val="369"/>
        </w:trPr>
        <w:tc>
          <w:tcPr>
            <w:tcW w:w="560" w:type="dxa"/>
            <w:tcBorders>
              <w:top w:val="nil"/>
              <w:left w:val="single" w:sz="4" w:space="0" w:color="auto"/>
              <w:bottom w:val="single" w:sz="4" w:space="0" w:color="auto"/>
              <w:right w:val="single" w:sz="4" w:space="0" w:color="auto"/>
            </w:tcBorders>
            <w:shd w:val="clear" w:color="auto" w:fill="auto"/>
            <w:noWrap/>
            <w:vAlign w:val="center"/>
          </w:tcPr>
          <w:p w14:paraId="2BD4DD93"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7.</w:t>
            </w:r>
          </w:p>
        </w:tc>
        <w:tc>
          <w:tcPr>
            <w:tcW w:w="2946" w:type="dxa"/>
            <w:tcBorders>
              <w:top w:val="nil"/>
              <w:left w:val="nil"/>
              <w:bottom w:val="single" w:sz="4" w:space="0" w:color="auto"/>
              <w:right w:val="single" w:sz="4" w:space="0" w:color="auto"/>
            </w:tcBorders>
            <w:shd w:val="clear" w:color="auto" w:fill="auto"/>
            <w:vAlign w:val="center"/>
          </w:tcPr>
          <w:p w14:paraId="204516C3" w14:textId="77777777" w:rsidR="00BB0042" w:rsidRPr="00772622" w:rsidRDefault="00BB0042" w:rsidP="00772622">
            <w:pPr>
              <w:spacing w:after="0" w:line="240" w:lineRule="auto"/>
              <w:rPr>
                <w:rFonts w:ascii="Times New Roman" w:hAnsi="Times New Roman" w:cs="Times New Roman"/>
                <w:sz w:val="24"/>
                <w:szCs w:val="24"/>
              </w:rPr>
            </w:pPr>
            <w:r w:rsidRPr="00772622">
              <w:rPr>
                <w:rFonts w:ascii="Times New Roman" w:hAnsi="Times New Roman" w:cs="Times New Roman"/>
                <w:sz w:val="24"/>
                <w:szCs w:val="24"/>
              </w:rPr>
              <w:t>Я умею управлять собой</w:t>
            </w:r>
          </w:p>
        </w:tc>
        <w:tc>
          <w:tcPr>
            <w:tcW w:w="1417" w:type="dxa"/>
            <w:tcBorders>
              <w:top w:val="nil"/>
              <w:left w:val="nil"/>
              <w:bottom w:val="single" w:sz="4" w:space="0" w:color="auto"/>
              <w:right w:val="single" w:sz="4" w:space="0" w:color="auto"/>
            </w:tcBorders>
            <w:shd w:val="clear" w:color="auto" w:fill="auto"/>
            <w:noWrap/>
            <w:vAlign w:val="center"/>
          </w:tcPr>
          <w:p w14:paraId="1586FFD3"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0,5</w:t>
            </w:r>
          </w:p>
        </w:tc>
        <w:tc>
          <w:tcPr>
            <w:tcW w:w="1418" w:type="dxa"/>
            <w:tcBorders>
              <w:top w:val="nil"/>
              <w:left w:val="nil"/>
              <w:bottom w:val="single" w:sz="4" w:space="0" w:color="auto"/>
              <w:right w:val="single" w:sz="4" w:space="0" w:color="auto"/>
            </w:tcBorders>
            <w:shd w:val="clear" w:color="auto" w:fill="auto"/>
            <w:noWrap/>
            <w:vAlign w:val="center"/>
          </w:tcPr>
          <w:p w14:paraId="7710F1FA"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0,5</w:t>
            </w:r>
          </w:p>
        </w:tc>
        <w:tc>
          <w:tcPr>
            <w:tcW w:w="1276" w:type="dxa"/>
            <w:tcBorders>
              <w:top w:val="nil"/>
              <w:left w:val="nil"/>
              <w:bottom w:val="single" w:sz="4" w:space="0" w:color="auto"/>
              <w:right w:val="single" w:sz="4" w:space="0" w:color="auto"/>
            </w:tcBorders>
            <w:shd w:val="clear" w:color="auto" w:fill="auto"/>
            <w:noWrap/>
            <w:vAlign w:val="center"/>
          </w:tcPr>
          <w:p w14:paraId="60200A17"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1</w:t>
            </w:r>
          </w:p>
        </w:tc>
        <w:tc>
          <w:tcPr>
            <w:tcW w:w="1847" w:type="dxa"/>
            <w:tcBorders>
              <w:top w:val="nil"/>
              <w:left w:val="nil"/>
              <w:bottom w:val="single" w:sz="4" w:space="0" w:color="auto"/>
              <w:right w:val="single" w:sz="4" w:space="0" w:color="auto"/>
            </w:tcBorders>
          </w:tcPr>
          <w:p w14:paraId="48300160" w14:textId="77777777" w:rsidR="00BB0042" w:rsidRPr="00772622" w:rsidRDefault="00BB0042" w:rsidP="00772622">
            <w:pPr>
              <w:spacing w:after="0" w:line="240" w:lineRule="auto"/>
              <w:rPr>
                <w:rFonts w:ascii="Times New Roman" w:hAnsi="Times New Roman" w:cs="Times New Roman"/>
                <w:sz w:val="24"/>
                <w:szCs w:val="24"/>
              </w:rPr>
            </w:pPr>
            <w:r w:rsidRPr="00772622">
              <w:rPr>
                <w:rFonts w:ascii="Times New Roman" w:hAnsi="Times New Roman" w:cs="Times New Roman"/>
                <w:sz w:val="24"/>
                <w:szCs w:val="24"/>
              </w:rPr>
              <w:t>Педагогическое наблюдение</w:t>
            </w:r>
          </w:p>
        </w:tc>
      </w:tr>
      <w:tr w:rsidR="00BB0042" w:rsidRPr="00772622" w14:paraId="47D7D105" w14:textId="77777777" w:rsidTr="00BB0042">
        <w:trPr>
          <w:trHeight w:val="326"/>
        </w:trPr>
        <w:tc>
          <w:tcPr>
            <w:tcW w:w="560" w:type="dxa"/>
            <w:tcBorders>
              <w:top w:val="nil"/>
              <w:left w:val="single" w:sz="4" w:space="0" w:color="auto"/>
              <w:bottom w:val="single" w:sz="4" w:space="0" w:color="auto"/>
              <w:right w:val="single" w:sz="4" w:space="0" w:color="auto"/>
            </w:tcBorders>
            <w:shd w:val="clear" w:color="auto" w:fill="auto"/>
            <w:noWrap/>
            <w:vAlign w:val="center"/>
          </w:tcPr>
          <w:p w14:paraId="5E096024"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8.</w:t>
            </w:r>
          </w:p>
        </w:tc>
        <w:tc>
          <w:tcPr>
            <w:tcW w:w="2946" w:type="dxa"/>
            <w:tcBorders>
              <w:top w:val="nil"/>
              <w:left w:val="nil"/>
              <w:bottom w:val="single" w:sz="4" w:space="0" w:color="auto"/>
              <w:right w:val="single" w:sz="4" w:space="0" w:color="auto"/>
            </w:tcBorders>
            <w:shd w:val="clear" w:color="auto" w:fill="auto"/>
            <w:vAlign w:val="center"/>
          </w:tcPr>
          <w:p w14:paraId="28BA2690" w14:textId="77777777" w:rsidR="00BB0042" w:rsidRPr="00772622" w:rsidRDefault="00BB0042" w:rsidP="00772622">
            <w:pPr>
              <w:spacing w:after="0" w:line="240" w:lineRule="auto"/>
              <w:rPr>
                <w:rFonts w:ascii="Times New Roman" w:hAnsi="Times New Roman" w:cs="Times New Roman"/>
                <w:sz w:val="24"/>
                <w:szCs w:val="24"/>
              </w:rPr>
            </w:pPr>
            <w:r w:rsidRPr="00772622">
              <w:rPr>
                <w:rFonts w:ascii="Times New Roman" w:hAnsi="Times New Roman" w:cs="Times New Roman"/>
                <w:sz w:val="24"/>
                <w:szCs w:val="24"/>
              </w:rPr>
              <w:t>Учимся договариваться</w:t>
            </w:r>
          </w:p>
        </w:tc>
        <w:tc>
          <w:tcPr>
            <w:tcW w:w="1417" w:type="dxa"/>
            <w:tcBorders>
              <w:top w:val="nil"/>
              <w:left w:val="nil"/>
              <w:bottom w:val="single" w:sz="4" w:space="0" w:color="auto"/>
              <w:right w:val="single" w:sz="4" w:space="0" w:color="auto"/>
            </w:tcBorders>
            <w:shd w:val="clear" w:color="auto" w:fill="auto"/>
            <w:noWrap/>
            <w:vAlign w:val="center"/>
          </w:tcPr>
          <w:p w14:paraId="086621DB"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0,5</w:t>
            </w:r>
          </w:p>
        </w:tc>
        <w:tc>
          <w:tcPr>
            <w:tcW w:w="1418" w:type="dxa"/>
            <w:tcBorders>
              <w:top w:val="nil"/>
              <w:left w:val="nil"/>
              <w:bottom w:val="single" w:sz="4" w:space="0" w:color="auto"/>
              <w:right w:val="single" w:sz="4" w:space="0" w:color="auto"/>
            </w:tcBorders>
            <w:shd w:val="clear" w:color="auto" w:fill="auto"/>
            <w:noWrap/>
            <w:vAlign w:val="center"/>
          </w:tcPr>
          <w:p w14:paraId="512D833C"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0,5</w:t>
            </w:r>
          </w:p>
        </w:tc>
        <w:tc>
          <w:tcPr>
            <w:tcW w:w="1276" w:type="dxa"/>
            <w:tcBorders>
              <w:top w:val="nil"/>
              <w:left w:val="nil"/>
              <w:bottom w:val="single" w:sz="4" w:space="0" w:color="auto"/>
              <w:right w:val="single" w:sz="4" w:space="0" w:color="auto"/>
            </w:tcBorders>
            <w:shd w:val="clear" w:color="auto" w:fill="auto"/>
            <w:noWrap/>
            <w:vAlign w:val="center"/>
          </w:tcPr>
          <w:p w14:paraId="5A1062DF"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1</w:t>
            </w:r>
          </w:p>
        </w:tc>
        <w:tc>
          <w:tcPr>
            <w:tcW w:w="1847" w:type="dxa"/>
            <w:tcBorders>
              <w:top w:val="nil"/>
              <w:left w:val="nil"/>
              <w:bottom w:val="single" w:sz="4" w:space="0" w:color="auto"/>
              <w:right w:val="single" w:sz="4" w:space="0" w:color="auto"/>
            </w:tcBorders>
          </w:tcPr>
          <w:p w14:paraId="41ADE931" w14:textId="77777777" w:rsidR="00BB0042" w:rsidRPr="00772622" w:rsidRDefault="00BB0042" w:rsidP="00772622">
            <w:pPr>
              <w:spacing w:after="0" w:line="240" w:lineRule="auto"/>
              <w:rPr>
                <w:rFonts w:ascii="Times New Roman" w:hAnsi="Times New Roman" w:cs="Times New Roman"/>
                <w:sz w:val="24"/>
                <w:szCs w:val="24"/>
              </w:rPr>
            </w:pPr>
            <w:r w:rsidRPr="00772622">
              <w:rPr>
                <w:rFonts w:ascii="Times New Roman" w:hAnsi="Times New Roman" w:cs="Times New Roman"/>
                <w:sz w:val="24"/>
                <w:szCs w:val="24"/>
              </w:rPr>
              <w:t>Педагогическое наблюдение</w:t>
            </w:r>
          </w:p>
        </w:tc>
      </w:tr>
      <w:tr w:rsidR="00BB0042" w:rsidRPr="00772622" w14:paraId="7249BBA0" w14:textId="77777777" w:rsidTr="00BB0042">
        <w:trPr>
          <w:trHeight w:val="416"/>
        </w:trPr>
        <w:tc>
          <w:tcPr>
            <w:tcW w:w="560" w:type="dxa"/>
            <w:tcBorders>
              <w:top w:val="nil"/>
              <w:left w:val="single" w:sz="4" w:space="0" w:color="auto"/>
              <w:bottom w:val="single" w:sz="4" w:space="0" w:color="auto"/>
              <w:right w:val="single" w:sz="4" w:space="0" w:color="auto"/>
            </w:tcBorders>
            <w:shd w:val="clear" w:color="auto" w:fill="auto"/>
            <w:noWrap/>
            <w:vAlign w:val="center"/>
          </w:tcPr>
          <w:p w14:paraId="3D7A8CF3"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9.</w:t>
            </w:r>
          </w:p>
        </w:tc>
        <w:tc>
          <w:tcPr>
            <w:tcW w:w="2946" w:type="dxa"/>
            <w:tcBorders>
              <w:top w:val="nil"/>
              <w:left w:val="nil"/>
              <w:bottom w:val="single" w:sz="4" w:space="0" w:color="auto"/>
              <w:right w:val="single" w:sz="4" w:space="0" w:color="auto"/>
            </w:tcBorders>
            <w:shd w:val="clear" w:color="auto" w:fill="auto"/>
            <w:vAlign w:val="center"/>
          </w:tcPr>
          <w:p w14:paraId="217E21D8" w14:textId="77777777" w:rsidR="00BB0042" w:rsidRPr="00772622" w:rsidRDefault="00BB0042" w:rsidP="00772622">
            <w:pPr>
              <w:spacing w:after="0" w:line="240" w:lineRule="auto"/>
              <w:rPr>
                <w:rFonts w:ascii="Times New Roman" w:hAnsi="Times New Roman" w:cs="Times New Roman"/>
                <w:sz w:val="24"/>
                <w:szCs w:val="24"/>
              </w:rPr>
            </w:pPr>
            <w:r w:rsidRPr="00772622">
              <w:rPr>
                <w:rFonts w:ascii="Times New Roman" w:hAnsi="Times New Roman" w:cs="Times New Roman"/>
                <w:sz w:val="24"/>
                <w:szCs w:val="24"/>
              </w:rPr>
              <w:t>Сотрудничество – что это?</w:t>
            </w:r>
          </w:p>
        </w:tc>
        <w:tc>
          <w:tcPr>
            <w:tcW w:w="1417" w:type="dxa"/>
            <w:tcBorders>
              <w:top w:val="nil"/>
              <w:left w:val="nil"/>
              <w:bottom w:val="single" w:sz="4" w:space="0" w:color="auto"/>
              <w:right w:val="single" w:sz="4" w:space="0" w:color="auto"/>
            </w:tcBorders>
            <w:shd w:val="clear" w:color="auto" w:fill="auto"/>
            <w:noWrap/>
            <w:vAlign w:val="center"/>
          </w:tcPr>
          <w:p w14:paraId="7EE50D98"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0,5</w:t>
            </w:r>
          </w:p>
        </w:tc>
        <w:tc>
          <w:tcPr>
            <w:tcW w:w="1418" w:type="dxa"/>
            <w:tcBorders>
              <w:top w:val="nil"/>
              <w:left w:val="nil"/>
              <w:bottom w:val="single" w:sz="4" w:space="0" w:color="auto"/>
              <w:right w:val="single" w:sz="4" w:space="0" w:color="auto"/>
            </w:tcBorders>
            <w:shd w:val="clear" w:color="auto" w:fill="auto"/>
            <w:noWrap/>
            <w:vAlign w:val="center"/>
          </w:tcPr>
          <w:p w14:paraId="34476DEA"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0,5</w:t>
            </w:r>
          </w:p>
        </w:tc>
        <w:tc>
          <w:tcPr>
            <w:tcW w:w="1276" w:type="dxa"/>
            <w:tcBorders>
              <w:top w:val="nil"/>
              <w:left w:val="nil"/>
              <w:bottom w:val="single" w:sz="4" w:space="0" w:color="auto"/>
              <w:right w:val="single" w:sz="4" w:space="0" w:color="auto"/>
            </w:tcBorders>
            <w:shd w:val="clear" w:color="auto" w:fill="auto"/>
            <w:noWrap/>
            <w:vAlign w:val="center"/>
          </w:tcPr>
          <w:p w14:paraId="335080DA"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1</w:t>
            </w:r>
          </w:p>
        </w:tc>
        <w:tc>
          <w:tcPr>
            <w:tcW w:w="1847" w:type="dxa"/>
            <w:tcBorders>
              <w:top w:val="nil"/>
              <w:left w:val="nil"/>
              <w:bottom w:val="single" w:sz="4" w:space="0" w:color="auto"/>
              <w:right w:val="single" w:sz="4" w:space="0" w:color="auto"/>
            </w:tcBorders>
          </w:tcPr>
          <w:p w14:paraId="326BF2AE" w14:textId="77777777" w:rsidR="00BB0042" w:rsidRPr="00772622" w:rsidRDefault="00BB0042" w:rsidP="00772622">
            <w:pPr>
              <w:spacing w:after="0" w:line="240" w:lineRule="auto"/>
              <w:rPr>
                <w:rFonts w:ascii="Times New Roman" w:hAnsi="Times New Roman" w:cs="Times New Roman"/>
                <w:sz w:val="24"/>
                <w:szCs w:val="24"/>
              </w:rPr>
            </w:pPr>
            <w:r w:rsidRPr="00772622">
              <w:rPr>
                <w:rFonts w:ascii="Times New Roman" w:hAnsi="Times New Roman" w:cs="Times New Roman"/>
                <w:sz w:val="24"/>
                <w:szCs w:val="24"/>
              </w:rPr>
              <w:t>Педагогическое наблюдение</w:t>
            </w:r>
          </w:p>
        </w:tc>
      </w:tr>
      <w:tr w:rsidR="00BB0042" w:rsidRPr="00772622" w14:paraId="4E729A9E" w14:textId="77777777" w:rsidTr="00BB0042">
        <w:trPr>
          <w:trHeight w:val="369"/>
        </w:trPr>
        <w:tc>
          <w:tcPr>
            <w:tcW w:w="560" w:type="dxa"/>
            <w:tcBorders>
              <w:top w:val="nil"/>
              <w:left w:val="single" w:sz="4" w:space="0" w:color="auto"/>
              <w:bottom w:val="single" w:sz="4" w:space="0" w:color="auto"/>
              <w:right w:val="single" w:sz="4" w:space="0" w:color="auto"/>
            </w:tcBorders>
            <w:shd w:val="clear" w:color="auto" w:fill="auto"/>
            <w:noWrap/>
            <w:vAlign w:val="center"/>
          </w:tcPr>
          <w:p w14:paraId="11AFCEBB"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10.</w:t>
            </w:r>
          </w:p>
        </w:tc>
        <w:tc>
          <w:tcPr>
            <w:tcW w:w="2946" w:type="dxa"/>
            <w:tcBorders>
              <w:top w:val="nil"/>
              <w:left w:val="nil"/>
              <w:bottom w:val="single" w:sz="4" w:space="0" w:color="auto"/>
              <w:right w:val="single" w:sz="4" w:space="0" w:color="auto"/>
            </w:tcBorders>
            <w:shd w:val="clear" w:color="auto" w:fill="auto"/>
            <w:vAlign w:val="center"/>
          </w:tcPr>
          <w:p w14:paraId="209A9B1A" w14:textId="77777777" w:rsidR="00BB0042" w:rsidRPr="00772622" w:rsidRDefault="00BB0042" w:rsidP="00772622">
            <w:pPr>
              <w:spacing w:after="0" w:line="240" w:lineRule="auto"/>
              <w:rPr>
                <w:rFonts w:ascii="Times New Roman" w:hAnsi="Times New Roman" w:cs="Times New Roman"/>
                <w:sz w:val="24"/>
                <w:szCs w:val="24"/>
              </w:rPr>
            </w:pPr>
            <w:r w:rsidRPr="00772622">
              <w:rPr>
                <w:rFonts w:ascii="Times New Roman" w:hAnsi="Times New Roman" w:cs="Times New Roman"/>
                <w:sz w:val="24"/>
                <w:szCs w:val="24"/>
              </w:rPr>
              <w:t>Я умею понимать другого</w:t>
            </w:r>
          </w:p>
        </w:tc>
        <w:tc>
          <w:tcPr>
            <w:tcW w:w="1417" w:type="dxa"/>
            <w:tcBorders>
              <w:top w:val="nil"/>
              <w:left w:val="nil"/>
              <w:bottom w:val="single" w:sz="4" w:space="0" w:color="auto"/>
              <w:right w:val="single" w:sz="4" w:space="0" w:color="auto"/>
            </w:tcBorders>
            <w:shd w:val="clear" w:color="auto" w:fill="auto"/>
            <w:noWrap/>
            <w:vAlign w:val="center"/>
          </w:tcPr>
          <w:p w14:paraId="663CECA4"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0,5</w:t>
            </w:r>
          </w:p>
        </w:tc>
        <w:tc>
          <w:tcPr>
            <w:tcW w:w="1418" w:type="dxa"/>
            <w:tcBorders>
              <w:top w:val="nil"/>
              <w:left w:val="nil"/>
              <w:bottom w:val="single" w:sz="4" w:space="0" w:color="auto"/>
              <w:right w:val="single" w:sz="4" w:space="0" w:color="auto"/>
            </w:tcBorders>
            <w:shd w:val="clear" w:color="auto" w:fill="auto"/>
            <w:noWrap/>
            <w:vAlign w:val="center"/>
          </w:tcPr>
          <w:p w14:paraId="4A4F3242"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0,5</w:t>
            </w:r>
          </w:p>
        </w:tc>
        <w:tc>
          <w:tcPr>
            <w:tcW w:w="1276" w:type="dxa"/>
            <w:tcBorders>
              <w:top w:val="nil"/>
              <w:left w:val="nil"/>
              <w:bottom w:val="single" w:sz="4" w:space="0" w:color="auto"/>
              <w:right w:val="single" w:sz="4" w:space="0" w:color="auto"/>
            </w:tcBorders>
            <w:shd w:val="clear" w:color="auto" w:fill="auto"/>
            <w:noWrap/>
            <w:vAlign w:val="center"/>
          </w:tcPr>
          <w:p w14:paraId="5B47F048"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1</w:t>
            </w:r>
          </w:p>
        </w:tc>
        <w:tc>
          <w:tcPr>
            <w:tcW w:w="1847" w:type="dxa"/>
            <w:tcBorders>
              <w:top w:val="nil"/>
              <w:left w:val="nil"/>
              <w:bottom w:val="single" w:sz="4" w:space="0" w:color="auto"/>
              <w:right w:val="single" w:sz="4" w:space="0" w:color="auto"/>
            </w:tcBorders>
          </w:tcPr>
          <w:p w14:paraId="71D9DFFB" w14:textId="77777777" w:rsidR="00BB0042" w:rsidRPr="00772622" w:rsidRDefault="00BB0042" w:rsidP="00772622">
            <w:pPr>
              <w:spacing w:after="0" w:line="240" w:lineRule="auto"/>
              <w:rPr>
                <w:rFonts w:ascii="Times New Roman" w:hAnsi="Times New Roman" w:cs="Times New Roman"/>
                <w:sz w:val="24"/>
                <w:szCs w:val="24"/>
              </w:rPr>
            </w:pPr>
            <w:r w:rsidRPr="00772622">
              <w:rPr>
                <w:rFonts w:ascii="Times New Roman" w:hAnsi="Times New Roman" w:cs="Times New Roman"/>
                <w:sz w:val="24"/>
                <w:szCs w:val="24"/>
              </w:rPr>
              <w:t>Педагогическое наблюдение</w:t>
            </w:r>
          </w:p>
        </w:tc>
      </w:tr>
      <w:tr w:rsidR="00BB0042" w:rsidRPr="00772622" w14:paraId="1B14AFF6" w14:textId="77777777" w:rsidTr="00BB0042">
        <w:trPr>
          <w:trHeight w:val="369"/>
        </w:trPr>
        <w:tc>
          <w:tcPr>
            <w:tcW w:w="560" w:type="dxa"/>
            <w:tcBorders>
              <w:top w:val="nil"/>
              <w:left w:val="single" w:sz="4" w:space="0" w:color="auto"/>
              <w:bottom w:val="single" w:sz="4" w:space="0" w:color="auto"/>
              <w:right w:val="single" w:sz="4" w:space="0" w:color="auto"/>
            </w:tcBorders>
            <w:shd w:val="clear" w:color="auto" w:fill="auto"/>
            <w:noWrap/>
            <w:vAlign w:val="center"/>
          </w:tcPr>
          <w:p w14:paraId="1DA271BF"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11.</w:t>
            </w:r>
          </w:p>
        </w:tc>
        <w:tc>
          <w:tcPr>
            <w:tcW w:w="2946" w:type="dxa"/>
            <w:tcBorders>
              <w:top w:val="nil"/>
              <w:left w:val="nil"/>
              <w:bottom w:val="single" w:sz="4" w:space="0" w:color="auto"/>
              <w:right w:val="single" w:sz="4" w:space="0" w:color="auto"/>
            </w:tcBorders>
            <w:shd w:val="clear" w:color="auto" w:fill="auto"/>
            <w:vAlign w:val="center"/>
          </w:tcPr>
          <w:p w14:paraId="7BF277C3" w14:textId="77777777" w:rsidR="00BB0042" w:rsidRPr="00772622" w:rsidRDefault="00BB0042" w:rsidP="00772622">
            <w:pPr>
              <w:spacing w:after="0" w:line="240" w:lineRule="auto"/>
              <w:rPr>
                <w:rFonts w:ascii="Times New Roman" w:hAnsi="Times New Roman" w:cs="Times New Roman"/>
                <w:sz w:val="24"/>
                <w:szCs w:val="24"/>
              </w:rPr>
            </w:pPr>
            <w:r w:rsidRPr="00772622">
              <w:rPr>
                <w:rFonts w:ascii="Times New Roman" w:hAnsi="Times New Roman" w:cs="Times New Roman"/>
                <w:sz w:val="24"/>
                <w:szCs w:val="24"/>
              </w:rPr>
              <w:t>Трудности взаимопонимания</w:t>
            </w:r>
          </w:p>
        </w:tc>
        <w:tc>
          <w:tcPr>
            <w:tcW w:w="1417" w:type="dxa"/>
            <w:tcBorders>
              <w:top w:val="nil"/>
              <w:left w:val="nil"/>
              <w:bottom w:val="single" w:sz="4" w:space="0" w:color="auto"/>
              <w:right w:val="single" w:sz="4" w:space="0" w:color="auto"/>
            </w:tcBorders>
            <w:shd w:val="clear" w:color="auto" w:fill="auto"/>
            <w:noWrap/>
            <w:vAlign w:val="center"/>
          </w:tcPr>
          <w:p w14:paraId="1FE969B4"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0,5</w:t>
            </w:r>
          </w:p>
        </w:tc>
        <w:tc>
          <w:tcPr>
            <w:tcW w:w="1418" w:type="dxa"/>
            <w:tcBorders>
              <w:top w:val="nil"/>
              <w:left w:val="nil"/>
              <w:bottom w:val="single" w:sz="4" w:space="0" w:color="auto"/>
              <w:right w:val="single" w:sz="4" w:space="0" w:color="auto"/>
            </w:tcBorders>
            <w:shd w:val="clear" w:color="auto" w:fill="auto"/>
            <w:noWrap/>
            <w:vAlign w:val="center"/>
          </w:tcPr>
          <w:p w14:paraId="5888ED97"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0,5</w:t>
            </w:r>
          </w:p>
        </w:tc>
        <w:tc>
          <w:tcPr>
            <w:tcW w:w="1276" w:type="dxa"/>
            <w:tcBorders>
              <w:top w:val="nil"/>
              <w:left w:val="nil"/>
              <w:bottom w:val="single" w:sz="4" w:space="0" w:color="auto"/>
              <w:right w:val="single" w:sz="4" w:space="0" w:color="auto"/>
            </w:tcBorders>
            <w:shd w:val="clear" w:color="auto" w:fill="auto"/>
            <w:noWrap/>
            <w:vAlign w:val="center"/>
          </w:tcPr>
          <w:p w14:paraId="180F9379"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1</w:t>
            </w:r>
          </w:p>
        </w:tc>
        <w:tc>
          <w:tcPr>
            <w:tcW w:w="1847" w:type="dxa"/>
            <w:tcBorders>
              <w:top w:val="nil"/>
              <w:left w:val="nil"/>
              <w:bottom w:val="single" w:sz="4" w:space="0" w:color="auto"/>
              <w:right w:val="single" w:sz="4" w:space="0" w:color="auto"/>
            </w:tcBorders>
          </w:tcPr>
          <w:p w14:paraId="289945BA" w14:textId="77777777" w:rsidR="00BB0042" w:rsidRPr="00772622" w:rsidRDefault="00BB0042" w:rsidP="00772622">
            <w:pPr>
              <w:spacing w:after="0" w:line="240" w:lineRule="auto"/>
              <w:rPr>
                <w:rFonts w:ascii="Times New Roman" w:hAnsi="Times New Roman" w:cs="Times New Roman"/>
                <w:sz w:val="24"/>
                <w:szCs w:val="24"/>
              </w:rPr>
            </w:pPr>
            <w:r w:rsidRPr="00772622">
              <w:rPr>
                <w:rFonts w:ascii="Times New Roman" w:hAnsi="Times New Roman" w:cs="Times New Roman"/>
                <w:sz w:val="24"/>
                <w:szCs w:val="24"/>
              </w:rPr>
              <w:t>Педагогическое наблюдение</w:t>
            </w:r>
          </w:p>
        </w:tc>
      </w:tr>
      <w:tr w:rsidR="00BB0042" w:rsidRPr="00772622" w14:paraId="054A0D5F" w14:textId="77777777" w:rsidTr="00BB0042">
        <w:trPr>
          <w:trHeight w:val="369"/>
        </w:trPr>
        <w:tc>
          <w:tcPr>
            <w:tcW w:w="560" w:type="dxa"/>
            <w:tcBorders>
              <w:top w:val="nil"/>
              <w:left w:val="single" w:sz="4" w:space="0" w:color="auto"/>
              <w:bottom w:val="single" w:sz="4" w:space="0" w:color="auto"/>
              <w:right w:val="single" w:sz="4" w:space="0" w:color="auto"/>
            </w:tcBorders>
            <w:shd w:val="clear" w:color="auto" w:fill="auto"/>
            <w:noWrap/>
            <w:vAlign w:val="center"/>
          </w:tcPr>
          <w:p w14:paraId="03AF3D79"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12.</w:t>
            </w:r>
          </w:p>
        </w:tc>
        <w:tc>
          <w:tcPr>
            <w:tcW w:w="2946" w:type="dxa"/>
            <w:tcBorders>
              <w:top w:val="nil"/>
              <w:left w:val="nil"/>
              <w:bottom w:val="single" w:sz="4" w:space="0" w:color="auto"/>
              <w:right w:val="single" w:sz="4" w:space="0" w:color="auto"/>
            </w:tcBorders>
            <w:shd w:val="clear" w:color="auto" w:fill="auto"/>
            <w:vAlign w:val="center"/>
          </w:tcPr>
          <w:p w14:paraId="74D5FAE9" w14:textId="77777777" w:rsidR="00BB0042" w:rsidRPr="00772622" w:rsidRDefault="00BB0042" w:rsidP="00772622">
            <w:pPr>
              <w:spacing w:after="0" w:line="240" w:lineRule="auto"/>
              <w:rPr>
                <w:rFonts w:ascii="Times New Roman" w:hAnsi="Times New Roman" w:cs="Times New Roman"/>
                <w:sz w:val="24"/>
                <w:szCs w:val="24"/>
              </w:rPr>
            </w:pPr>
            <w:r w:rsidRPr="00772622">
              <w:rPr>
                <w:rFonts w:ascii="Times New Roman" w:hAnsi="Times New Roman" w:cs="Times New Roman"/>
                <w:sz w:val="24"/>
                <w:szCs w:val="24"/>
              </w:rPr>
              <w:t>Что такое толерантность?</w:t>
            </w:r>
          </w:p>
        </w:tc>
        <w:tc>
          <w:tcPr>
            <w:tcW w:w="1417" w:type="dxa"/>
            <w:tcBorders>
              <w:top w:val="nil"/>
              <w:left w:val="nil"/>
              <w:bottom w:val="single" w:sz="4" w:space="0" w:color="auto"/>
              <w:right w:val="single" w:sz="4" w:space="0" w:color="auto"/>
            </w:tcBorders>
            <w:shd w:val="clear" w:color="auto" w:fill="auto"/>
            <w:noWrap/>
            <w:vAlign w:val="center"/>
          </w:tcPr>
          <w:p w14:paraId="5007A013"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0,5</w:t>
            </w:r>
          </w:p>
        </w:tc>
        <w:tc>
          <w:tcPr>
            <w:tcW w:w="1418" w:type="dxa"/>
            <w:tcBorders>
              <w:top w:val="nil"/>
              <w:left w:val="nil"/>
              <w:bottom w:val="single" w:sz="4" w:space="0" w:color="auto"/>
              <w:right w:val="single" w:sz="4" w:space="0" w:color="auto"/>
            </w:tcBorders>
            <w:shd w:val="clear" w:color="auto" w:fill="auto"/>
            <w:noWrap/>
            <w:vAlign w:val="center"/>
          </w:tcPr>
          <w:p w14:paraId="4F94D43D"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0,5</w:t>
            </w:r>
          </w:p>
        </w:tc>
        <w:tc>
          <w:tcPr>
            <w:tcW w:w="1276" w:type="dxa"/>
            <w:tcBorders>
              <w:top w:val="nil"/>
              <w:left w:val="nil"/>
              <w:bottom w:val="single" w:sz="4" w:space="0" w:color="auto"/>
              <w:right w:val="single" w:sz="4" w:space="0" w:color="auto"/>
            </w:tcBorders>
            <w:shd w:val="clear" w:color="auto" w:fill="auto"/>
            <w:noWrap/>
            <w:vAlign w:val="center"/>
          </w:tcPr>
          <w:p w14:paraId="1B9F121C"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1</w:t>
            </w:r>
          </w:p>
        </w:tc>
        <w:tc>
          <w:tcPr>
            <w:tcW w:w="1847" w:type="dxa"/>
            <w:tcBorders>
              <w:top w:val="nil"/>
              <w:left w:val="nil"/>
              <w:bottom w:val="single" w:sz="4" w:space="0" w:color="auto"/>
              <w:right w:val="single" w:sz="4" w:space="0" w:color="auto"/>
            </w:tcBorders>
          </w:tcPr>
          <w:p w14:paraId="40868FDE" w14:textId="77777777" w:rsidR="00BB0042" w:rsidRPr="00772622" w:rsidRDefault="00BB0042" w:rsidP="00772622">
            <w:pPr>
              <w:spacing w:after="0" w:line="240" w:lineRule="auto"/>
              <w:rPr>
                <w:rFonts w:ascii="Times New Roman" w:hAnsi="Times New Roman" w:cs="Times New Roman"/>
                <w:sz w:val="24"/>
                <w:szCs w:val="24"/>
              </w:rPr>
            </w:pPr>
            <w:r w:rsidRPr="00772622">
              <w:rPr>
                <w:rFonts w:ascii="Times New Roman" w:hAnsi="Times New Roman" w:cs="Times New Roman"/>
                <w:sz w:val="24"/>
                <w:szCs w:val="24"/>
              </w:rPr>
              <w:t>Педагогическое наблюдение</w:t>
            </w:r>
          </w:p>
        </w:tc>
      </w:tr>
      <w:tr w:rsidR="00BB0042" w:rsidRPr="00772622" w14:paraId="4AD75917" w14:textId="77777777" w:rsidTr="00BB0042">
        <w:trPr>
          <w:trHeight w:val="23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04EFA133"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13.</w:t>
            </w:r>
          </w:p>
        </w:tc>
        <w:tc>
          <w:tcPr>
            <w:tcW w:w="2946" w:type="dxa"/>
            <w:tcBorders>
              <w:top w:val="nil"/>
              <w:left w:val="nil"/>
              <w:bottom w:val="single" w:sz="4" w:space="0" w:color="auto"/>
              <w:right w:val="single" w:sz="4" w:space="0" w:color="auto"/>
            </w:tcBorders>
            <w:shd w:val="clear" w:color="auto" w:fill="auto"/>
            <w:vAlign w:val="center"/>
          </w:tcPr>
          <w:p w14:paraId="7807D107" w14:textId="77777777" w:rsidR="00BB0042" w:rsidRPr="00772622" w:rsidRDefault="00BB0042" w:rsidP="00772622">
            <w:pPr>
              <w:spacing w:after="0" w:line="240" w:lineRule="auto"/>
              <w:rPr>
                <w:rFonts w:ascii="Times New Roman" w:eastAsia="Times New Roman" w:hAnsi="Times New Roman" w:cs="Times New Roman"/>
                <w:color w:val="000000"/>
                <w:sz w:val="24"/>
                <w:szCs w:val="24"/>
              </w:rPr>
            </w:pPr>
            <w:r w:rsidRPr="00772622">
              <w:rPr>
                <w:rFonts w:ascii="Times New Roman" w:hAnsi="Times New Roman" w:cs="Times New Roman"/>
                <w:sz w:val="24"/>
                <w:szCs w:val="24"/>
              </w:rPr>
              <w:t>В глубине души</w:t>
            </w:r>
          </w:p>
        </w:tc>
        <w:tc>
          <w:tcPr>
            <w:tcW w:w="1417" w:type="dxa"/>
            <w:tcBorders>
              <w:top w:val="nil"/>
              <w:left w:val="nil"/>
              <w:bottom w:val="single" w:sz="4" w:space="0" w:color="auto"/>
              <w:right w:val="single" w:sz="4" w:space="0" w:color="auto"/>
            </w:tcBorders>
            <w:shd w:val="clear" w:color="auto" w:fill="auto"/>
            <w:noWrap/>
            <w:vAlign w:val="center"/>
          </w:tcPr>
          <w:p w14:paraId="5EEAFFE3"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1</w:t>
            </w:r>
          </w:p>
        </w:tc>
        <w:tc>
          <w:tcPr>
            <w:tcW w:w="1418" w:type="dxa"/>
            <w:tcBorders>
              <w:top w:val="nil"/>
              <w:left w:val="nil"/>
              <w:bottom w:val="single" w:sz="4" w:space="0" w:color="auto"/>
              <w:right w:val="single" w:sz="4" w:space="0" w:color="auto"/>
            </w:tcBorders>
            <w:shd w:val="clear" w:color="auto" w:fill="auto"/>
            <w:noWrap/>
            <w:vAlign w:val="center"/>
          </w:tcPr>
          <w:p w14:paraId="78679B87"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center"/>
          </w:tcPr>
          <w:p w14:paraId="39C671BF"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2</w:t>
            </w:r>
          </w:p>
        </w:tc>
        <w:tc>
          <w:tcPr>
            <w:tcW w:w="1847" w:type="dxa"/>
            <w:tcBorders>
              <w:top w:val="nil"/>
              <w:left w:val="nil"/>
              <w:bottom w:val="single" w:sz="4" w:space="0" w:color="auto"/>
              <w:right w:val="single" w:sz="4" w:space="0" w:color="auto"/>
            </w:tcBorders>
          </w:tcPr>
          <w:p w14:paraId="0D066EDA" w14:textId="77777777" w:rsidR="00BB0042" w:rsidRPr="00772622" w:rsidRDefault="00BB0042" w:rsidP="00772622">
            <w:pPr>
              <w:spacing w:after="0" w:line="240" w:lineRule="auto"/>
              <w:rPr>
                <w:rFonts w:ascii="Times New Roman" w:hAnsi="Times New Roman" w:cs="Times New Roman"/>
                <w:sz w:val="24"/>
                <w:szCs w:val="24"/>
              </w:rPr>
            </w:pPr>
            <w:r w:rsidRPr="00772622">
              <w:rPr>
                <w:rFonts w:ascii="Times New Roman" w:hAnsi="Times New Roman" w:cs="Times New Roman"/>
                <w:sz w:val="24"/>
                <w:szCs w:val="24"/>
              </w:rPr>
              <w:t>Педагогическое наблюдение</w:t>
            </w:r>
          </w:p>
        </w:tc>
      </w:tr>
      <w:tr w:rsidR="00BB0042" w:rsidRPr="00772622" w14:paraId="1F5AEDDA" w14:textId="77777777" w:rsidTr="00BB0042">
        <w:trPr>
          <w:trHeight w:val="362"/>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4281B487"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14.</w:t>
            </w:r>
          </w:p>
        </w:tc>
        <w:tc>
          <w:tcPr>
            <w:tcW w:w="2946" w:type="dxa"/>
            <w:tcBorders>
              <w:top w:val="nil"/>
              <w:left w:val="nil"/>
              <w:bottom w:val="single" w:sz="4" w:space="0" w:color="auto"/>
              <w:right w:val="single" w:sz="4" w:space="0" w:color="auto"/>
            </w:tcBorders>
            <w:shd w:val="clear" w:color="auto" w:fill="auto"/>
            <w:vAlign w:val="center"/>
          </w:tcPr>
          <w:p w14:paraId="04F76B79" w14:textId="77777777" w:rsidR="00BB0042" w:rsidRPr="00772622" w:rsidRDefault="00BB0042" w:rsidP="00772622">
            <w:pPr>
              <w:pStyle w:val="a3"/>
              <w:spacing w:before="0" w:beforeAutospacing="0" w:after="0" w:afterAutospacing="0"/>
              <w:rPr>
                <w:color w:val="000000"/>
              </w:rPr>
            </w:pPr>
            <w:r w:rsidRPr="00772622">
              <w:t xml:space="preserve">Прошлое, настоящее, </w:t>
            </w:r>
            <w:r w:rsidRPr="00772622">
              <w:lastRenderedPageBreak/>
              <w:t>будущее</w:t>
            </w:r>
          </w:p>
        </w:tc>
        <w:tc>
          <w:tcPr>
            <w:tcW w:w="1417" w:type="dxa"/>
            <w:tcBorders>
              <w:top w:val="nil"/>
              <w:left w:val="nil"/>
              <w:bottom w:val="single" w:sz="4" w:space="0" w:color="auto"/>
              <w:right w:val="single" w:sz="4" w:space="0" w:color="auto"/>
            </w:tcBorders>
            <w:shd w:val="clear" w:color="auto" w:fill="auto"/>
            <w:noWrap/>
            <w:vAlign w:val="center"/>
          </w:tcPr>
          <w:p w14:paraId="22E2BEED"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lastRenderedPageBreak/>
              <w:t>1</w:t>
            </w:r>
          </w:p>
        </w:tc>
        <w:tc>
          <w:tcPr>
            <w:tcW w:w="1418" w:type="dxa"/>
            <w:tcBorders>
              <w:top w:val="nil"/>
              <w:left w:val="nil"/>
              <w:bottom w:val="single" w:sz="4" w:space="0" w:color="auto"/>
              <w:right w:val="single" w:sz="4" w:space="0" w:color="auto"/>
            </w:tcBorders>
            <w:shd w:val="clear" w:color="auto" w:fill="auto"/>
            <w:noWrap/>
            <w:vAlign w:val="center"/>
          </w:tcPr>
          <w:p w14:paraId="6FC345E3"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center"/>
          </w:tcPr>
          <w:p w14:paraId="315D13B8"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2</w:t>
            </w:r>
          </w:p>
        </w:tc>
        <w:tc>
          <w:tcPr>
            <w:tcW w:w="1847" w:type="dxa"/>
            <w:tcBorders>
              <w:top w:val="nil"/>
              <w:left w:val="nil"/>
              <w:bottom w:val="single" w:sz="4" w:space="0" w:color="auto"/>
              <w:right w:val="single" w:sz="4" w:space="0" w:color="auto"/>
            </w:tcBorders>
          </w:tcPr>
          <w:p w14:paraId="5ACA563B" w14:textId="77777777" w:rsidR="00BB0042" w:rsidRPr="00772622" w:rsidRDefault="00BB0042" w:rsidP="00772622">
            <w:pPr>
              <w:spacing w:after="0" w:line="240" w:lineRule="auto"/>
              <w:rPr>
                <w:rFonts w:ascii="Times New Roman" w:hAnsi="Times New Roman" w:cs="Times New Roman"/>
                <w:sz w:val="24"/>
                <w:szCs w:val="24"/>
              </w:rPr>
            </w:pPr>
            <w:r w:rsidRPr="00772622">
              <w:rPr>
                <w:rFonts w:ascii="Times New Roman" w:hAnsi="Times New Roman" w:cs="Times New Roman"/>
                <w:sz w:val="24"/>
                <w:szCs w:val="24"/>
              </w:rPr>
              <w:t xml:space="preserve">Педагогическое </w:t>
            </w:r>
            <w:r w:rsidRPr="00772622">
              <w:rPr>
                <w:rFonts w:ascii="Times New Roman" w:hAnsi="Times New Roman" w:cs="Times New Roman"/>
                <w:sz w:val="24"/>
                <w:szCs w:val="24"/>
              </w:rPr>
              <w:lastRenderedPageBreak/>
              <w:t>наблюдение</w:t>
            </w:r>
          </w:p>
        </w:tc>
      </w:tr>
      <w:tr w:rsidR="00BB0042" w:rsidRPr="00772622" w14:paraId="50572138" w14:textId="77777777" w:rsidTr="00BB0042">
        <w:trPr>
          <w:trHeight w:val="37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7E63848E"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lastRenderedPageBreak/>
              <w:t>15.</w:t>
            </w:r>
          </w:p>
        </w:tc>
        <w:tc>
          <w:tcPr>
            <w:tcW w:w="2946" w:type="dxa"/>
            <w:tcBorders>
              <w:top w:val="nil"/>
              <w:left w:val="nil"/>
              <w:bottom w:val="single" w:sz="4" w:space="0" w:color="auto"/>
              <w:right w:val="single" w:sz="4" w:space="0" w:color="auto"/>
            </w:tcBorders>
            <w:shd w:val="clear" w:color="auto" w:fill="auto"/>
            <w:vAlign w:val="center"/>
          </w:tcPr>
          <w:p w14:paraId="4AE13CE9" w14:textId="77777777" w:rsidR="00BB0042" w:rsidRPr="00772622" w:rsidRDefault="00BB0042" w:rsidP="00772622">
            <w:pPr>
              <w:spacing w:after="0" w:line="240" w:lineRule="auto"/>
              <w:rPr>
                <w:rFonts w:ascii="Times New Roman" w:eastAsia="Times New Roman" w:hAnsi="Times New Roman" w:cs="Times New Roman"/>
                <w:color w:val="000000"/>
                <w:sz w:val="24"/>
                <w:szCs w:val="24"/>
              </w:rPr>
            </w:pPr>
            <w:r w:rsidRPr="00772622">
              <w:rPr>
                <w:rFonts w:ascii="Times New Roman" w:hAnsi="Times New Roman" w:cs="Times New Roman"/>
                <w:sz w:val="24"/>
                <w:szCs w:val="24"/>
              </w:rPr>
              <w:t>Финал пути. Я могу, я хочу, я должен</w:t>
            </w:r>
          </w:p>
        </w:tc>
        <w:tc>
          <w:tcPr>
            <w:tcW w:w="1417" w:type="dxa"/>
            <w:tcBorders>
              <w:top w:val="nil"/>
              <w:left w:val="nil"/>
              <w:bottom w:val="single" w:sz="4" w:space="0" w:color="auto"/>
              <w:right w:val="single" w:sz="4" w:space="0" w:color="auto"/>
            </w:tcBorders>
            <w:shd w:val="clear" w:color="auto" w:fill="auto"/>
            <w:noWrap/>
            <w:vAlign w:val="center"/>
          </w:tcPr>
          <w:p w14:paraId="3DEAA444"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0,5</w:t>
            </w:r>
          </w:p>
        </w:tc>
        <w:tc>
          <w:tcPr>
            <w:tcW w:w="1418" w:type="dxa"/>
            <w:tcBorders>
              <w:top w:val="nil"/>
              <w:left w:val="nil"/>
              <w:bottom w:val="single" w:sz="4" w:space="0" w:color="auto"/>
              <w:right w:val="single" w:sz="4" w:space="0" w:color="auto"/>
            </w:tcBorders>
            <w:shd w:val="clear" w:color="auto" w:fill="auto"/>
            <w:noWrap/>
            <w:vAlign w:val="center"/>
          </w:tcPr>
          <w:p w14:paraId="6DAC9493"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0,5</w:t>
            </w:r>
          </w:p>
        </w:tc>
        <w:tc>
          <w:tcPr>
            <w:tcW w:w="1276" w:type="dxa"/>
            <w:tcBorders>
              <w:top w:val="nil"/>
              <w:left w:val="nil"/>
              <w:bottom w:val="single" w:sz="4" w:space="0" w:color="auto"/>
              <w:right w:val="single" w:sz="4" w:space="0" w:color="auto"/>
            </w:tcBorders>
            <w:shd w:val="clear" w:color="auto" w:fill="auto"/>
            <w:noWrap/>
            <w:vAlign w:val="center"/>
          </w:tcPr>
          <w:p w14:paraId="10CCBD5F" w14:textId="77777777" w:rsidR="00BB0042"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1</w:t>
            </w:r>
          </w:p>
        </w:tc>
        <w:tc>
          <w:tcPr>
            <w:tcW w:w="1847" w:type="dxa"/>
            <w:tcBorders>
              <w:top w:val="nil"/>
              <w:left w:val="nil"/>
              <w:bottom w:val="single" w:sz="4" w:space="0" w:color="auto"/>
              <w:right w:val="single" w:sz="4" w:space="0" w:color="auto"/>
            </w:tcBorders>
          </w:tcPr>
          <w:p w14:paraId="1989A3A1" w14:textId="77777777" w:rsidR="00BB0042" w:rsidRPr="00772622" w:rsidRDefault="00BB0042" w:rsidP="00772622">
            <w:pPr>
              <w:spacing w:after="0" w:line="240" w:lineRule="auto"/>
              <w:rPr>
                <w:rFonts w:ascii="Times New Roman" w:hAnsi="Times New Roman" w:cs="Times New Roman"/>
                <w:sz w:val="24"/>
                <w:szCs w:val="24"/>
              </w:rPr>
            </w:pPr>
            <w:r w:rsidRPr="00772622">
              <w:rPr>
                <w:rFonts w:ascii="Times New Roman" w:hAnsi="Times New Roman" w:cs="Times New Roman"/>
                <w:sz w:val="24"/>
                <w:szCs w:val="24"/>
              </w:rPr>
              <w:t>Педагогическое наблюдение</w:t>
            </w:r>
          </w:p>
        </w:tc>
      </w:tr>
      <w:tr w:rsidR="004313F8" w:rsidRPr="00772622" w14:paraId="1E3E5D56" w14:textId="77777777" w:rsidTr="004C6CEF">
        <w:trPr>
          <w:trHeight w:val="364"/>
        </w:trPr>
        <w:tc>
          <w:tcPr>
            <w:tcW w:w="9464" w:type="dxa"/>
            <w:gridSpan w:val="6"/>
            <w:tcBorders>
              <w:top w:val="nil"/>
              <w:left w:val="single" w:sz="4" w:space="0" w:color="auto"/>
              <w:bottom w:val="single" w:sz="4" w:space="0" w:color="auto"/>
              <w:right w:val="single" w:sz="4" w:space="0" w:color="auto"/>
            </w:tcBorders>
            <w:shd w:val="clear" w:color="auto" w:fill="auto"/>
            <w:noWrap/>
            <w:vAlign w:val="center"/>
          </w:tcPr>
          <w:p w14:paraId="39A230FE" w14:textId="77777777" w:rsidR="004313F8" w:rsidRPr="00772622" w:rsidRDefault="004313F8" w:rsidP="00772622">
            <w:pPr>
              <w:spacing w:after="0" w:line="240" w:lineRule="auto"/>
              <w:jc w:val="center"/>
              <w:rPr>
                <w:rFonts w:ascii="Times New Roman" w:eastAsia="Times New Roman" w:hAnsi="Times New Roman" w:cs="Times New Roman"/>
                <w:b/>
                <w:color w:val="000000"/>
                <w:sz w:val="24"/>
                <w:szCs w:val="24"/>
                <w:highlight w:val="yellow"/>
              </w:rPr>
            </w:pPr>
            <w:r w:rsidRPr="00772622">
              <w:rPr>
                <w:rFonts w:ascii="Times New Roman" w:eastAsia="Times New Roman" w:hAnsi="Times New Roman" w:cs="Times New Roman"/>
                <w:b/>
                <w:color w:val="000000"/>
                <w:sz w:val="24"/>
                <w:szCs w:val="24"/>
              </w:rPr>
              <w:t>II модуль «Я выбираю профессию»</w:t>
            </w:r>
            <w:r w:rsidR="00BB0042" w:rsidRPr="00772622">
              <w:rPr>
                <w:rFonts w:ascii="Times New Roman" w:eastAsia="Times New Roman" w:hAnsi="Times New Roman" w:cs="Times New Roman"/>
                <w:b/>
                <w:color w:val="000000"/>
                <w:sz w:val="24"/>
                <w:szCs w:val="24"/>
              </w:rPr>
              <w:t xml:space="preserve"> (17 час)</w:t>
            </w:r>
          </w:p>
        </w:tc>
      </w:tr>
      <w:tr w:rsidR="004313F8" w:rsidRPr="00772622" w14:paraId="654AE0C1" w14:textId="77777777" w:rsidTr="00BB0042">
        <w:trPr>
          <w:trHeight w:val="138"/>
        </w:trPr>
        <w:tc>
          <w:tcPr>
            <w:tcW w:w="560" w:type="dxa"/>
            <w:tcBorders>
              <w:top w:val="nil"/>
              <w:left w:val="single" w:sz="4" w:space="0" w:color="auto"/>
              <w:bottom w:val="single" w:sz="4" w:space="0" w:color="auto"/>
              <w:right w:val="single" w:sz="4" w:space="0" w:color="auto"/>
            </w:tcBorders>
            <w:shd w:val="clear" w:color="auto" w:fill="auto"/>
            <w:noWrap/>
            <w:vAlign w:val="center"/>
          </w:tcPr>
          <w:p w14:paraId="598F76A5" w14:textId="77777777" w:rsidR="004313F8" w:rsidRPr="00772622" w:rsidRDefault="004313F8"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1.</w:t>
            </w:r>
          </w:p>
        </w:tc>
        <w:tc>
          <w:tcPr>
            <w:tcW w:w="2946" w:type="dxa"/>
            <w:tcBorders>
              <w:top w:val="nil"/>
              <w:left w:val="nil"/>
              <w:bottom w:val="single" w:sz="4" w:space="0" w:color="auto"/>
              <w:right w:val="single" w:sz="4" w:space="0" w:color="auto"/>
            </w:tcBorders>
            <w:shd w:val="clear" w:color="auto" w:fill="auto"/>
            <w:vAlign w:val="center"/>
          </w:tcPr>
          <w:p w14:paraId="6FC77FF0" w14:textId="77777777" w:rsidR="004313F8" w:rsidRPr="00772622" w:rsidRDefault="004313F8" w:rsidP="00772622">
            <w:pPr>
              <w:spacing w:after="0" w:line="240" w:lineRule="auto"/>
              <w:rPr>
                <w:rFonts w:ascii="Times New Roman" w:hAnsi="Times New Roman" w:cs="Times New Roman"/>
                <w:sz w:val="24"/>
                <w:szCs w:val="24"/>
              </w:rPr>
            </w:pPr>
            <w:r w:rsidRPr="00772622">
              <w:rPr>
                <w:rFonts w:ascii="Times New Roman" w:hAnsi="Times New Roman" w:cs="Times New Roman"/>
                <w:sz w:val="24"/>
                <w:szCs w:val="24"/>
              </w:rPr>
              <w:t>Секреты выбора профессии</w:t>
            </w:r>
          </w:p>
        </w:tc>
        <w:tc>
          <w:tcPr>
            <w:tcW w:w="1417" w:type="dxa"/>
            <w:tcBorders>
              <w:top w:val="nil"/>
              <w:left w:val="nil"/>
              <w:bottom w:val="single" w:sz="4" w:space="0" w:color="auto"/>
              <w:right w:val="single" w:sz="4" w:space="0" w:color="auto"/>
            </w:tcBorders>
            <w:shd w:val="clear" w:color="auto" w:fill="auto"/>
            <w:noWrap/>
            <w:vAlign w:val="center"/>
          </w:tcPr>
          <w:p w14:paraId="53841EE2" w14:textId="77777777" w:rsidR="004313F8" w:rsidRPr="00772622" w:rsidRDefault="004313F8"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1</w:t>
            </w:r>
          </w:p>
        </w:tc>
        <w:tc>
          <w:tcPr>
            <w:tcW w:w="1418" w:type="dxa"/>
            <w:tcBorders>
              <w:top w:val="nil"/>
              <w:left w:val="nil"/>
              <w:bottom w:val="single" w:sz="4" w:space="0" w:color="auto"/>
              <w:right w:val="single" w:sz="4" w:space="0" w:color="auto"/>
            </w:tcBorders>
            <w:shd w:val="clear" w:color="auto" w:fill="auto"/>
            <w:noWrap/>
            <w:vAlign w:val="center"/>
          </w:tcPr>
          <w:p w14:paraId="0EA1B852" w14:textId="77777777" w:rsidR="004313F8" w:rsidRPr="00772622" w:rsidRDefault="004313F8"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0</w:t>
            </w:r>
          </w:p>
        </w:tc>
        <w:tc>
          <w:tcPr>
            <w:tcW w:w="1276" w:type="dxa"/>
            <w:tcBorders>
              <w:top w:val="nil"/>
              <w:left w:val="nil"/>
              <w:bottom w:val="single" w:sz="4" w:space="0" w:color="auto"/>
              <w:right w:val="single" w:sz="4" w:space="0" w:color="auto"/>
            </w:tcBorders>
            <w:shd w:val="clear" w:color="auto" w:fill="auto"/>
            <w:noWrap/>
            <w:vAlign w:val="center"/>
          </w:tcPr>
          <w:p w14:paraId="6D28CAB3" w14:textId="77777777" w:rsidR="004313F8" w:rsidRPr="00772622" w:rsidRDefault="004313F8"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1</w:t>
            </w:r>
          </w:p>
        </w:tc>
        <w:tc>
          <w:tcPr>
            <w:tcW w:w="1847" w:type="dxa"/>
            <w:tcBorders>
              <w:top w:val="nil"/>
              <w:left w:val="nil"/>
              <w:bottom w:val="single" w:sz="4" w:space="0" w:color="auto"/>
              <w:right w:val="single" w:sz="4" w:space="0" w:color="auto"/>
            </w:tcBorders>
            <w:vAlign w:val="center"/>
          </w:tcPr>
          <w:p w14:paraId="50F5159C" w14:textId="77777777" w:rsidR="004313F8" w:rsidRPr="00772622" w:rsidRDefault="004313F8" w:rsidP="00772622">
            <w:pPr>
              <w:spacing w:after="0" w:line="240" w:lineRule="auto"/>
              <w:rPr>
                <w:rFonts w:ascii="Times New Roman" w:eastAsia="Times New Roman" w:hAnsi="Times New Roman" w:cs="Times New Roman"/>
                <w:color w:val="000000"/>
                <w:sz w:val="24"/>
                <w:szCs w:val="24"/>
                <w:highlight w:val="yellow"/>
              </w:rPr>
            </w:pPr>
            <w:r w:rsidRPr="00772622">
              <w:rPr>
                <w:rFonts w:ascii="Times New Roman" w:eastAsia="Times New Roman" w:hAnsi="Times New Roman" w:cs="Times New Roman"/>
                <w:color w:val="000000"/>
                <w:sz w:val="24"/>
                <w:szCs w:val="24"/>
              </w:rPr>
              <w:t>Дискуссия</w:t>
            </w:r>
          </w:p>
        </w:tc>
      </w:tr>
      <w:tr w:rsidR="00135E8C" w:rsidRPr="00772622" w14:paraId="059AE4C6" w14:textId="77777777" w:rsidTr="00BB0042">
        <w:trPr>
          <w:trHeight w:val="138"/>
        </w:trPr>
        <w:tc>
          <w:tcPr>
            <w:tcW w:w="560" w:type="dxa"/>
            <w:tcBorders>
              <w:top w:val="nil"/>
              <w:left w:val="single" w:sz="4" w:space="0" w:color="auto"/>
              <w:bottom w:val="single" w:sz="4" w:space="0" w:color="auto"/>
              <w:right w:val="single" w:sz="4" w:space="0" w:color="auto"/>
            </w:tcBorders>
            <w:shd w:val="clear" w:color="auto" w:fill="auto"/>
            <w:noWrap/>
            <w:vAlign w:val="center"/>
          </w:tcPr>
          <w:p w14:paraId="049D3936" w14:textId="77777777" w:rsidR="00135E8C" w:rsidRPr="00772622" w:rsidRDefault="00135E8C"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2.</w:t>
            </w:r>
          </w:p>
        </w:tc>
        <w:tc>
          <w:tcPr>
            <w:tcW w:w="2946" w:type="dxa"/>
            <w:tcBorders>
              <w:top w:val="nil"/>
              <w:left w:val="nil"/>
              <w:bottom w:val="single" w:sz="4" w:space="0" w:color="auto"/>
              <w:right w:val="single" w:sz="4" w:space="0" w:color="auto"/>
            </w:tcBorders>
            <w:shd w:val="clear" w:color="auto" w:fill="auto"/>
            <w:vAlign w:val="center"/>
          </w:tcPr>
          <w:p w14:paraId="1EA89214" w14:textId="77777777" w:rsidR="00135E8C" w:rsidRPr="00772622" w:rsidRDefault="00135E8C" w:rsidP="00772622">
            <w:pPr>
              <w:spacing w:after="0" w:line="240" w:lineRule="auto"/>
              <w:rPr>
                <w:rFonts w:ascii="Times New Roman" w:hAnsi="Times New Roman" w:cs="Times New Roman"/>
                <w:sz w:val="24"/>
                <w:szCs w:val="24"/>
              </w:rPr>
            </w:pPr>
            <w:r w:rsidRPr="00772622">
              <w:rPr>
                <w:rFonts w:ascii="Times New Roman" w:hAnsi="Times New Roman" w:cs="Times New Roman"/>
                <w:sz w:val="24"/>
                <w:szCs w:val="24"/>
              </w:rPr>
              <w:t>Классификации профессий, специальностей и должностей</w:t>
            </w:r>
          </w:p>
        </w:tc>
        <w:tc>
          <w:tcPr>
            <w:tcW w:w="1417" w:type="dxa"/>
            <w:tcBorders>
              <w:top w:val="nil"/>
              <w:left w:val="nil"/>
              <w:bottom w:val="single" w:sz="4" w:space="0" w:color="auto"/>
              <w:right w:val="single" w:sz="4" w:space="0" w:color="auto"/>
            </w:tcBorders>
            <w:shd w:val="clear" w:color="auto" w:fill="auto"/>
            <w:noWrap/>
            <w:vAlign w:val="center"/>
          </w:tcPr>
          <w:p w14:paraId="43F8CB5A" w14:textId="77777777" w:rsidR="00135E8C" w:rsidRPr="00772622" w:rsidRDefault="00135E8C"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0,5</w:t>
            </w:r>
          </w:p>
        </w:tc>
        <w:tc>
          <w:tcPr>
            <w:tcW w:w="1418" w:type="dxa"/>
            <w:tcBorders>
              <w:top w:val="nil"/>
              <w:left w:val="nil"/>
              <w:bottom w:val="single" w:sz="4" w:space="0" w:color="auto"/>
              <w:right w:val="single" w:sz="4" w:space="0" w:color="auto"/>
            </w:tcBorders>
            <w:shd w:val="clear" w:color="auto" w:fill="auto"/>
            <w:noWrap/>
            <w:vAlign w:val="center"/>
          </w:tcPr>
          <w:p w14:paraId="3A9E1D7A" w14:textId="77777777" w:rsidR="00135E8C" w:rsidRPr="00772622" w:rsidRDefault="00135E8C"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0,5</w:t>
            </w:r>
          </w:p>
        </w:tc>
        <w:tc>
          <w:tcPr>
            <w:tcW w:w="1276" w:type="dxa"/>
            <w:tcBorders>
              <w:top w:val="nil"/>
              <w:left w:val="nil"/>
              <w:bottom w:val="single" w:sz="4" w:space="0" w:color="auto"/>
              <w:right w:val="single" w:sz="4" w:space="0" w:color="auto"/>
            </w:tcBorders>
            <w:shd w:val="clear" w:color="auto" w:fill="auto"/>
            <w:noWrap/>
            <w:vAlign w:val="center"/>
          </w:tcPr>
          <w:p w14:paraId="5EDDACBB" w14:textId="77777777" w:rsidR="00135E8C" w:rsidRPr="00772622" w:rsidRDefault="00135E8C"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1</w:t>
            </w:r>
          </w:p>
        </w:tc>
        <w:tc>
          <w:tcPr>
            <w:tcW w:w="1847" w:type="dxa"/>
            <w:tcBorders>
              <w:top w:val="nil"/>
              <w:left w:val="nil"/>
              <w:bottom w:val="single" w:sz="4" w:space="0" w:color="auto"/>
              <w:right w:val="single" w:sz="4" w:space="0" w:color="auto"/>
            </w:tcBorders>
            <w:vAlign w:val="center"/>
          </w:tcPr>
          <w:p w14:paraId="793872D9" w14:textId="77777777" w:rsidR="00135E8C" w:rsidRPr="00772622" w:rsidRDefault="00135E8C" w:rsidP="00772622">
            <w:pPr>
              <w:spacing w:after="0" w:line="240" w:lineRule="auto"/>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Опрос</w:t>
            </w:r>
          </w:p>
        </w:tc>
      </w:tr>
      <w:tr w:rsidR="004313F8" w:rsidRPr="00772622" w14:paraId="5FAF85FC" w14:textId="77777777" w:rsidTr="00BB0042">
        <w:trPr>
          <w:trHeight w:val="343"/>
        </w:trPr>
        <w:tc>
          <w:tcPr>
            <w:tcW w:w="560" w:type="dxa"/>
            <w:tcBorders>
              <w:top w:val="nil"/>
              <w:left w:val="single" w:sz="4" w:space="0" w:color="auto"/>
              <w:bottom w:val="single" w:sz="4" w:space="0" w:color="auto"/>
              <w:right w:val="single" w:sz="4" w:space="0" w:color="auto"/>
            </w:tcBorders>
            <w:shd w:val="clear" w:color="auto" w:fill="auto"/>
            <w:noWrap/>
            <w:vAlign w:val="center"/>
          </w:tcPr>
          <w:p w14:paraId="22472FD0" w14:textId="77777777" w:rsidR="004313F8" w:rsidRPr="00772622" w:rsidRDefault="00135E8C"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3</w:t>
            </w:r>
            <w:r w:rsidR="004313F8" w:rsidRPr="00772622">
              <w:rPr>
                <w:rFonts w:ascii="Times New Roman" w:eastAsia="Times New Roman" w:hAnsi="Times New Roman" w:cs="Times New Roman"/>
                <w:color w:val="000000"/>
                <w:sz w:val="24"/>
                <w:szCs w:val="24"/>
              </w:rPr>
              <w:t>.</w:t>
            </w:r>
          </w:p>
        </w:tc>
        <w:tc>
          <w:tcPr>
            <w:tcW w:w="2946" w:type="dxa"/>
            <w:tcBorders>
              <w:top w:val="nil"/>
              <w:left w:val="nil"/>
              <w:bottom w:val="single" w:sz="4" w:space="0" w:color="auto"/>
              <w:right w:val="single" w:sz="4" w:space="0" w:color="auto"/>
            </w:tcBorders>
            <w:shd w:val="clear" w:color="auto" w:fill="auto"/>
            <w:vAlign w:val="center"/>
          </w:tcPr>
          <w:p w14:paraId="2001F4AA" w14:textId="77777777" w:rsidR="004313F8" w:rsidRPr="00772622" w:rsidRDefault="004313F8" w:rsidP="00772622">
            <w:pPr>
              <w:spacing w:after="0" w:line="240" w:lineRule="auto"/>
              <w:rPr>
                <w:rFonts w:ascii="Times New Roman" w:hAnsi="Times New Roman" w:cs="Times New Roman"/>
                <w:sz w:val="24"/>
                <w:szCs w:val="24"/>
              </w:rPr>
            </w:pPr>
            <w:r w:rsidRPr="00772622">
              <w:rPr>
                <w:rFonts w:ascii="Times New Roman" w:hAnsi="Times New Roman" w:cs="Times New Roman"/>
                <w:sz w:val="24"/>
                <w:szCs w:val="24"/>
              </w:rPr>
              <w:t>Профориентационная игра</w:t>
            </w:r>
          </w:p>
        </w:tc>
        <w:tc>
          <w:tcPr>
            <w:tcW w:w="1417" w:type="dxa"/>
            <w:tcBorders>
              <w:top w:val="nil"/>
              <w:left w:val="nil"/>
              <w:bottom w:val="single" w:sz="4" w:space="0" w:color="auto"/>
              <w:right w:val="single" w:sz="4" w:space="0" w:color="auto"/>
            </w:tcBorders>
            <w:shd w:val="clear" w:color="auto" w:fill="auto"/>
            <w:noWrap/>
            <w:vAlign w:val="center"/>
          </w:tcPr>
          <w:p w14:paraId="0613D6C8" w14:textId="77777777" w:rsidR="004313F8" w:rsidRPr="00772622" w:rsidRDefault="00135E8C"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0</w:t>
            </w:r>
          </w:p>
        </w:tc>
        <w:tc>
          <w:tcPr>
            <w:tcW w:w="1418" w:type="dxa"/>
            <w:tcBorders>
              <w:top w:val="nil"/>
              <w:left w:val="nil"/>
              <w:bottom w:val="single" w:sz="4" w:space="0" w:color="auto"/>
              <w:right w:val="single" w:sz="4" w:space="0" w:color="auto"/>
            </w:tcBorders>
            <w:shd w:val="clear" w:color="auto" w:fill="auto"/>
            <w:noWrap/>
            <w:vAlign w:val="center"/>
          </w:tcPr>
          <w:p w14:paraId="422372E6" w14:textId="77777777" w:rsidR="004313F8" w:rsidRPr="00772622" w:rsidRDefault="00135E8C"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center"/>
          </w:tcPr>
          <w:p w14:paraId="64FBBCE4" w14:textId="77777777" w:rsidR="004313F8" w:rsidRPr="00772622" w:rsidRDefault="00135E8C"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1</w:t>
            </w:r>
          </w:p>
        </w:tc>
        <w:tc>
          <w:tcPr>
            <w:tcW w:w="1847" w:type="dxa"/>
            <w:tcBorders>
              <w:top w:val="nil"/>
              <w:left w:val="nil"/>
              <w:bottom w:val="single" w:sz="4" w:space="0" w:color="auto"/>
              <w:right w:val="single" w:sz="4" w:space="0" w:color="auto"/>
            </w:tcBorders>
            <w:vAlign w:val="center"/>
          </w:tcPr>
          <w:p w14:paraId="288A60C7" w14:textId="77777777" w:rsidR="004313F8" w:rsidRPr="00772622" w:rsidRDefault="00135E8C" w:rsidP="00772622">
            <w:pPr>
              <w:spacing w:after="0" w:line="240" w:lineRule="auto"/>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Педагогическое наблюдение</w:t>
            </w:r>
          </w:p>
        </w:tc>
      </w:tr>
      <w:tr w:rsidR="004313F8" w:rsidRPr="00772622" w14:paraId="617CEE25" w14:textId="77777777" w:rsidTr="00BB0042">
        <w:trPr>
          <w:trHeight w:val="343"/>
        </w:trPr>
        <w:tc>
          <w:tcPr>
            <w:tcW w:w="560" w:type="dxa"/>
            <w:tcBorders>
              <w:top w:val="nil"/>
              <w:left w:val="single" w:sz="4" w:space="0" w:color="auto"/>
              <w:bottom w:val="single" w:sz="4" w:space="0" w:color="auto"/>
              <w:right w:val="single" w:sz="4" w:space="0" w:color="auto"/>
            </w:tcBorders>
            <w:shd w:val="clear" w:color="auto" w:fill="auto"/>
            <w:noWrap/>
            <w:vAlign w:val="center"/>
          </w:tcPr>
          <w:p w14:paraId="6BB410A0" w14:textId="77777777" w:rsidR="004313F8" w:rsidRPr="00772622" w:rsidRDefault="00135E8C"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4.</w:t>
            </w:r>
          </w:p>
        </w:tc>
        <w:tc>
          <w:tcPr>
            <w:tcW w:w="2946" w:type="dxa"/>
            <w:tcBorders>
              <w:top w:val="nil"/>
              <w:left w:val="nil"/>
              <w:bottom w:val="single" w:sz="4" w:space="0" w:color="auto"/>
              <w:right w:val="single" w:sz="4" w:space="0" w:color="auto"/>
            </w:tcBorders>
            <w:shd w:val="clear" w:color="auto" w:fill="auto"/>
            <w:vAlign w:val="center"/>
          </w:tcPr>
          <w:p w14:paraId="75EEC288" w14:textId="77777777" w:rsidR="004313F8" w:rsidRPr="00772622" w:rsidRDefault="00135E8C" w:rsidP="00772622">
            <w:pPr>
              <w:spacing w:after="0" w:line="240" w:lineRule="auto"/>
              <w:rPr>
                <w:rFonts w:ascii="Times New Roman" w:hAnsi="Times New Roman" w:cs="Times New Roman"/>
                <w:sz w:val="24"/>
                <w:szCs w:val="24"/>
              </w:rPr>
            </w:pPr>
            <w:r w:rsidRPr="00772622">
              <w:rPr>
                <w:rFonts w:ascii="Times New Roman" w:hAnsi="Times New Roman" w:cs="Times New Roman"/>
                <w:sz w:val="24"/>
                <w:szCs w:val="24"/>
              </w:rPr>
              <w:t>Склонности, возможности и таланты</w:t>
            </w:r>
          </w:p>
        </w:tc>
        <w:tc>
          <w:tcPr>
            <w:tcW w:w="1417" w:type="dxa"/>
            <w:tcBorders>
              <w:top w:val="nil"/>
              <w:left w:val="nil"/>
              <w:bottom w:val="single" w:sz="4" w:space="0" w:color="auto"/>
              <w:right w:val="single" w:sz="4" w:space="0" w:color="auto"/>
            </w:tcBorders>
            <w:shd w:val="clear" w:color="auto" w:fill="auto"/>
            <w:noWrap/>
            <w:vAlign w:val="center"/>
          </w:tcPr>
          <w:p w14:paraId="63A9D7B6" w14:textId="77777777" w:rsidR="004313F8" w:rsidRPr="00772622" w:rsidRDefault="00135E8C"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0</w:t>
            </w:r>
          </w:p>
        </w:tc>
        <w:tc>
          <w:tcPr>
            <w:tcW w:w="1418" w:type="dxa"/>
            <w:tcBorders>
              <w:top w:val="nil"/>
              <w:left w:val="nil"/>
              <w:bottom w:val="single" w:sz="4" w:space="0" w:color="auto"/>
              <w:right w:val="single" w:sz="4" w:space="0" w:color="auto"/>
            </w:tcBorders>
            <w:shd w:val="clear" w:color="auto" w:fill="auto"/>
            <w:noWrap/>
            <w:vAlign w:val="center"/>
          </w:tcPr>
          <w:p w14:paraId="05C54826" w14:textId="77777777" w:rsidR="004313F8" w:rsidRPr="00772622" w:rsidRDefault="00135E8C"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center"/>
          </w:tcPr>
          <w:p w14:paraId="7C6D83E9" w14:textId="77777777" w:rsidR="004313F8" w:rsidRPr="00772622" w:rsidRDefault="00135E8C"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1</w:t>
            </w:r>
          </w:p>
        </w:tc>
        <w:tc>
          <w:tcPr>
            <w:tcW w:w="1847" w:type="dxa"/>
            <w:tcBorders>
              <w:top w:val="nil"/>
              <w:left w:val="nil"/>
              <w:bottom w:val="single" w:sz="4" w:space="0" w:color="auto"/>
              <w:right w:val="single" w:sz="4" w:space="0" w:color="auto"/>
            </w:tcBorders>
            <w:vAlign w:val="center"/>
          </w:tcPr>
          <w:p w14:paraId="106A84FF" w14:textId="77777777" w:rsidR="004313F8" w:rsidRPr="00772622" w:rsidRDefault="00135E8C" w:rsidP="00772622">
            <w:pPr>
              <w:spacing w:after="0" w:line="240" w:lineRule="auto"/>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Педагогическое наблюдение</w:t>
            </w:r>
          </w:p>
        </w:tc>
      </w:tr>
      <w:tr w:rsidR="004313F8" w:rsidRPr="00772622" w14:paraId="429A5038" w14:textId="77777777" w:rsidTr="00BB0042">
        <w:trPr>
          <w:trHeight w:val="343"/>
        </w:trPr>
        <w:tc>
          <w:tcPr>
            <w:tcW w:w="560" w:type="dxa"/>
            <w:tcBorders>
              <w:top w:val="nil"/>
              <w:left w:val="single" w:sz="4" w:space="0" w:color="auto"/>
              <w:bottom w:val="single" w:sz="4" w:space="0" w:color="auto"/>
              <w:right w:val="single" w:sz="4" w:space="0" w:color="auto"/>
            </w:tcBorders>
            <w:shd w:val="clear" w:color="auto" w:fill="auto"/>
            <w:noWrap/>
            <w:vAlign w:val="center"/>
          </w:tcPr>
          <w:p w14:paraId="10C8F489" w14:textId="77777777" w:rsidR="004313F8" w:rsidRPr="00772622" w:rsidRDefault="00135E8C"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5.</w:t>
            </w:r>
          </w:p>
        </w:tc>
        <w:tc>
          <w:tcPr>
            <w:tcW w:w="2946" w:type="dxa"/>
            <w:tcBorders>
              <w:top w:val="nil"/>
              <w:left w:val="nil"/>
              <w:bottom w:val="single" w:sz="4" w:space="0" w:color="auto"/>
              <w:right w:val="single" w:sz="4" w:space="0" w:color="auto"/>
            </w:tcBorders>
            <w:shd w:val="clear" w:color="auto" w:fill="auto"/>
            <w:vAlign w:val="center"/>
          </w:tcPr>
          <w:p w14:paraId="0859DF40" w14:textId="77777777" w:rsidR="004313F8" w:rsidRPr="00772622" w:rsidRDefault="00135E8C" w:rsidP="00772622">
            <w:pPr>
              <w:spacing w:after="0" w:line="240" w:lineRule="auto"/>
              <w:rPr>
                <w:rFonts w:ascii="Times New Roman" w:hAnsi="Times New Roman" w:cs="Times New Roman"/>
                <w:sz w:val="24"/>
                <w:szCs w:val="24"/>
              </w:rPr>
            </w:pPr>
            <w:r w:rsidRPr="00772622">
              <w:rPr>
                <w:rFonts w:ascii="Times New Roman" w:hAnsi="Times New Roman" w:cs="Times New Roman"/>
                <w:sz w:val="24"/>
                <w:szCs w:val="24"/>
              </w:rPr>
              <w:t>Характер, личность и профессия</w:t>
            </w:r>
          </w:p>
        </w:tc>
        <w:tc>
          <w:tcPr>
            <w:tcW w:w="1417" w:type="dxa"/>
            <w:tcBorders>
              <w:top w:val="nil"/>
              <w:left w:val="nil"/>
              <w:bottom w:val="single" w:sz="4" w:space="0" w:color="auto"/>
              <w:right w:val="single" w:sz="4" w:space="0" w:color="auto"/>
            </w:tcBorders>
            <w:shd w:val="clear" w:color="auto" w:fill="auto"/>
            <w:noWrap/>
            <w:vAlign w:val="center"/>
          </w:tcPr>
          <w:p w14:paraId="7AD6458E" w14:textId="77777777" w:rsidR="004313F8" w:rsidRPr="00772622" w:rsidRDefault="00135E8C"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0,5</w:t>
            </w:r>
          </w:p>
        </w:tc>
        <w:tc>
          <w:tcPr>
            <w:tcW w:w="1418" w:type="dxa"/>
            <w:tcBorders>
              <w:top w:val="nil"/>
              <w:left w:val="nil"/>
              <w:bottom w:val="single" w:sz="4" w:space="0" w:color="auto"/>
              <w:right w:val="single" w:sz="4" w:space="0" w:color="auto"/>
            </w:tcBorders>
            <w:shd w:val="clear" w:color="auto" w:fill="auto"/>
            <w:noWrap/>
            <w:vAlign w:val="center"/>
          </w:tcPr>
          <w:p w14:paraId="09375858" w14:textId="77777777" w:rsidR="004313F8" w:rsidRPr="00772622" w:rsidRDefault="00135E8C"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1,5</w:t>
            </w:r>
          </w:p>
        </w:tc>
        <w:tc>
          <w:tcPr>
            <w:tcW w:w="1276" w:type="dxa"/>
            <w:tcBorders>
              <w:top w:val="nil"/>
              <w:left w:val="nil"/>
              <w:bottom w:val="single" w:sz="4" w:space="0" w:color="auto"/>
              <w:right w:val="single" w:sz="4" w:space="0" w:color="auto"/>
            </w:tcBorders>
            <w:shd w:val="clear" w:color="auto" w:fill="auto"/>
            <w:noWrap/>
            <w:vAlign w:val="center"/>
          </w:tcPr>
          <w:p w14:paraId="2B44CFE8" w14:textId="77777777" w:rsidR="004313F8" w:rsidRPr="00772622" w:rsidRDefault="00135E8C"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2</w:t>
            </w:r>
          </w:p>
        </w:tc>
        <w:tc>
          <w:tcPr>
            <w:tcW w:w="1847" w:type="dxa"/>
            <w:tcBorders>
              <w:top w:val="nil"/>
              <w:left w:val="nil"/>
              <w:bottom w:val="single" w:sz="4" w:space="0" w:color="auto"/>
              <w:right w:val="single" w:sz="4" w:space="0" w:color="auto"/>
            </w:tcBorders>
            <w:vAlign w:val="center"/>
          </w:tcPr>
          <w:p w14:paraId="09E8CA01" w14:textId="77777777" w:rsidR="004313F8" w:rsidRPr="00772622" w:rsidRDefault="00135E8C" w:rsidP="00772622">
            <w:pPr>
              <w:spacing w:after="0" w:line="240" w:lineRule="auto"/>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Педагогическое наблюдение</w:t>
            </w:r>
          </w:p>
        </w:tc>
      </w:tr>
      <w:tr w:rsidR="00135E8C" w:rsidRPr="00772622" w14:paraId="34DEB56C" w14:textId="77777777" w:rsidTr="00BB0042">
        <w:trPr>
          <w:trHeight w:val="343"/>
        </w:trPr>
        <w:tc>
          <w:tcPr>
            <w:tcW w:w="560" w:type="dxa"/>
            <w:tcBorders>
              <w:top w:val="nil"/>
              <w:left w:val="single" w:sz="4" w:space="0" w:color="auto"/>
              <w:bottom w:val="single" w:sz="4" w:space="0" w:color="auto"/>
              <w:right w:val="single" w:sz="4" w:space="0" w:color="auto"/>
            </w:tcBorders>
            <w:shd w:val="clear" w:color="auto" w:fill="auto"/>
            <w:noWrap/>
            <w:vAlign w:val="center"/>
          </w:tcPr>
          <w:p w14:paraId="3504559A" w14:textId="77777777" w:rsidR="00135E8C" w:rsidRPr="00772622" w:rsidRDefault="00135E8C"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6.</w:t>
            </w:r>
          </w:p>
        </w:tc>
        <w:tc>
          <w:tcPr>
            <w:tcW w:w="2946" w:type="dxa"/>
            <w:tcBorders>
              <w:top w:val="nil"/>
              <w:left w:val="nil"/>
              <w:bottom w:val="single" w:sz="4" w:space="0" w:color="auto"/>
              <w:right w:val="single" w:sz="4" w:space="0" w:color="auto"/>
            </w:tcBorders>
            <w:shd w:val="clear" w:color="auto" w:fill="auto"/>
            <w:vAlign w:val="center"/>
          </w:tcPr>
          <w:p w14:paraId="0254C5F2" w14:textId="77777777" w:rsidR="00135E8C" w:rsidRPr="00772622" w:rsidRDefault="00135E8C" w:rsidP="00772622">
            <w:pPr>
              <w:spacing w:after="0" w:line="240" w:lineRule="auto"/>
              <w:rPr>
                <w:rFonts w:ascii="Times New Roman" w:hAnsi="Times New Roman" w:cs="Times New Roman"/>
                <w:sz w:val="24"/>
                <w:szCs w:val="24"/>
              </w:rPr>
            </w:pPr>
            <w:r w:rsidRPr="00772622">
              <w:rPr>
                <w:rFonts w:ascii="Times New Roman" w:hAnsi="Times New Roman" w:cs="Times New Roman"/>
                <w:sz w:val="24"/>
                <w:szCs w:val="24"/>
              </w:rPr>
              <w:t>Общение в профессиональной деятельности</w:t>
            </w:r>
          </w:p>
        </w:tc>
        <w:tc>
          <w:tcPr>
            <w:tcW w:w="1417" w:type="dxa"/>
            <w:tcBorders>
              <w:top w:val="nil"/>
              <w:left w:val="nil"/>
              <w:bottom w:val="single" w:sz="4" w:space="0" w:color="auto"/>
              <w:right w:val="single" w:sz="4" w:space="0" w:color="auto"/>
            </w:tcBorders>
            <w:shd w:val="clear" w:color="auto" w:fill="auto"/>
            <w:noWrap/>
            <w:vAlign w:val="center"/>
          </w:tcPr>
          <w:p w14:paraId="093A95F5" w14:textId="77777777" w:rsidR="00135E8C" w:rsidRPr="00772622" w:rsidRDefault="00135E8C"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1</w:t>
            </w:r>
          </w:p>
        </w:tc>
        <w:tc>
          <w:tcPr>
            <w:tcW w:w="1418" w:type="dxa"/>
            <w:tcBorders>
              <w:top w:val="nil"/>
              <w:left w:val="nil"/>
              <w:bottom w:val="single" w:sz="4" w:space="0" w:color="auto"/>
              <w:right w:val="single" w:sz="4" w:space="0" w:color="auto"/>
            </w:tcBorders>
            <w:shd w:val="clear" w:color="auto" w:fill="auto"/>
            <w:noWrap/>
            <w:vAlign w:val="center"/>
          </w:tcPr>
          <w:p w14:paraId="27977E99" w14:textId="77777777" w:rsidR="00135E8C" w:rsidRPr="00772622" w:rsidRDefault="00135E8C"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center"/>
          </w:tcPr>
          <w:p w14:paraId="79E06C97" w14:textId="77777777" w:rsidR="00135E8C" w:rsidRPr="00772622" w:rsidRDefault="00135E8C"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2</w:t>
            </w:r>
          </w:p>
        </w:tc>
        <w:tc>
          <w:tcPr>
            <w:tcW w:w="1847" w:type="dxa"/>
            <w:tcBorders>
              <w:top w:val="nil"/>
              <w:left w:val="nil"/>
              <w:bottom w:val="single" w:sz="4" w:space="0" w:color="auto"/>
              <w:right w:val="single" w:sz="4" w:space="0" w:color="auto"/>
            </w:tcBorders>
            <w:vAlign w:val="center"/>
          </w:tcPr>
          <w:p w14:paraId="31B2D694" w14:textId="77777777" w:rsidR="00135E8C" w:rsidRPr="00772622" w:rsidRDefault="00135E8C" w:rsidP="00772622">
            <w:pPr>
              <w:spacing w:after="0" w:line="240" w:lineRule="auto"/>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Дискуссия</w:t>
            </w:r>
          </w:p>
        </w:tc>
      </w:tr>
      <w:tr w:rsidR="004313F8" w:rsidRPr="00772622" w14:paraId="3A7750CE" w14:textId="77777777" w:rsidTr="00BB0042">
        <w:trPr>
          <w:trHeight w:val="343"/>
        </w:trPr>
        <w:tc>
          <w:tcPr>
            <w:tcW w:w="560" w:type="dxa"/>
            <w:tcBorders>
              <w:top w:val="nil"/>
              <w:left w:val="single" w:sz="4" w:space="0" w:color="auto"/>
              <w:bottom w:val="single" w:sz="4" w:space="0" w:color="auto"/>
              <w:right w:val="single" w:sz="4" w:space="0" w:color="auto"/>
            </w:tcBorders>
            <w:shd w:val="clear" w:color="auto" w:fill="auto"/>
            <w:noWrap/>
            <w:vAlign w:val="center"/>
          </w:tcPr>
          <w:p w14:paraId="5EE2B8EA" w14:textId="77777777" w:rsidR="004313F8" w:rsidRPr="00772622" w:rsidRDefault="00135E8C"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7.</w:t>
            </w:r>
          </w:p>
        </w:tc>
        <w:tc>
          <w:tcPr>
            <w:tcW w:w="2946" w:type="dxa"/>
            <w:tcBorders>
              <w:top w:val="nil"/>
              <w:left w:val="nil"/>
              <w:bottom w:val="single" w:sz="4" w:space="0" w:color="auto"/>
              <w:right w:val="single" w:sz="4" w:space="0" w:color="auto"/>
            </w:tcBorders>
            <w:shd w:val="clear" w:color="auto" w:fill="auto"/>
            <w:vAlign w:val="center"/>
          </w:tcPr>
          <w:p w14:paraId="3ADCCA31" w14:textId="77777777" w:rsidR="004313F8" w:rsidRPr="00772622" w:rsidRDefault="00135E8C" w:rsidP="00772622">
            <w:pPr>
              <w:spacing w:after="0" w:line="240" w:lineRule="auto"/>
              <w:rPr>
                <w:rFonts w:ascii="Times New Roman" w:hAnsi="Times New Roman" w:cs="Times New Roman"/>
                <w:sz w:val="24"/>
                <w:szCs w:val="24"/>
              </w:rPr>
            </w:pPr>
            <w:r w:rsidRPr="00772622">
              <w:rPr>
                <w:rFonts w:ascii="Times New Roman" w:hAnsi="Times New Roman" w:cs="Times New Roman"/>
                <w:sz w:val="24"/>
                <w:szCs w:val="24"/>
              </w:rPr>
              <w:t>Планирование деятельности или тайм-менеджмент</w:t>
            </w:r>
          </w:p>
        </w:tc>
        <w:tc>
          <w:tcPr>
            <w:tcW w:w="1417" w:type="dxa"/>
            <w:tcBorders>
              <w:top w:val="nil"/>
              <w:left w:val="nil"/>
              <w:bottom w:val="single" w:sz="4" w:space="0" w:color="auto"/>
              <w:right w:val="single" w:sz="4" w:space="0" w:color="auto"/>
            </w:tcBorders>
            <w:shd w:val="clear" w:color="auto" w:fill="auto"/>
            <w:noWrap/>
            <w:vAlign w:val="center"/>
          </w:tcPr>
          <w:p w14:paraId="434583D4" w14:textId="77777777" w:rsidR="004313F8" w:rsidRPr="00772622" w:rsidRDefault="00135E8C"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0,5</w:t>
            </w:r>
          </w:p>
        </w:tc>
        <w:tc>
          <w:tcPr>
            <w:tcW w:w="1418" w:type="dxa"/>
            <w:tcBorders>
              <w:top w:val="nil"/>
              <w:left w:val="nil"/>
              <w:bottom w:val="single" w:sz="4" w:space="0" w:color="auto"/>
              <w:right w:val="single" w:sz="4" w:space="0" w:color="auto"/>
            </w:tcBorders>
            <w:shd w:val="clear" w:color="auto" w:fill="auto"/>
            <w:noWrap/>
            <w:vAlign w:val="center"/>
          </w:tcPr>
          <w:p w14:paraId="5CDF4789" w14:textId="77777777" w:rsidR="004313F8" w:rsidRPr="00772622" w:rsidRDefault="00135E8C"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1,5</w:t>
            </w:r>
          </w:p>
        </w:tc>
        <w:tc>
          <w:tcPr>
            <w:tcW w:w="1276" w:type="dxa"/>
            <w:tcBorders>
              <w:top w:val="nil"/>
              <w:left w:val="nil"/>
              <w:bottom w:val="single" w:sz="4" w:space="0" w:color="auto"/>
              <w:right w:val="single" w:sz="4" w:space="0" w:color="auto"/>
            </w:tcBorders>
            <w:shd w:val="clear" w:color="auto" w:fill="auto"/>
            <w:noWrap/>
            <w:vAlign w:val="center"/>
          </w:tcPr>
          <w:p w14:paraId="7CC845B5" w14:textId="77777777" w:rsidR="004313F8" w:rsidRPr="00772622" w:rsidRDefault="00135E8C"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2</w:t>
            </w:r>
          </w:p>
        </w:tc>
        <w:tc>
          <w:tcPr>
            <w:tcW w:w="1847" w:type="dxa"/>
            <w:tcBorders>
              <w:top w:val="nil"/>
              <w:left w:val="nil"/>
              <w:bottom w:val="single" w:sz="4" w:space="0" w:color="auto"/>
              <w:right w:val="single" w:sz="4" w:space="0" w:color="auto"/>
            </w:tcBorders>
            <w:vAlign w:val="center"/>
          </w:tcPr>
          <w:p w14:paraId="2A272305" w14:textId="77777777" w:rsidR="004313F8" w:rsidRPr="00772622" w:rsidRDefault="00135E8C" w:rsidP="00772622">
            <w:pPr>
              <w:spacing w:after="0" w:line="240" w:lineRule="auto"/>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Беседа</w:t>
            </w:r>
          </w:p>
        </w:tc>
      </w:tr>
      <w:tr w:rsidR="00135E8C" w:rsidRPr="00772622" w14:paraId="49BCFD08" w14:textId="77777777" w:rsidTr="00BB0042">
        <w:trPr>
          <w:trHeight w:val="343"/>
        </w:trPr>
        <w:tc>
          <w:tcPr>
            <w:tcW w:w="560" w:type="dxa"/>
            <w:tcBorders>
              <w:top w:val="nil"/>
              <w:left w:val="single" w:sz="4" w:space="0" w:color="auto"/>
              <w:bottom w:val="single" w:sz="4" w:space="0" w:color="auto"/>
              <w:right w:val="single" w:sz="4" w:space="0" w:color="auto"/>
            </w:tcBorders>
            <w:shd w:val="clear" w:color="auto" w:fill="auto"/>
            <w:noWrap/>
            <w:vAlign w:val="center"/>
          </w:tcPr>
          <w:p w14:paraId="0E63CE73" w14:textId="77777777" w:rsidR="00135E8C" w:rsidRPr="00772622" w:rsidRDefault="00135E8C"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8.</w:t>
            </w:r>
          </w:p>
        </w:tc>
        <w:tc>
          <w:tcPr>
            <w:tcW w:w="2946" w:type="dxa"/>
            <w:tcBorders>
              <w:top w:val="nil"/>
              <w:left w:val="nil"/>
              <w:bottom w:val="single" w:sz="4" w:space="0" w:color="auto"/>
              <w:right w:val="single" w:sz="4" w:space="0" w:color="auto"/>
            </w:tcBorders>
            <w:shd w:val="clear" w:color="auto" w:fill="auto"/>
            <w:vAlign w:val="center"/>
          </w:tcPr>
          <w:p w14:paraId="25F3BC90" w14:textId="77777777" w:rsidR="00135E8C" w:rsidRPr="00772622" w:rsidRDefault="00135E8C" w:rsidP="00772622">
            <w:pPr>
              <w:spacing w:after="0" w:line="240" w:lineRule="auto"/>
              <w:rPr>
                <w:rFonts w:ascii="Times New Roman" w:hAnsi="Times New Roman" w:cs="Times New Roman"/>
                <w:sz w:val="24"/>
                <w:szCs w:val="24"/>
              </w:rPr>
            </w:pPr>
            <w:r w:rsidRPr="00772622">
              <w:rPr>
                <w:rFonts w:ascii="Times New Roman" w:hAnsi="Times New Roman" w:cs="Times New Roman"/>
                <w:sz w:val="24"/>
                <w:szCs w:val="24"/>
              </w:rPr>
              <w:t>Жизненное и профессиональное самоопределение</w:t>
            </w:r>
          </w:p>
        </w:tc>
        <w:tc>
          <w:tcPr>
            <w:tcW w:w="1417" w:type="dxa"/>
            <w:tcBorders>
              <w:top w:val="nil"/>
              <w:left w:val="nil"/>
              <w:bottom w:val="single" w:sz="4" w:space="0" w:color="auto"/>
              <w:right w:val="single" w:sz="4" w:space="0" w:color="auto"/>
            </w:tcBorders>
            <w:shd w:val="clear" w:color="auto" w:fill="auto"/>
            <w:noWrap/>
            <w:vAlign w:val="center"/>
          </w:tcPr>
          <w:p w14:paraId="1295AF4A" w14:textId="77777777" w:rsidR="00135E8C" w:rsidRPr="00772622" w:rsidRDefault="00135E8C"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0,5</w:t>
            </w:r>
          </w:p>
        </w:tc>
        <w:tc>
          <w:tcPr>
            <w:tcW w:w="1418" w:type="dxa"/>
            <w:tcBorders>
              <w:top w:val="nil"/>
              <w:left w:val="nil"/>
              <w:bottom w:val="single" w:sz="4" w:space="0" w:color="auto"/>
              <w:right w:val="single" w:sz="4" w:space="0" w:color="auto"/>
            </w:tcBorders>
            <w:shd w:val="clear" w:color="auto" w:fill="auto"/>
            <w:noWrap/>
            <w:vAlign w:val="center"/>
          </w:tcPr>
          <w:p w14:paraId="13726E98" w14:textId="77777777" w:rsidR="00135E8C" w:rsidRPr="00772622" w:rsidRDefault="00135E8C"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1,5</w:t>
            </w:r>
          </w:p>
        </w:tc>
        <w:tc>
          <w:tcPr>
            <w:tcW w:w="1276" w:type="dxa"/>
            <w:tcBorders>
              <w:top w:val="nil"/>
              <w:left w:val="nil"/>
              <w:bottom w:val="single" w:sz="4" w:space="0" w:color="auto"/>
              <w:right w:val="single" w:sz="4" w:space="0" w:color="auto"/>
            </w:tcBorders>
            <w:shd w:val="clear" w:color="auto" w:fill="auto"/>
            <w:noWrap/>
            <w:vAlign w:val="center"/>
          </w:tcPr>
          <w:p w14:paraId="2809865A" w14:textId="77777777" w:rsidR="00135E8C" w:rsidRPr="00772622" w:rsidRDefault="00135E8C"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2</w:t>
            </w:r>
          </w:p>
        </w:tc>
        <w:tc>
          <w:tcPr>
            <w:tcW w:w="1847" w:type="dxa"/>
            <w:tcBorders>
              <w:top w:val="nil"/>
              <w:left w:val="nil"/>
              <w:bottom w:val="single" w:sz="4" w:space="0" w:color="auto"/>
              <w:right w:val="single" w:sz="4" w:space="0" w:color="auto"/>
            </w:tcBorders>
            <w:vAlign w:val="center"/>
          </w:tcPr>
          <w:p w14:paraId="1073E8F7" w14:textId="77777777" w:rsidR="00135E8C" w:rsidRPr="00772622" w:rsidRDefault="00135E8C" w:rsidP="00772622">
            <w:pPr>
              <w:spacing w:after="0" w:line="240" w:lineRule="auto"/>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Педагогическое наблюдение</w:t>
            </w:r>
          </w:p>
        </w:tc>
      </w:tr>
      <w:tr w:rsidR="00135E8C" w:rsidRPr="00772622" w14:paraId="4FEBE0FC" w14:textId="77777777" w:rsidTr="00BB0042">
        <w:trPr>
          <w:trHeight w:val="343"/>
        </w:trPr>
        <w:tc>
          <w:tcPr>
            <w:tcW w:w="560" w:type="dxa"/>
            <w:tcBorders>
              <w:top w:val="nil"/>
              <w:left w:val="single" w:sz="4" w:space="0" w:color="auto"/>
              <w:bottom w:val="single" w:sz="4" w:space="0" w:color="auto"/>
              <w:right w:val="single" w:sz="4" w:space="0" w:color="auto"/>
            </w:tcBorders>
            <w:shd w:val="clear" w:color="auto" w:fill="auto"/>
            <w:noWrap/>
            <w:vAlign w:val="center"/>
          </w:tcPr>
          <w:p w14:paraId="724409AC" w14:textId="77777777" w:rsidR="00135E8C" w:rsidRPr="00772622" w:rsidRDefault="00135E8C"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9.</w:t>
            </w:r>
          </w:p>
        </w:tc>
        <w:tc>
          <w:tcPr>
            <w:tcW w:w="2946" w:type="dxa"/>
            <w:tcBorders>
              <w:top w:val="nil"/>
              <w:left w:val="nil"/>
              <w:bottom w:val="single" w:sz="4" w:space="0" w:color="auto"/>
              <w:right w:val="single" w:sz="4" w:space="0" w:color="auto"/>
            </w:tcBorders>
            <w:shd w:val="clear" w:color="auto" w:fill="auto"/>
            <w:vAlign w:val="center"/>
          </w:tcPr>
          <w:p w14:paraId="37340FA9" w14:textId="77777777" w:rsidR="00135E8C" w:rsidRPr="00772622" w:rsidRDefault="00135E8C" w:rsidP="00772622">
            <w:pPr>
              <w:spacing w:after="0" w:line="240" w:lineRule="auto"/>
              <w:rPr>
                <w:rFonts w:ascii="Times New Roman" w:hAnsi="Times New Roman" w:cs="Times New Roman"/>
                <w:sz w:val="24"/>
                <w:szCs w:val="24"/>
              </w:rPr>
            </w:pPr>
            <w:r w:rsidRPr="00772622">
              <w:rPr>
                <w:rFonts w:ascii="Times New Roman" w:hAnsi="Times New Roman" w:cs="Times New Roman"/>
                <w:sz w:val="24"/>
                <w:szCs w:val="24"/>
              </w:rPr>
              <w:t>Современный рынок труда и его требования к профессионалу. Рынок образовательных услуг</w:t>
            </w:r>
          </w:p>
        </w:tc>
        <w:tc>
          <w:tcPr>
            <w:tcW w:w="1417" w:type="dxa"/>
            <w:tcBorders>
              <w:top w:val="nil"/>
              <w:left w:val="nil"/>
              <w:bottom w:val="single" w:sz="4" w:space="0" w:color="auto"/>
              <w:right w:val="single" w:sz="4" w:space="0" w:color="auto"/>
            </w:tcBorders>
            <w:shd w:val="clear" w:color="auto" w:fill="auto"/>
            <w:noWrap/>
            <w:vAlign w:val="center"/>
          </w:tcPr>
          <w:p w14:paraId="634989C1" w14:textId="77777777" w:rsidR="00135E8C" w:rsidRPr="00772622" w:rsidRDefault="00135E8C"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2</w:t>
            </w:r>
          </w:p>
        </w:tc>
        <w:tc>
          <w:tcPr>
            <w:tcW w:w="1418" w:type="dxa"/>
            <w:tcBorders>
              <w:top w:val="nil"/>
              <w:left w:val="nil"/>
              <w:bottom w:val="single" w:sz="4" w:space="0" w:color="auto"/>
              <w:right w:val="single" w:sz="4" w:space="0" w:color="auto"/>
            </w:tcBorders>
            <w:shd w:val="clear" w:color="auto" w:fill="auto"/>
            <w:noWrap/>
            <w:vAlign w:val="center"/>
          </w:tcPr>
          <w:p w14:paraId="17369645" w14:textId="77777777" w:rsidR="00135E8C" w:rsidRPr="00772622" w:rsidRDefault="00135E8C"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0</w:t>
            </w:r>
          </w:p>
        </w:tc>
        <w:tc>
          <w:tcPr>
            <w:tcW w:w="1276" w:type="dxa"/>
            <w:tcBorders>
              <w:top w:val="nil"/>
              <w:left w:val="nil"/>
              <w:bottom w:val="single" w:sz="4" w:space="0" w:color="auto"/>
              <w:right w:val="single" w:sz="4" w:space="0" w:color="auto"/>
            </w:tcBorders>
            <w:shd w:val="clear" w:color="auto" w:fill="auto"/>
            <w:noWrap/>
            <w:vAlign w:val="center"/>
          </w:tcPr>
          <w:p w14:paraId="242F90C9" w14:textId="77777777" w:rsidR="00135E8C" w:rsidRPr="00772622" w:rsidRDefault="00135E8C"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2</w:t>
            </w:r>
          </w:p>
        </w:tc>
        <w:tc>
          <w:tcPr>
            <w:tcW w:w="1847" w:type="dxa"/>
            <w:tcBorders>
              <w:top w:val="nil"/>
              <w:left w:val="nil"/>
              <w:bottom w:val="single" w:sz="4" w:space="0" w:color="auto"/>
              <w:right w:val="single" w:sz="4" w:space="0" w:color="auto"/>
            </w:tcBorders>
            <w:vAlign w:val="center"/>
          </w:tcPr>
          <w:p w14:paraId="4FD23FF1" w14:textId="77777777" w:rsidR="00135E8C" w:rsidRPr="00772622" w:rsidRDefault="00135E8C" w:rsidP="00772622">
            <w:pPr>
              <w:spacing w:after="0" w:line="240" w:lineRule="auto"/>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Педагогическое наблюдение</w:t>
            </w:r>
          </w:p>
        </w:tc>
      </w:tr>
      <w:tr w:rsidR="00135E8C" w:rsidRPr="00772622" w14:paraId="72826146" w14:textId="77777777" w:rsidTr="00BB0042">
        <w:trPr>
          <w:trHeight w:val="343"/>
        </w:trPr>
        <w:tc>
          <w:tcPr>
            <w:tcW w:w="560" w:type="dxa"/>
            <w:tcBorders>
              <w:top w:val="nil"/>
              <w:left w:val="single" w:sz="4" w:space="0" w:color="auto"/>
              <w:bottom w:val="single" w:sz="4" w:space="0" w:color="auto"/>
              <w:right w:val="single" w:sz="4" w:space="0" w:color="auto"/>
            </w:tcBorders>
            <w:shd w:val="clear" w:color="auto" w:fill="auto"/>
            <w:noWrap/>
            <w:vAlign w:val="center"/>
          </w:tcPr>
          <w:p w14:paraId="2722F49F" w14:textId="77777777" w:rsidR="00135E8C" w:rsidRPr="00772622" w:rsidRDefault="00135E8C"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10.</w:t>
            </w:r>
          </w:p>
        </w:tc>
        <w:tc>
          <w:tcPr>
            <w:tcW w:w="2946" w:type="dxa"/>
            <w:tcBorders>
              <w:top w:val="nil"/>
              <w:left w:val="nil"/>
              <w:bottom w:val="single" w:sz="4" w:space="0" w:color="auto"/>
              <w:right w:val="single" w:sz="4" w:space="0" w:color="auto"/>
            </w:tcBorders>
            <w:shd w:val="clear" w:color="auto" w:fill="auto"/>
            <w:vAlign w:val="center"/>
          </w:tcPr>
          <w:p w14:paraId="030F3FC6" w14:textId="77777777" w:rsidR="00135E8C" w:rsidRPr="00772622" w:rsidRDefault="00135E8C" w:rsidP="00772622">
            <w:pPr>
              <w:spacing w:after="0" w:line="240" w:lineRule="auto"/>
              <w:rPr>
                <w:rFonts w:ascii="Times New Roman" w:hAnsi="Times New Roman" w:cs="Times New Roman"/>
                <w:sz w:val="24"/>
                <w:szCs w:val="24"/>
              </w:rPr>
            </w:pPr>
            <w:r w:rsidRPr="00772622">
              <w:rPr>
                <w:rFonts w:ascii="Times New Roman" w:hAnsi="Times New Roman" w:cs="Times New Roman"/>
                <w:sz w:val="24"/>
                <w:szCs w:val="24"/>
              </w:rPr>
              <w:t>Мое желание – моя цель</w:t>
            </w:r>
          </w:p>
        </w:tc>
        <w:tc>
          <w:tcPr>
            <w:tcW w:w="1417" w:type="dxa"/>
            <w:tcBorders>
              <w:top w:val="nil"/>
              <w:left w:val="nil"/>
              <w:bottom w:val="single" w:sz="4" w:space="0" w:color="auto"/>
              <w:right w:val="single" w:sz="4" w:space="0" w:color="auto"/>
            </w:tcBorders>
            <w:shd w:val="clear" w:color="auto" w:fill="auto"/>
            <w:noWrap/>
            <w:vAlign w:val="center"/>
          </w:tcPr>
          <w:p w14:paraId="7B0E3165" w14:textId="77777777" w:rsidR="00135E8C" w:rsidRPr="00772622" w:rsidRDefault="00135E8C"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0,5</w:t>
            </w:r>
          </w:p>
        </w:tc>
        <w:tc>
          <w:tcPr>
            <w:tcW w:w="1418" w:type="dxa"/>
            <w:tcBorders>
              <w:top w:val="nil"/>
              <w:left w:val="nil"/>
              <w:bottom w:val="single" w:sz="4" w:space="0" w:color="auto"/>
              <w:right w:val="single" w:sz="4" w:space="0" w:color="auto"/>
            </w:tcBorders>
            <w:shd w:val="clear" w:color="auto" w:fill="auto"/>
            <w:noWrap/>
            <w:vAlign w:val="center"/>
          </w:tcPr>
          <w:p w14:paraId="6A89DECF" w14:textId="77777777" w:rsidR="00135E8C" w:rsidRPr="00772622" w:rsidRDefault="00135E8C"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2,5</w:t>
            </w:r>
          </w:p>
        </w:tc>
        <w:tc>
          <w:tcPr>
            <w:tcW w:w="1276" w:type="dxa"/>
            <w:tcBorders>
              <w:top w:val="nil"/>
              <w:left w:val="nil"/>
              <w:bottom w:val="single" w:sz="4" w:space="0" w:color="auto"/>
              <w:right w:val="single" w:sz="4" w:space="0" w:color="auto"/>
            </w:tcBorders>
            <w:shd w:val="clear" w:color="auto" w:fill="auto"/>
            <w:noWrap/>
            <w:vAlign w:val="center"/>
          </w:tcPr>
          <w:p w14:paraId="4635AA5A" w14:textId="77777777" w:rsidR="00135E8C" w:rsidRPr="00772622" w:rsidRDefault="00135E8C"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3</w:t>
            </w:r>
          </w:p>
        </w:tc>
        <w:tc>
          <w:tcPr>
            <w:tcW w:w="1847" w:type="dxa"/>
            <w:tcBorders>
              <w:top w:val="nil"/>
              <w:left w:val="nil"/>
              <w:bottom w:val="single" w:sz="4" w:space="0" w:color="auto"/>
              <w:right w:val="single" w:sz="4" w:space="0" w:color="auto"/>
            </w:tcBorders>
            <w:vAlign w:val="center"/>
          </w:tcPr>
          <w:p w14:paraId="13D521E7" w14:textId="77777777" w:rsidR="00135E8C" w:rsidRPr="00772622" w:rsidRDefault="00135E8C" w:rsidP="00772622">
            <w:pPr>
              <w:spacing w:after="0" w:line="240" w:lineRule="auto"/>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Дискуссия</w:t>
            </w:r>
          </w:p>
        </w:tc>
      </w:tr>
      <w:tr w:rsidR="00DB569A" w:rsidRPr="00772622" w14:paraId="3D6B8F6C" w14:textId="77777777" w:rsidTr="00BB0042">
        <w:trPr>
          <w:trHeight w:val="35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0EDAA9C7" w14:textId="77777777" w:rsidR="00DB569A" w:rsidRPr="00772622" w:rsidRDefault="00DB569A" w:rsidP="00772622">
            <w:pPr>
              <w:spacing w:after="0" w:line="240" w:lineRule="auto"/>
              <w:rPr>
                <w:rFonts w:ascii="Times New Roman" w:eastAsia="Times New Roman" w:hAnsi="Times New Roman" w:cs="Times New Roman"/>
                <w:sz w:val="24"/>
                <w:szCs w:val="24"/>
              </w:rPr>
            </w:pPr>
          </w:p>
        </w:tc>
        <w:tc>
          <w:tcPr>
            <w:tcW w:w="2946" w:type="dxa"/>
            <w:tcBorders>
              <w:top w:val="nil"/>
              <w:left w:val="single" w:sz="4" w:space="0" w:color="auto"/>
              <w:bottom w:val="single" w:sz="4" w:space="0" w:color="auto"/>
              <w:right w:val="single" w:sz="4" w:space="0" w:color="auto"/>
            </w:tcBorders>
            <w:shd w:val="clear" w:color="auto" w:fill="auto"/>
            <w:vAlign w:val="center"/>
          </w:tcPr>
          <w:p w14:paraId="75AFE7C5" w14:textId="77777777" w:rsidR="00DB569A" w:rsidRPr="00772622" w:rsidRDefault="00DB569A" w:rsidP="00772622">
            <w:pPr>
              <w:spacing w:after="0" w:line="240" w:lineRule="auto"/>
              <w:rPr>
                <w:rFonts w:ascii="Times New Roman" w:eastAsia="Times New Roman" w:hAnsi="Times New Roman" w:cs="Times New Roman"/>
                <w:sz w:val="24"/>
                <w:szCs w:val="24"/>
              </w:rPr>
            </w:pPr>
            <w:r w:rsidRPr="00772622">
              <w:rPr>
                <w:rFonts w:ascii="Times New Roman" w:eastAsia="Times New Roman" w:hAnsi="Times New Roman" w:cs="Times New Roman"/>
                <w:sz w:val="24"/>
                <w:szCs w:val="24"/>
              </w:rPr>
              <w:t>Итого:</w:t>
            </w:r>
          </w:p>
        </w:tc>
        <w:tc>
          <w:tcPr>
            <w:tcW w:w="1417" w:type="dxa"/>
            <w:tcBorders>
              <w:top w:val="nil"/>
              <w:left w:val="nil"/>
              <w:bottom w:val="single" w:sz="4" w:space="0" w:color="auto"/>
              <w:right w:val="single" w:sz="4" w:space="0" w:color="auto"/>
            </w:tcBorders>
            <w:shd w:val="clear" w:color="auto" w:fill="auto"/>
            <w:noWrap/>
            <w:vAlign w:val="center"/>
            <w:hideMark/>
          </w:tcPr>
          <w:p w14:paraId="785B5E68" w14:textId="77777777" w:rsidR="00DB569A" w:rsidRPr="00772622" w:rsidRDefault="001D7A0D"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15</w:t>
            </w:r>
          </w:p>
        </w:tc>
        <w:tc>
          <w:tcPr>
            <w:tcW w:w="1418" w:type="dxa"/>
            <w:tcBorders>
              <w:top w:val="nil"/>
              <w:left w:val="nil"/>
              <w:bottom w:val="single" w:sz="4" w:space="0" w:color="auto"/>
              <w:right w:val="single" w:sz="4" w:space="0" w:color="auto"/>
            </w:tcBorders>
            <w:shd w:val="clear" w:color="auto" w:fill="auto"/>
            <w:noWrap/>
            <w:vAlign w:val="center"/>
            <w:hideMark/>
          </w:tcPr>
          <w:p w14:paraId="6441C712" w14:textId="77777777" w:rsidR="00DB569A" w:rsidRPr="00772622" w:rsidRDefault="001D7A0D"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19</w:t>
            </w:r>
          </w:p>
        </w:tc>
        <w:tc>
          <w:tcPr>
            <w:tcW w:w="1276" w:type="dxa"/>
            <w:tcBorders>
              <w:top w:val="nil"/>
              <w:left w:val="nil"/>
              <w:bottom w:val="single" w:sz="4" w:space="0" w:color="auto"/>
              <w:right w:val="single" w:sz="4" w:space="0" w:color="auto"/>
            </w:tcBorders>
            <w:shd w:val="clear" w:color="auto" w:fill="auto"/>
            <w:noWrap/>
            <w:vAlign w:val="center"/>
            <w:hideMark/>
          </w:tcPr>
          <w:p w14:paraId="4A7EF127" w14:textId="77777777" w:rsidR="00DB569A" w:rsidRPr="00772622" w:rsidRDefault="00BB0042" w:rsidP="00772622">
            <w:pPr>
              <w:spacing w:after="0" w:line="240" w:lineRule="auto"/>
              <w:jc w:val="center"/>
              <w:rPr>
                <w:rFonts w:ascii="Times New Roman" w:eastAsia="Times New Roman" w:hAnsi="Times New Roman" w:cs="Times New Roman"/>
                <w:color w:val="000000"/>
                <w:sz w:val="24"/>
                <w:szCs w:val="24"/>
              </w:rPr>
            </w:pPr>
            <w:r w:rsidRPr="00772622">
              <w:rPr>
                <w:rFonts w:ascii="Times New Roman" w:eastAsia="Times New Roman" w:hAnsi="Times New Roman" w:cs="Times New Roman"/>
                <w:color w:val="000000"/>
                <w:sz w:val="24"/>
                <w:szCs w:val="24"/>
              </w:rPr>
              <w:t>34</w:t>
            </w:r>
          </w:p>
        </w:tc>
        <w:tc>
          <w:tcPr>
            <w:tcW w:w="1847" w:type="dxa"/>
            <w:tcBorders>
              <w:top w:val="nil"/>
              <w:left w:val="nil"/>
              <w:bottom w:val="single" w:sz="4" w:space="0" w:color="auto"/>
              <w:right w:val="single" w:sz="4" w:space="0" w:color="auto"/>
            </w:tcBorders>
            <w:vAlign w:val="center"/>
          </w:tcPr>
          <w:p w14:paraId="02F6496D" w14:textId="77777777" w:rsidR="00DB569A" w:rsidRPr="00772622" w:rsidRDefault="00DB569A" w:rsidP="00772622">
            <w:pPr>
              <w:spacing w:after="0" w:line="240" w:lineRule="auto"/>
              <w:rPr>
                <w:rFonts w:ascii="Times New Roman" w:eastAsia="Times New Roman" w:hAnsi="Times New Roman" w:cs="Times New Roman"/>
                <w:color w:val="000000"/>
                <w:sz w:val="24"/>
                <w:szCs w:val="24"/>
              </w:rPr>
            </w:pPr>
          </w:p>
        </w:tc>
      </w:tr>
    </w:tbl>
    <w:p w14:paraId="6269FE3F" w14:textId="77777777" w:rsidR="001D7A0D" w:rsidRPr="00772622" w:rsidRDefault="001D7A0D" w:rsidP="00772622">
      <w:pPr>
        <w:pStyle w:val="a3"/>
        <w:spacing w:before="0" w:beforeAutospacing="0" w:after="0" w:afterAutospacing="0"/>
        <w:rPr>
          <w:b/>
          <w:color w:val="000000"/>
        </w:rPr>
      </w:pPr>
    </w:p>
    <w:p w14:paraId="174BA9D4" w14:textId="77777777" w:rsidR="00DB569A" w:rsidRPr="00772622" w:rsidRDefault="00694C60" w:rsidP="00772622">
      <w:pPr>
        <w:pStyle w:val="a3"/>
        <w:spacing w:before="0" w:beforeAutospacing="0" w:after="0" w:afterAutospacing="0"/>
        <w:jc w:val="center"/>
        <w:rPr>
          <w:b/>
          <w:color w:val="000000"/>
        </w:rPr>
      </w:pPr>
      <w:r w:rsidRPr="00772622">
        <w:rPr>
          <w:b/>
          <w:color w:val="000000"/>
        </w:rPr>
        <w:t>Календарный учебный график</w:t>
      </w:r>
    </w:p>
    <w:tbl>
      <w:tblPr>
        <w:tblStyle w:val="a5"/>
        <w:tblW w:w="0" w:type="auto"/>
        <w:tblLayout w:type="fixed"/>
        <w:tblLook w:val="04A0" w:firstRow="1" w:lastRow="0" w:firstColumn="1" w:lastColumn="0" w:noHBand="0" w:noVBand="1"/>
      </w:tblPr>
      <w:tblGrid>
        <w:gridCol w:w="590"/>
        <w:gridCol w:w="1353"/>
        <w:gridCol w:w="8"/>
        <w:gridCol w:w="1985"/>
        <w:gridCol w:w="708"/>
        <w:gridCol w:w="2816"/>
        <w:gridCol w:w="2111"/>
      </w:tblGrid>
      <w:tr w:rsidR="001D7A0D" w:rsidRPr="00772622" w14:paraId="754FBBE6" w14:textId="77777777" w:rsidTr="00BB0042">
        <w:trPr>
          <w:trHeight w:val="982"/>
        </w:trPr>
        <w:tc>
          <w:tcPr>
            <w:tcW w:w="590" w:type="dxa"/>
          </w:tcPr>
          <w:p w14:paraId="4CBEF5EB" w14:textId="77777777" w:rsidR="001D7A0D" w:rsidRPr="00772622" w:rsidRDefault="001D7A0D" w:rsidP="00772622">
            <w:pPr>
              <w:rPr>
                <w:b/>
                <w:bCs/>
                <w:sz w:val="24"/>
                <w:szCs w:val="24"/>
              </w:rPr>
            </w:pPr>
            <w:r w:rsidRPr="00772622">
              <w:rPr>
                <w:b/>
                <w:bCs/>
                <w:sz w:val="24"/>
                <w:szCs w:val="24"/>
              </w:rPr>
              <w:t>№ п/п</w:t>
            </w:r>
          </w:p>
        </w:tc>
        <w:tc>
          <w:tcPr>
            <w:tcW w:w="1353" w:type="dxa"/>
          </w:tcPr>
          <w:p w14:paraId="54ED1249" w14:textId="77777777" w:rsidR="001D7A0D" w:rsidRPr="00772622" w:rsidRDefault="001D7A0D" w:rsidP="00772622">
            <w:pPr>
              <w:rPr>
                <w:b/>
                <w:bCs/>
                <w:sz w:val="24"/>
                <w:szCs w:val="24"/>
              </w:rPr>
            </w:pPr>
            <w:r w:rsidRPr="00772622">
              <w:rPr>
                <w:b/>
                <w:bCs/>
                <w:sz w:val="24"/>
                <w:szCs w:val="24"/>
              </w:rPr>
              <w:t>Месяц</w:t>
            </w:r>
          </w:p>
        </w:tc>
        <w:tc>
          <w:tcPr>
            <w:tcW w:w="1993" w:type="dxa"/>
            <w:gridSpan w:val="2"/>
          </w:tcPr>
          <w:p w14:paraId="25E35329" w14:textId="77777777" w:rsidR="001D7A0D" w:rsidRPr="00772622" w:rsidRDefault="001D7A0D" w:rsidP="00772622">
            <w:pPr>
              <w:rPr>
                <w:b/>
                <w:bCs/>
                <w:sz w:val="24"/>
                <w:szCs w:val="24"/>
              </w:rPr>
            </w:pPr>
            <w:r w:rsidRPr="00772622">
              <w:rPr>
                <w:b/>
                <w:bCs/>
                <w:sz w:val="24"/>
                <w:szCs w:val="24"/>
              </w:rPr>
              <w:t>Форма занятия</w:t>
            </w:r>
          </w:p>
        </w:tc>
        <w:tc>
          <w:tcPr>
            <w:tcW w:w="708" w:type="dxa"/>
          </w:tcPr>
          <w:p w14:paraId="1CFA212A" w14:textId="77777777" w:rsidR="001D7A0D" w:rsidRPr="00772622" w:rsidRDefault="001D7A0D" w:rsidP="00772622">
            <w:pPr>
              <w:rPr>
                <w:b/>
                <w:bCs/>
                <w:sz w:val="24"/>
                <w:szCs w:val="24"/>
              </w:rPr>
            </w:pPr>
            <w:r w:rsidRPr="00772622">
              <w:rPr>
                <w:b/>
                <w:bCs/>
                <w:sz w:val="24"/>
                <w:szCs w:val="24"/>
              </w:rPr>
              <w:t>Кол-во часов</w:t>
            </w:r>
          </w:p>
        </w:tc>
        <w:tc>
          <w:tcPr>
            <w:tcW w:w="2816" w:type="dxa"/>
          </w:tcPr>
          <w:p w14:paraId="42D716DC" w14:textId="77777777" w:rsidR="001D7A0D" w:rsidRPr="00772622" w:rsidRDefault="001D7A0D" w:rsidP="00772622">
            <w:pPr>
              <w:rPr>
                <w:b/>
                <w:bCs/>
                <w:sz w:val="24"/>
                <w:szCs w:val="24"/>
              </w:rPr>
            </w:pPr>
            <w:r w:rsidRPr="00772622">
              <w:rPr>
                <w:b/>
                <w:bCs/>
                <w:sz w:val="24"/>
                <w:szCs w:val="24"/>
              </w:rPr>
              <w:t>Тема занятия</w:t>
            </w:r>
          </w:p>
        </w:tc>
        <w:tc>
          <w:tcPr>
            <w:tcW w:w="2111" w:type="dxa"/>
            <w:shd w:val="clear" w:color="auto" w:fill="auto"/>
          </w:tcPr>
          <w:p w14:paraId="5094BE27" w14:textId="77777777" w:rsidR="001D7A0D" w:rsidRPr="00772622" w:rsidRDefault="001D7A0D" w:rsidP="00772622">
            <w:pPr>
              <w:rPr>
                <w:b/>
                <w:bCs/>
                <w:sz w:val="24"/>
                <w:szCs w:val="24"/>
              </w:rPr>
            </w:pPr>
            <w:r w:rsidRPr="00772622">
              <w:rPr>
                <w:b/>
                <w:bCs/>
                <w:sz w:val="24"/>
                <w:szCs w:val="24"/>
              </w:rPr>
              <w:t>Форма контроля</w:t>
            </w:r>
          </w:p>
        </w:tc>
      </w:tr>
      <w:tr w:rsidR="001D7A0D" w:rsidRPr="00772622" w14:paraId="061102EA" w14:textId="77777777" w:rsidTr="001D7A0D">
        <w:trPr>
          <w:trHeight w:val="414"/>
        </w:trPr>
        <w:tc>
          <w:tcPr>
            <w:tcW w:w="9571" w:type="dxa"/>
            <w:gridSpan w:val="7"/>
          </w:tcPr>
          <w:p w14:paraId="0EE86FAD" w14:textId="77777777" w:rsidR="001D7A0D" w:rsidRPr="00772622" w:rsidRDefault="001D7A0D" w:rsidP="00772622">
            <w:pPr>
              <w:jc w:val="center"/>
              <w:rPr>
                <w:b/>
                <w:bCs/>
                <w:sz w:val="24"/>
                <w:szCs w:val="24"/>
              </w:rPr>
            </w:pPr>
            <w:r w:rsidRPr="00772622">
              <w:rPr>
                <w:b/>
                <w:bCs/>
                <w:sz w:val="24"/>
                <w:szCs w:val="24"/>
              </w:rPr>
              <w:t>I модуль «Кто я?»</w:t>
            </w:r>
            <w:r w:rsidR="00BB0042" w:rsidRPr="00772622">
              <w:rPr>
                <w:b/>
                <w:color w:val="000000"/>
                <w:sz w:val="24"/>
                <w:szCs w:val="24"/>
              </w:rPr>
              <w:t xml:space="preserve"> (17 час)</w:t>
            </w:r>
          </w:p>
        </w:tc>
      </w:tr>
      <w:tr w:rsidR="00BB0042" w:rsidRPr="00772622" w14:paraId="05A74039" w14:textId="77777777" w:rsidTr="001D7A0D">
        <w:tc>
          <w:tcPr>
            <w:tcW w:w="590" w:type="dxa"/>
          </w:tcPr>
          <w:p w14:paraId="55A96DEC" w14:textId="77777777" w:rsidR="00BB0042" w:rsidRPr="00772622" w:rsidRDefault="00BB0042" w:rsidP="00772622">
            <w:pPr>
              <w:rPr>
                <w:bCs/>
                <w:sz w:val="24"/>
                <w:szCs w:val="24"/>
              </w:rPr>
            </w:pPr>
            <w:r w:rsidRPr="00772622">
              <w:rPr>
                <w:bCs/>
                <w:sz w:val="24"/>
                <w:szCs w:val="24"/>
              </w:rPr>
              <w:t>1.</w:t>
            </w:r>
          </w:p>
        </w:tc>
        <w:tc>
          <w:tcPr>
            <w:tcW w:w="1353" w:type="dxa"/>
          </w:tcPr>
          <w:p w14:paraId="5FEAE94C" w14:textId="77777777" w:rsidR="00BB0042" w:rsidRPr="00772622" w:rsidRDefault="00BB0042" w:rsidP="00772622">
            <w:pPr>
              <w:rPr>
                <w:bCs/>
                <w:sz w:val="24"/>
                <w:szCs w:val="24"/>
              </w:rPr>
            </w:pPr>
          </w:p>
        </w:tc>
        <w:tc>
          <w:tcPr>
            <w:tcW w:w="1993" w:type="dxa"/>
            <w:gridSpan w:val="2"/>
            <w:tcBorders>
              <w:top w:val="nil"/>
              <w:left w:val="nil"/>
              <w:bottom w:val="single" w:sz="4" w:space="0" w:color="auto"/>
              <w:right w:val="single" w:sz="4" w:space="0" w:color="auto"/>
            </w:tcBorders>
          </w:tcPr>
          <w:p w14:paraId="5204FE65" w14:textId="77777777" w:rsidR="00BB0042" w:rsidRPr="00772622" w:rsidRDefault="00BB0042" w:rsidP="00772622">
            <w:pPr>
              <w:jc w:val="both"/>
              <w:rPr>
                <w:color w:val="000000"/>
                <w:sz w:val="24"/>
                <w:szCs w:val="24"/>
              </w:rPr>
            </w:pPr>
            <w:r w:rsidRPr="00772622">
              <w:rPr>
                <w:color w:val="000000"/>
                <w:sz w:val="24"/>
                <w:szCs w:val="24"/>
              </w:rPr>
              <w:t>Круг сообщества</w:t>
            </w:r>
          </w:p>
        </w:tc>
        <w:tc>
          <w:tcPr>
            <w:tcW w:w="708" w:type="dxa"/>
            <w:tcBorders>
              <w:top w:val="nil"/>
              <w:left w:val="nil"/>
              <w:bottom w:val="single" w:sz="4" w:space="0" w:color="auto"/>
              <w:right w:val="single" w:sz="4" w:space="0" w:color="auto"/>
            </w:tcBorders>
            <w:shd w:val="clear" w:color="auto" w:fill="auto"/>
            <w:vAlign w:val="bottom"/>
          </w:tcPr>
          <w:p w14:paraId="24A05736" w14:textId="77777777" w:rsidR="00BB0042" w:rsidRPr="00772622" w:rsidRDefault="00BB0042" w:rsidP="00772622">
            <w:pPr>
              <w:rPr>
                <w:color w:val="000000"/>
                <w:sz w:val="24"/>
                <w:szCs w:val="24"/>
              </w:rPr>
            </w:pPr>
            <w:r w:rsidRPr="00772622">
              <w:rPr>
                <w:color w:val="000000"/>
                <w:sz w:val="24"/>
                <w:szCs w:val="24"/>
              </w:rPr>
              <w:t>1</w:t>
            </w:r>
          </w:p>
        </w:tc>
        <w:tc>
          <w:tcPr>
            <w:tcW w:w="2816" w:type="dxa"/>
            <w:tcBorders>
              <w:top w:val="nil"/>
              <w:left w:val="nil"/>
              <w:bottom w:val="single" w:sz="4" w:space="0" w:color="auto"/>
              <w:right w:val="single" w:sz="4" w:space="0" w:color="auto"/>
            </w:tcBorders>
            <w:shd w:val="clear" w:color="auto" w:fill="auto"/>
            <w:vAlign w:val="bottom"/>
          </w:tcPr>
          <w:p w14:paraId="363E8963" w14:textId="77777777" w:rsidR="00BB0042" w:rsidRPr="00772622" w:rsidRDefault="00BB0042" w:rsidP="00772622">
            <w:pPr>
              <w:rPr>
                <w:color w:val="000000"/>
                <w:sz w:val="24"/>
                <w:szCs w:val="24"/>
              </w:rPr>
            </w:pPr>
            <w:r w:rsidRPr="00772622">
              <w:rPr>
                <w:sz w:val="24"/>
                <w:szCs w:val="24"/>
              </w:rPr>
              <w:t>В начале своего пути</w:t>
            </w:r>
          </w:p>
        </w:tc>
        <w:tc>
          <w:tcPr>
            <w:tcW w:w="2111" w:type="dxa"/>
          </w:tcPr>
          <w:p w14:paraId="18295B7B" w14:textId="77777777" w:rsidR="00BB0042" w:rsidRPr="00772622" w:rsidRDefault="00BB0042" w:rsidP="00772622">
            <w:pPr>
              <w:rPr>
                <w:sz w:val="24"/>
                <w:szCs w:val="24"/>
              </w:rPr>
            </w:pPr>
            <w:r w:rsidRPr="00772622">
              <w:rPr>
                <w:sz w:val="24"/>
                <w:szCs w:val="24"/>
              </w:rPr>
              <w:t>Педагогическое наблюдение</w:t>
            </w:r>
          </w:p>
        </w:tc>
      </w:tr>
      <w:tr w:rsidR="00BB0042" w:rsidRPr="00772622" w14:paraId="0AE3510E" w14:textId="77777777" w:rsidTr="001D7A0D">
        <w:tc>
          <w:tcPr>
            <w:tcW w:w="590" w:type="dxa"/>
          </w:tcPr>
          <w:p w14:paraId="7C578992" w14:textId="77777777" w:rsidR="00BB0042" w:rsidRPr="00772622" w:rsidRDefault="00BB0042" w:rsidP="00772622">
            <w:pPr>
              <w:rPr>
                <w:bCs/>
                <w:sz w:val="24"/>
                <w:szCs w:val="24"/>
              </w:rPr>
            </w:pPr>
            <w:r w:rsidRPr="00772622">
              <w:rPr>
                <w:bCs/>
                <w:sz w:val="24"/>
                <w:szCs w:val="24"/>
              </w:rPr>
              <w:t>2.</w:t>
            </w:r>
          </w:p>
        </w:tc>
        <w:tc>
          <w:tcPr>
            <w:tcW w:w="1353" w:type="dxa"/>
          </w:tcPr>
          <w:p w14:paraId="45458F17" w14:textId="77777777" w:rsidR="00BB0042" w:rsidRPr="00772622" w:rsidRDefault="00BB0042" w:rsidP="00772622">
            <w:pPr>
              <w:rPr>
                <w:bCs/>
                <w:sz w:val="24"/>
                <w:szCs w:val="24"/>
              </w:rPr>
            </w:pPr>
          </w:p>
        </w:tc>
        <w:tc>
          <w:tcPr>
            <w:tcW w:w="1993" w:type="dxa"/>
            <w:gridSpan w:val="2"/>
            <w:tcBorders>
              <w:top w:val="nil"/>
              <w:left w:val="nil"/>
              <w:bottom w:val="single" w:sz="4" w:space="0" w:color="auto"/>
              <w:right w:val="single" w:sz="4" w:space="0" w:color="auto"/>
            </w:tcBorders>
          </w:tcPr>
          <w:p w14:paraId="188F324F" w14:textId="77777777" w:rsidR="00BB0042" w:rsidRPr="00772622" w:rsidRDefault="00BB0042" w:rsidP="00772622">
            <w:pPr>
              <w:jc w:val="both"/>
              <w:rPr>
                <w:color w:val="000000"/>
                <w:sz w:val="24"/>
                <w:szCs w:val="24"/>
              </w:rPr>
            </w:pPr>
            <w:r w:rsidRPr="00772622">
              <w:rPr>
                <w:color w:val="000000"/>
                <w:sz w:val="24"/>
                <w:szCs w:val="24"/>
              </w:rPr>
              <w:t>Круг сообщества</w:t>
            </w:r>
          </w:p>
        </w:tc>
        <w:tc>
          <w:tcPr>
            <w:tcW w:w="708" w:type="dxa"/>
            <w:tcBorders>
              <w:top w:val="nil"/>
              <w:left w:val="nil"/>
              <w:bottom w:val="single" w:sz="4" w:space="0" w:color="auto"/>
              <w:right w:val="single" w:sz="4" w:space="0" w:color="auto"/>
            </w:tcBorders>
            <w:shd w:val="clear" w:color="auto" w:fill="auto"/>
            <w:vAlign w:val="bottom"/>
          </w:tcPr>
          <w:p w14:paraId="4889C914" w14:textId="77777777" w:rsidR="00BB0042" w:rsidRPr="00772622" w:rsidRDefault="00BB0042" w:rsidP="00772622">
            <w:pPr>
              <w:rPr>
                <w:color w:val="000000"/>
                <w:sz w:val="24"/>
                <w:szCs w:val="24"/>
              </w:rPr>
            </w:pPr>
            <w:r w:rsidRPr="00772622">
              <w:rPr>
                <w:color w:val="000000"/>
                <w:sz w:val="24"/>
                <w:szCs w:val="24"/>
              </w:rPr>
              <w:t>1</w:t>
            </w:r>
          </w:p>
        </w:tc>
        <w:tc>
          <w:tcPr>
            <w:tcW w:w="2816" w:type="dxa"/>
            <w:tcBorders>
              <w:top w:val="nil"/>
              <w:left w:val="nil"/>
              <w:bottom w:val="single" w:sz="4" w:space="0" w:color="auto"/>
              <w:right w:val="single" w:sz="4" w:space="0" w:color="auto"/>
            </w:tcBorders>
            <w:shd w:val="clear" w:color="auto" w:fill="auto"/>
            <w:vAlign w:val="bottom"/>
          </w:tcPr>
          <w:p w14:paraId="68F3EFEF" w14:textId="3B3B1928" w:rsidR="00BB0042" w:rsidRPr="00772622" w:rsidRDefault="00BB0042" w:rsidP="00772622">
            <w:pPr>
              <w:pStyle w:val="a3"/>
              <w:spacing w:before="0" w:beforeAutospacing="0" w:after="0" w:afterAutospacing="0"/>
              <w:rPr>
                <w:color w:val="000000"/>
              </w:rPr>
            </w:pPr>
            <w:r w:rsidRPr="00772622">
              <w:t xml:space="preserve">Вспоминаем чувства </w:t>
            </w:r>
          </w:p>
        </w:tc>
        <w:tc>
          <w:tcPr>
            <w:tcW w:w="2111" w:type="dxa"/>
          </w:tcPr>
          <w:p w14:paraId="7148A4B3" w14:textId="77777777" w:rsidR="00BB0042" w:rsidRPr="00772622" w:rsidRDefault="00BB0042" w:rsidP="00772622">
            <w:pPr>
              <w:rPr>
                <w:sz w:val="24"/>
                <w:szCs w:val="24"/>
              </w:rPr>
            </w:pPr>
            <w:r w:rsidRPr="00772622">
              <w:rPr>
                <w:sz w:val="24"/>
                <w:szCs w:val="24"/>
              </w:rPr>
              <w:t>Педагогическое наблюдение</w:t>
            </w:r>
          </w:p>
        </w:tc>
      </w:tr>
      <w:tr w:rsidR="00BB0042" w:rsidRPr="00772622" w14:paraId="3033F95E" w14:textId="77777777" w:rsidTr="001D7A0D">
        <w:tc>
          <w:tcPr>
            <w:tcW w:w="590" w:type="dxa"/>
          </w:tcPr>
          <w:p w14:paraId="4DA93A76" w14:textId="77777777" w:rsidR="00BB0042" w:rsidRPr="00772622" w:rsidRDefault="00BB0042" w:rsidP="00772622">
            <w:pPr>
              <w:rPr>
                <w:bCs/>
                <w:sz w:val="24"/>
                <w:szCs w:val="24"/>
              </w:rPr>
            </w:pPr>
            <w:r w:rsidRPr="00772622">
              <w:rPr>
                <w:bCs/>
                <w:sz w:val="24"/>
                <w:szCs w:val="24"/>
              </w:rPr>
              <w:t>3.</w:t>
            </w:r>
          </w:p>
        </w:tc>
        <w:tc>
          <w:tcPr>
            <w:tcW w:w="1353" w:type="dxa"/>
          </w:tcPr>
          <w:p w14:paraId="7034996E" w14:textId="77777777" w:rsidR="00BB0042" w:rsidRPr="00772622" w:rsidRDefault="00BB0042" w:rsidP="00772622">
            <w:pPr>
              <w:rPr>
                <w:bCs/>
                <w:sz w:val="24"/>
                <w:szCs w:val="24"/>
              </w:rPr>
            </w:pPr>
          </w:p>
        </w:tc>
        <w:tc>
          <w:tcPr>
            <w:tcW w:w="1993" w:type="dxa"/>
            <w:gridSpan w:val="2"/>
            <w:tcBorders>
              <w:top w:val="nil"/>
              <w:left w:val="nil"/>
              <w:bottom w:val="single" w:sz="4" w:space="0" w:color="auto"/>
              <w:right w:val="single" w:sz="4" w:space="0" w:color="auto"/>
            </w:tcBorders>
          </w:tcPr>
          <w:p w14:paraId="2CEF05A0" w14:textId="79152EE6" w:rsidR="00BB0042" w:rsidRPr="00772622" w:rsidRDefault="00BB0042" w:rsidP="00772622">
            <w:pPr>
              <w:jc w:val="both"/>
              <w:rPr>
                <w:color w:val="000000"/>
                <w:sz w:val="24"/>
                <w:szCs w:val="24"/>
              </w:rPr>
            </w:pPr>
            <w:r w:rsidRPr="00772622">
              <w:rPr>
                <w:color w:val="000000"/>
                <w:sz w:val="24"/>
                <w:szCs w:val="24"/>
              </w:rPr>
              <w:t>работа в парах, обсуждение</w:t>
            </w:r>
          </w:p>
        </w:tc>
        <w:tc>
          <w:tcPr>
            <w:tcW w:w="708" w:type="dxa"/>
            <w:tcBorders>
              <w:top w:val="nil"/>
              <w:left w:val="nil"/>
              <w:bottom w:val="single" w:sz="4" w:space="0" w:color="auto"/>
              <w:right w:val="single" w:sz="4" w:space="0" w:color="auto"/>
            </w:tcBorders>
            <w:shd w:val="clear" w:color="auto" w:fill="auto"/>
          </w:tcPr>
          <w:p w14:paraId="68B79DEB" w14:textId="77777777" w:rsidR="00BB0042" w:rsidRPr="00772622" w:rsidRDefault="00BB0042" w:rsidP="00772622">
            <w:pPr>
              <w:rPr>
                <w:sz w:val="24"/>
                <w:szCs w:val="24"/>
              </w:rPr>
            </w:pPr>
            <w:r w:rsidRPr="00772622">
              <w:rPr>
                <w:sz w:val="24"/>
                <w:szCs w:val="24"/>
              </w:rPr>
              <w:t>1</w:t>
            </w:r>
          </w:p>
        </w:tc>
        <w:tc>
          <w:tcPr>
            <w:tcW w:w="2816" w:type="dxa"/>
            <w:tcBorders>
              <w:top w:val="nil"/>
              <w:left w:val="nil"/>
              <w:bottom w:val="single" w:sz="4" w:space="0" w:color="auto"/>
              <w:right w:val="single" w:sz="4" w:space="0" w:color="auto"/>
            </w:tcBorders>
            <w:shd w:val="clear" w:color="auto" w:fill="auto"/>
            <w:vAlign w:val="bottom"/>
          </w:tcPr>
          <w:p w14:paraId="6732358F" w14:textId="77777777" w:rsidR="00BB0042" w:rsidRPr="00772622" w:rsidRDefault="00BB0042" w:rsidP="00772622">
            <w:pPr>
              <w:rPr>
                <w:sz w:val="24"/>
                <w:szCs w:val="24"/>
              </w:rPr>
            </w:pPr>
            <w:r w:rsidRPr="00772622">
              <w:rPr>
                <w:sz w:val="24"/>
                <w:szCs w:val="24"/>
              </w:rPr>
              <w:t xml:space="preserve">Какой </w:t>
            </w:r>
            <w:proofErr w:type="gramStart"/>
            <w:r w:rsidRPr="00772622">
              <w:rPr>
                <w:sz w:val="24"/>
                <w:szCs w:val="24"/>
              </w:rPr>
              <w:t>Я</w:t>
            </w:r>
            <w:proofErr w:type="gramEnd"/>
            <w:r w:rsidRPr="00772622">
              <w:rPr>
                <w:sz w:val="24"/>
                <w:szCs w:val="24"/>
              </w:rPr>
              <w:t>? Кто Я?</w:t>
            </w:r>
          </w:p>
        </w:tc>
        <w:tc>
          <w:tcPr>
            <w:tcW w:w="2111" w:type="dxa"/>
          </w:tcPr>
          <w:p w14:paraId="0C3D8C17" w14:textId="77777777" w:rsidR="00BB0042" w:rsidRPr="00772622" w:rsidRDefault="00BB0042" w:rsidP="00772622">
            <w:pPr>
              <w:rPr>
                <w:sz w:val="24"/>
                <w:szCs w:val="24"/>
              </w:rPr>
            </w:pPr>
            <w:r w:rsidRPr="00772622">
              <w:rPr>
                <w:sz w:val="24"/>
                <w:szCs w:val="24"/>
              </w:rPr>
              <w:t>Педагогическое наблюдение</w:t>
            </w:r>
          </w:p>
        </w:tc>
      </w:tr>
      <w:tr w:rsidR="00BB0042" w:rsidRPr="00772622" w14:paraId="31EC74AA" w14:textId="77777777" w:rsidTr="001D7A0D">
        <w:tc>
          <w:tcPr>
            <w:tcW w:w="590" w:type="dxa"/>
          </w:tcPr>
          <w:p w14:paraId="54F248AA" w14:textId="77777777" w:rsidR="00BB0042" w:rsidRPr="00772622" w:rsidRDefault="00BB0042" w:rsidP="00772622">
            <w:pPr>
              <w:rPr>
                <w:bCs/>
                <w:sz w:val="24"/>
                <w:szCs w:val="24"/>
              </w:rPr>
            </w:pPr>
            <w:r w:rsidRPr="00772622">
              <w:rPr>
                <w:bCs/>
                <w:sz w:val="24"/>
                <w:szCs w:val="24"/>
              </w:rPr>
              <w:t>4.</w:t>
            </w:r>
          </w:p>
        </w:tc>
        <w:tc>
          <w:tcPr>
            <w:tcW w:w="1353" w:type="dxa"/>
          </w:tcPr>
          <w:p w14:paraId="6DDA8077" w14:textId="77777777" w:rsidR="00BB0042" w:rsidRPr="00772622" w:rsidRDefault="00BB0042" w:rsidP="00772622">
            <w:pPr>
              <w:rPr>
                <w:bCs/>
                <w:sz w:val="24"/>
                <w:szCs w:val="24"/>
              </w:rPr>
            </w:pPr>
          </w:p>
        </w:tc>
        <w:tc>
          <w:tcPr>
            <w:tcW w:w="1993" w:type="dxa"/>
            <w:gridSpan w:val="2"/>
            <w:tcBorders>
              <w:top w:val="nil"/>
              <w:left w:val="nil"/>
              <w:bottom w:val="single" w:sz="4" w:space="0" w:color="auto"/>
              <w:right w:val="single" w:sz="4" w:space="0" w:color="auto"/>
            </w:tcBorders>
          </w:tcPr>
          <w:p w14:paraId="727F45D8" w14:textId="3CB520F2" w:rsidR="00BB0042" w:rsidRPr="00772622" w:rsidRDefault="00BB0042" w:rsidP="00772622">
            <w:pPr>
              <w:jc w:val="both"/>
              <w:rPr>
                <w:color w:val="000000"/>
                <w:sz w:val="24"/>
                <w:szCs w:val="24"/>
              </w:rPr>
            </w:pPr>
            <w:r w:rsidRPr="00772622">
              <w:rPr>
                <w:color w:val="000000"/>
                <w:sz w:val="24"/>
                <w:szCs w:val="24"/>
              </w:rPr>
              <w:t>работа в парах, обсуждение</w:t>
            </w:r>
          </w:p>
        </w:tc>
        <w:tc>
          <w:tcPr>
            <w:tcW w:w="708" w:type="dxa"/>
            <w:tcBorders>
              <w:top w:val="nil"/>
              <w:left w:val="nil"/>
              <w:bottom w:val="single" w:sz="4" w:space="0" w:color="auto"/>
              <w:right w:val="single" w:sz="4" w:space="0" w:color="auto"/>
            </w:tcBorders>
            <w:shd w:val="clear" w:color="auto" w:fill="auto"/>
            <w:vAlign w:val="bottom"/>
          </w:tcPr>
          <w:p w14:paraId="17A76FF9" w14:textId="77777777" w:rsidR="00BB0042" w:rsidRPr="00772622" w:rsidRDefault="00BB0042" w:rsidP="00772622">
            <w:pPr>
              <w:rPr>
                <w:color w:val="000000"/>
                <w:sz w:val="24"/>
                <w:szCs w:val="24"/>
              </w:rPr>
            </w:pPr>
            <w:r w:rsidRPr="00772622">
              <w:rPr>
                <w:color w:val="000000"/>
                <w:sz w:val="24"/>
                <w:szCs w:val="24"/>
              </w:rPr>
              <w:t>1</w:t>
            </w:r>
          </w:p>
        </w:tc>
        <w:tc>
          <w:tcPr>
            <w:tcW w:w="2816" w:type="dxa"/>
            <w:tcBorders>
              <w:top w:val="nil"/>
              <w:left w:val="nil"/>
              <w:bottom w:val="single" w:sz="4" w:space="0" w:color="auto"/>
              <w:right w:val="single" w:sz="4" w:space="0" w:color="auto"/>
            </w:tcBorders>
            <w:shd w:val="clear" w:color="auto" w:fill="auto"/>
            <w:vAlign w:val="bottom"/>
          </w:tcPr>
          <w:p w14:paraId="0D7F6AB8" w14:textId="77777777" w:rsidR="00BB0042" w:rsidRPr="00772622" w:rsidRDefault="00BB0042" w:rsidP="00772622">
            <w:pPr>
              <w:rPr>
                <w:sz w:val="24"/>
                <w:szCs w:val="24"/>
              </w:rPr>
            </w:pPr>
            <w:r w:rsidRPr="00772622">
              <w:rPr>
                <w:sz w:val="24"/>
                <w:szCs w:val="24"/>
              </w:rPr>
              <w:t>Каждый человек уникален</w:t>
            </w:r>
          </w:p>
        </w:tc>
        <w:tc>
          <w:tcPr>
            <w:tcW w:w="2111" w:type="dxa"/>
          </w:tcPr>
          <w:p w14:paraId="6C2DBE5A" w14:textId="77777777" w:rsidR="00BB0042" w:rsidRPr="00772622" w:rsidRDefault="00BB0042" w:rsidP="00772622">
            <w:pPr>
              <w:rPr>
                <w:sz w:val="24"/>
                <w:szCs w:val="24"/>
              </w:rPr>
            </w:pPr>
            <w:r w:rsidRPr="00772622">
              <w:rPr>
                <w:sz w:val="24"/>
                <w:szCs w:val="24"/>
              </w:rPr>
              <w:t>Педагогическое наблюдение</w:t>
            </w:r>
          </w:p>
        </w:tc>
      </w:tr>
      <w:tr w:rsidR="00BB0042" w:rsidRPr="00772622" w14:paraId="007AB43F" w14:textId="77777777" w:rsidTr="001D7A0D">
        <w:tc>
          <w:tcPr>
            <w:tcW w:w="590" w:type="dxa"/>
          </w:tcPr>
          <w:p w14:paraId="57445BDF" w14:textId="77777777" w:rsidR="00BB0042" w:rsidRPr="00772622" w:rsidRDefault="00BB0042" w:rsidP="00772622">
            <w:pPr>
              <w:rPr>
                <w:bCs/>
                <w:sz w:val="24"/>
                <w:szCs w:val="24"/>
              </w:rPr>
            </w:pPr>
            <w:r w:rsidRPr="00772622">
              <w:rPr>
                <w:bCs/>
                <w:sz w:val="24"/>
                <w:szCs w:val="24"/>
              </w:rPr>
              <w:t>5.</w:t>
            </w:r>
          </w:p>
        </w:tc>
        <w:tc>
          <w:tcPr>
            <w:tcW w:w="1353" w:type="dxa"/>
          </w:tcPr>
          <w:p w14:paraId="74856A1A" w14:textId="77777777" w:rsidR="00BB0042" w:rsidRPr="00772622" w:rsidRDefault="00BB0042" w:rsidP="00772622">
            <w:pPr>
              <w:rPr>
                <w:bCs/>
                <w:sz w:val="24"/>
                <w:szCs w:val="24"/>
              </w:rPr>
            </w:pPr>
          </w:p>
        </w:tc>
        <w:tc>
          <w:tcPr>
            <w:tcW w:w="1993" w:type="dxa"/>
            <w:gridSpan w:val="2"/>
            <w:tcBorders>
              <w:top w:val="nil"/>
              <w:left w:val="nil"/>
              <w:bottom w:val="single" w:sz="4" w:space="0" w:color="auto"/>
              <w:right w:val="single" w:sz="4" w:space="0" w:color="auto"/>
            </w:tcBorders>
          </w:tcPr>
          <w:p w14:paraId="3D445D75" w14:textId="77777777" w:rsidR="00BB0042" w:rsidRPr="00772622" w:rsidRDefault="00BB0042" w:rsidP="00772622">
            <w:pPr>
              <w:jc w:val="both"/>
              <w:rPr>
                <w:color w:val="000000"/>
                <w:sz w:val="24"/>
                <w:szCs w:val="24"/>
              </w:rPr>
            </w:pPr>
            <w:r w:rsidRPr="00772622">
              <w:rPr>
                <w:color w:val="000000"/>
                <w:sz w:val="24"/>
                <w:szCs w:val="24"/>
              </w:rPr>
              <w:t>Психологическая игра</w:t>
            </w:r>
          </w:p>
        </w:tc>
        <w:tc>
          <w:tcPr>
            <w:tcW w:w="708" w:type="dxa"/>
            <w:tcBorders>
              <w:top w:val="nil"/>
              <w:left w:val="nil"/>
              <w:bottom w:val="single" w:sz="4" w:space="0" w:color="auto"/>
              <w:right w:val="single" w:sz="4" w:space="0" w:color="auto"/>
            </w:tcBorders>
            <w:shd w:val="clear" w:color="auto" w:fill="auto"/>
            <w:vAlign w:val="bottom"/>
          </w:tcPr>
          <w:p w14:paraId="02C22EA5" w14:textId="77777777" w:rsidR="00BB0042" w:rsidRPr="00772622" w:rsidRDefault="00BB0042" w:rsidP="00772622">
            <w:pPr>
              <w:rPr>
                <w:color w:val="000000"/>
                <w:sz w:val="24"/>
                <w:szCs w:val="24"/>
              </w:rPr>
            </w:pPr>
            <w:r w:rsidRPr="00772622">
              <w:rPr>
                <w:color w:val="000000"/>
                <w:sz w:val="24"/>
                <w:szCs w:val="24"/>
              </w:rPr>
              <w:t>1</w:t>
            </w:r>
          </w:p>
        </w:tc>
        <w:tc>
          <w:tcPr>
            <w:tcW w:w="2816" w:type="dxa"/>
            <w:tcBorders>
              <w:top w:val="nil"/>
              <w:left w:val="nil"/>
              <w:bottom w:val="single" w:sz="4" w:space="0" w:color="auto"/>
              <w:right w:val="single" w:sz="4" w:space="0" w:color="auto"/>
            </w:tcBorders>
            <w:shd w:val="clear" w:color="auto" w:fill="auto"/>
            <w:vAlign w:val="bottom"/>
          </w:tcPr>
          <w:p w14:paraId="6E841AF3" w14:textId="77777777" w:rsidR="00BB0042" w:rsidRPr="00772622" w:rsidRDefault="00BB0042" w:rsidP="00772622">
            <w:pPr>
              <w:rPr>
                <w:color w:val="000000"/>
                <w:sz w:val="24"/>
                <w:szCs w:val="24"/>
              </w:rPr>
            </w:pPr>
            <w:r w:rsidRPr="00772622">
              <w:rPr>
                <w:sz w:val="24"/>
                <w:szCs w:val="24"/>
              </w:rPr>
              <w:t xml:space="preserve"> Среди людей</w:t>
            </w:r>
          </w:p>
        </w:tc>
        <w:tc>
          <w:tcPr>
            <w:tcW w:w="2111" w:type="dxa"/>
          </w:tcPr>
          <w:p w14:paraId="5D0AC028" w14:textId="77777777" w:rsidR="00BB0042" w:rsidRPr="00772622" w:rsidRDefault="00BB0042" w:rsidP="00772622">
            <w:pPr>
              <w:rPr>
                <w:sz w:val="24"/>
                <w:szCs w:val="24"/>
              </w:rPr>
            </w:pPr>
            <w:r w:rsidRPr="00772622">
              <w:rPr>
                <w:sz w:val="24"/>
                <w:szCs w:val="24"/>
              </w:rPr>
              <w:t>Педагогическое наблюдение</w:t>
            </w:r>
          </w:p>
        </w:tc>
      </w:tr>
      <w:tr w:rsidR="00BB0042" w:rsidRPr="00772622" w14:paraId="0C095F1A" w14:textId="77777777" w:rsidTr="001D7A0D">
        <w:tc>
          <w:tcPr>
            <w:tcW w:w="590" w:type="dxa"/>
          </w:tcPr>
          <w:p w14:paraId="7E619612" w14:textId="77777777" w:rsidR="00BB0042" w:rsidRPr="00772622" w:rsidRDefault="00BB0042" w:rsidP="00772622">
            <w:pPr>
              <w:rPr>
                <w:bCs/>
                <w:sz w:val="24"/>
                <w:szCs w:val="24"/>
              </w:rPr>
            </w:pPr>
            <w:r w:rsidRPr="00772622">
              <w:rPr>
                <w:bCs/>
                <w:sz w:val="24"/>
                <w:szCs w:val="24"/>
              </w:rPr>
              <w:t>6.</w:t>
            </w:r>
          </w:p>
        </w:tc>
        <w:tc>
          <w:tcPr>
            <w:tcW w:w="1353" w:type="dxa"/>
          </w:tcPr>
          <w:p w14:paraId="00C731CC" w14:textId="77777777" w:rsidR="00BB0042" w:rsidRPr="00772622" w:rsidRDefault="00BB0042" w:rsidP="00772622">
            <w:pPr>
              <w:rPr>
                <w:bCs/>
                <w:sz w:val="24"/>
                <w:szCs w:val="24"/>
              </w:rPr>
            </w:pPr>
          </w:p>
        </w:tc>
        <w:tc>
          <w:tcPr>
            <w:tcW w:w="1993" w:type="dxa"/>
            <w:gridSpan w:val="2"/>
            <w:tcBorders>
              <w:top w:val="nil"/>
              <w:left w:val="nil"/>
              <w:bottom w:val="single" w:sz="4" w:space="0" w:color="auto"/>
              <w:right w:val="single" w:sz="4" w:space="0" w:color="auto"/>
            </w:tcBorders>
          </w:tcPr>
          <w:p w14:paraId="74CE047F" w14:textId="77777777" w:rsidR="00BB0042" w:rsidRPr="00772622" w:rsidRDefault="00BB0042" w:rsidP="00772622">
            <w:pPr>
              <w:jc w:val="both"/>
              <w:rPr>
                <w:color w:val="000000"/>
                <w:sz w:val="24"/>
                <w:szCs w:val="24"/>
              </w:rPr>
            </w:pPr>
            <w:r w:rsidRPr="00772622">
              <w:rPr>
                <w:color w:val="000000"/>
                <w:sz w:val="24"/>
                <w:szCs w:val="24"/>
              </w:rPr>
              <w:t>Ролевая игра</w:t>
            </w:r>
          </w:p>
        </w:tc>
        <w:tc>
          <w:tcPr>
            <w:tcW w:w="708" w:type="dxa"/>
            <w:tcBorders>
              <w:top w:val="nil"/>
              <w:left w:val="nil"/>
              <w:bottom w:val="single" w:sz="4" w:space="0" w:color="auto"/>
              <w:right w:val="single" w:sz="4" w:space="0" w:color="auto"/>
            </w:tcBorders>
            <w:shd w:val="clear" w:color="auto" w:fill="auto"/>
            <w:vAlign w:val="bottom"/>
          </w:tcPr>
          <w:p w14:paraId="1E8F6E7B" w14:textId="77777777" w:rsidR="00BB0042" w:rsidRPr="00772622" w:rsidRDefault="00BB0042" w:rsidP="00772622">
            <w:pPr>
              <w:rPr>
                <w:color w:val="000000"/>
                <w:sz w:val="24"/>
                <w:szCs w:val="24"/>
              </w:rPr>
            </w:pPr>
            <w:r w:rsidRPr="00772622">
              <w:rPr>
                <w:color w:val="000000"/>
                <w:sz w:val="24"/>
                <w:szCs w:val="24"/>
              </w:rPr>
              <w:t>1</w:t>
            </w:r>
          </w:p>
        </w:tc>
        <w:tc>
          <w:tcPr>
            <w:tcW w:w="2816" w:type="dxa"/>
            <w:tcBorders>
              <w:top w:val="nil"/>
              <w:left w:val="nil"/>
              <w:bottom w:val="single" w:sz="4" w:space="0" w:color="auto"/>
              <w:right w:val="single" w:sz="4" w:space="0" w:color="auto"/>
            </w:tcBorders>
            <w:shd w:val="clear" w:color="auto" w:fill="auto"/>
            <w:vAlign w:val="bottom"/>
          </w:tcPr>
          <w:p w14:paraId="7F8E2ABD" w14:textId="77777777" w:rsidR="00BB0042" w:rsidRPr="00772622" w:rsidRDefault="00BB0042" w:rsidP="00772622">
            <w:pPr>
              <w:rPr>
                <w:color w:val="000000"/>
                <w:sz w:val="24"/>
                <w:szCs w:val="24"/>
              </w:rPr>
            </w:pPr>
            <w:r w:rsidRPr="00772622">
              <w:rPr>
                <w:sz w:val="24"/>
                <w:szCs w:val="24"/>
              </w:rPr>
              <w:t>Я и эмоции</w:t>
            </w:r>
          </w:p>
        </w:tc>
        <w:tc>
          <w:tcPr>
            <w:tcW w:w="2111" w:type="dxa"/>
          </w:tcPr>
          <w:p w14:paraId="0C0A8E7F" w14:textId="77777777" w:rsidR="00BB0042" w:rsidRPr="00772622" w:rsidRDefault="00BB0042" w:rsidP="00772622">
            <w:pPr>
              <w:rPr>
                <w:sz w:val="24"/>
                <w:szCs w:val="24"/>
              </w:rPr>
            </w:pPr>
            <w:r w:rsidRPr="00772622">
              <w:rPr>
                <w:sz w:val="24"/>
                <w:szCs w:val="24"/>
              </w:rPr>
              <w:t>Педагогическое наблюдение</w:t>
            </w:r>
          </w:p>
        </w:tc>
      </w:tr>
      <w:tr w:rsidR="00BB0042" w:rsidRPr="00772622" w14:paraId="7168E871" w14:textId="77777777" w:rsidTr="001D7A0D">
        <w:tc>
          <w:tcPr>
            <w:tcW w:w="590" w:type="dxa"/>
          </w:tcPr>
          <w:p w14:paraId="5E922E6D" w14:textId="77777777" w:rsidR="00BB0042" w:rsidRPr="00772622" w:rsidRDefault="00BB0042" w:rsidP="00772622">
            <w:pPr>
              <w:rPr>
                <w:bCs/>
                <w:sz w:val="24"/>
                <w:szCs w:val="24"/>
              </w:rPr>
            </w:pPr>
            <w:r w:rsidRPr="00772622">
              <w:rPr>
                <w:bCs/>
                <w:sz w:val="24"/>
                <w:szCs w:val="24"/>
              </w:rPr>
              <w:lastRenderedPageBreak/>
              <w:t>7.</w:t>
            </w:r>
          </w:p>
        </w:tc>
        <w:tc>
          <w:tcPr>
            <w:tcW w:w="1353" w:type="dxa"/>
          </w:tcPr>
          <w:p w14:paraId="290BFE77" w14:textId="77777777" w:rsidR="00BB0042" w:rsidRPr="00772622" w:rsidRDefault="00BB0042" w:rsidP="00772622">
            <w:pPr>
              <w:rPr>
                <w:bCs/>
                <w:sz w:val="24"/>
                <w:szCs w:val="24"/>
              </w:rPr>
            </w:pPr>
          </w:p>
        </w:tc>
        <w:tc>
          <w:tcPr>
            <w:tcW w:w="1993" w:type="dxa"/>
            <w:gridSpan w:val="2"/>
            <w:tcBorders>
              <w:top w:val="nil"/>
              <w:left w:val="nil"/>
              <w:bottom w:val="single" w:sz="4" w:space="0" w:color="auto"/>
              <w:right w:val="single" w:sz="4" w:space="0" w:color="auto"/>
            </w:tcBorders>
          </w:tcPr>
          <w:p w14:paraId="4C2DE02A" w14:textId="0BBDB344" w:rsidR="00BB0042" w:rsidRPr="00772622" w:rsidRDefault="00BB0042" w:rsidP="00772622">
            <w:pPr>
              <w:jc w:val="both"/>
              <w:rPr>
                <w:color w:val="000000"/>
                <w:sz w:val="24"/>
                <w:szCs w:val="24"/>
              </w:rPr>
            </w:pPr>
            <w:r w:rsidRPr="00772622">
              <w:rPr>
                <w:color w:val="000000"/>
                <w:sz w:val="24"/>
                <w:szCs w:val="24"/>
              </w:rPr>
              <w:t>работа в парах, обсуждение</w:t>
            </w:r>
          </w:p>
        </w:tc>
        <w:tc>
          <w:tcPr>
            <w:tcW w:w="708" w:type="dxa"/>
            <w:tcBorders>
              <w:top w:val="nil"/>
              <w:left w:val="nil"/>
              <w:bottom w:val="single" w:sz="4" w:space="0" w:color="auto"/>
              <w:right w:val="single" w:sz="4" w:space="0" w:color="auto"/>
            </w:tcBorders>
            <w:shd w:val="clear" w:color="auto" w:fill="auto"/>
            <w:vAlign w:val="bottom"/>
          </w:tcPr>
          <w:p w14:paraId="16FD894C" w14:textId="77777777" w:rsidR="00BB0042" w:rsidRPr="00772622" w:rsidRDefault="00BB0042" w:rsidP="00772622">
            <w:pPr>
              <w:rPr>
                <w:color w:val="000000"/>
                <w:sz w:val="24"/>
                <w:szCs w:val="24"/>
              </w:rPr>
            </w:pPr>
            <w:r w:rsidRPr="00772622">
              <w:rPr>
                <w:color w:val="000000"/>
                <w:sz w:val="24"/>
                <w:szCs w:val="24"/>
              </w:rPr>
              <w:t>1</w:t>
            </w:r>
          </w:p>
        </w:tc>
        <w:tc>
          <w:tcPr>
            <w:tcW w:w="2816" w:type="dxa"/>
            <w:tcBorders>
              <w:top w:val="nil"/>
              <w:left w:val="nil"/>
              <w:bottom w:val="single" w:sz="4" w:space="0" w:color="auto"/>
              <w:right w:val="single" w:sz="4" w:space="0" w:color="auto"/>
            </w:tcBorders>
            <w:shd w:val="clear" w:color="auto" w:fill="auto"/>
            <w:vAlign w:val="bottom"/>
          </w:tcPr>
          <w:p w14:paraId="1788DA84" w14:textId="77777777" w:rsidR="00BB0042" w:rsidRPr="00772622" w:rsidRDefault="00BB0042" w:rsidP="00772622">
            <w:pPr>
              <w:rPr>
                <w:sz w:val="24"/>
                <w:szCs w:val="24"/>
              </w:rPr>
            </w:pPr>
            <w:r w:rsidRPr="00772622">
              <w:rPr>
                <w:sz w:val="24"/>
                <w:szCs w:val="24"/>
              </w:rPr>
              <w:t>Я умею управлять собой</w:t>
            </w:r>
          </w:p>
        </w:tc>
        <w:tc>
          <w:tcPr>
            <w:tcW w:w="2111" w:type="dxa"/>
          </w:tcPr>
          <w:p w14:paraId="7833AC60" w14:textId="77777777" w:rsidR="00BB0042" w:rsidRPr="00772622" w:rsidRDefault="00BB0042" w:rsidP="00772622">
            <w:pPr>
              <w:rPr>
                <w:sz w:val="24"/>
                <w:szCs w:val="24"/>
              </w:rPr>
            </w:pPr>
            <w:r w:rsidRPr="00772622">
              <w:rPr>
                <w:sz w:val="24"/>
                <w:szCs w:val="24"/>
              </w:rPr>
              <w:t>Педагогическое наблюдение</w:t>
            </w:r>
          </w:p>
        </w:tc>
      </w:tr>
      <w:tr w:rsidR="00BB0042" w:rsidRPr="00772622" w14:paraId="3807F8D2" w14:textId="77777777" w:rsidTr="001D7A0D">
        <w:tc>
          <w:tcPr>
            <w:tcW w:w="590" w:type="dxa"/>
          </w:tcPr>
          <w:p w14:paraId="60AA23C5" w14:textId="77777777" w:rsidR="00BB0042" w:rsidRPr="00772622" w:rsidRDefault="00BB0042" w:rsidP="00772622">
            <w:pPr>
              <w:rPr>
                <w:bCs/>
                <w:sz w:val="24"/>
                <w:szCs w:val="24"/>
              </w:rPr>
            </w:pPr>
            <w:r w:rsidRPr="00772622">
              <w:rPr>
                <w:bCs/>
                <w:sz w:val="24"/>
                <w:szCs w:val="24"/>
              </w:rPr>
              <w:t>8.</w:t>
            </w:r>
          </w:p>
        </w:tc>
        <w:tc>
          <w:tcPr>
            <w:tcW w:w="1353" w:type="dxa"/>
          </w:tcPr>
          <w:p w14:paraId="7A2B2BFB" w14:textId="77777777" w:rsidR="00BB0042" w:rsidRPr="00772622" w:rsidRDefault="00BB0042" w:rsidP="00772622">
            <w:pPr>
              <w:rPr>
                <w:bCs/>
                <w:sz w:val="24"/>
                <w:szCs w:val="24"/>
              </w:rPr>
            </w:pPr>
          </w:p>
        </w:tc>
        <w:tc>
          <w:tcPr>
            <w:tcW w:w="1993" w:type="dxa"/>
            <w:gridSpan w:val="2"/>
            <w:tcBorders>
              <w:top w:val="nil"/>
              <w:left w:val="nil"/>
              <w:bottom w:val="single" w:sz="4" w:space="0" w:color="auto"/>
              <w:right w:val="single" w:sz="4" w:space="0" w:color="auto"/>
            </w:tcBorders>
          </w:tcPr>
          <w:p w14:paraId="65434035" w14:textId="0792F8E5" w:rsidR="00BB0042" w:rsidRPr="00772622" w:rsidRDefault="00BB0042" w:rsidP="00772622">
            <w:pPr>
              <w:jc w:val="both"/>
              <w:rPr>
                <w:color w:val="000000"/>
                <w:sz w:val="24"/>
                <w:szCs w:val="24"/>
              </w:rPr>
            </w:pPr>
            <w:r w:rsidRPr="00772622">
              <w:rPr>
                <w:color w:val="000000"/>
                <w:sz w:val="24"/>
                <w:szCs w:val="24"/>
              </w:rPr>
              <w:t>работа в парах, ролевые игры</w:t>
            </w:r>
          </w:p>
        </w:tc>
        <w:tc>
          <w:tcPr>
            <w:tcW w:w="708" w:type="dxa"/>
            <w:tcBorders>
              <w:top w:val="nil"/>
              <w:left w:val="nil"/>
              <w:bottom w:val="single" w:sz="4" w:space="0" w:color="auto"/>
              <w:right w:val="single" w:sz="4" w:space="0" w:color="auto"/>
            </w:tcBorders>
            <w:shd w:val="clear" w:color="auto" w:fill="auto"/>
            <w:vAlign w:val="bottom"/>
          </w:tcPr>
          <w:p w14:paraId="60030D30" w14:textId="77777777" w:rsidR="00BB0042" w:rsidRPr="00772622" w:rsidRDefault="00BB0042" w:rsidP="00772622">
            <w:pPr>
              <w:rPr>
                <w:color w:val="000000"/>
                <w:sz w:val="24"/>
                <w:szCs w:val="24"/>
              </w:rPr>
            </w:pPr>
            <w:r w:rsidRPr="00772622">
              <w:rPr>
                <w:color w:val="000000"/>
                <w:sz w:val="24"/>
                <w:szCs w:val="24"/>
              </w:rPr>
              <w:t>1</w:t>
            </w:r>
          </w:p>
        </w:tc>
        <w:tc>
          <w:tcPr>
            <w:tcW w:w="2816" w:type="dxa"/>
            <w:tcBorders>
              <w:top w:val="nil"/>
              <w:left w:val="nil"/>
              <w:bottom w:val="single" w:sz="4" w:space="0" w:color="auto"/>
              <w:right w:val="single" w:sz="4" w:space="0" w:color="auto"/>
            </w:tcBorders>
            <w:shd w:val="clear" w:color="auto" w:fill="auto"/>
            <w:vAlign w:val="bottom"/>
          </w:tcPr>
          <w:p w14:paraId="701DE5C4" w14:textId="77777777" w:rsidR="00BB0042" w:rsidRPr="00772622" w:rsidRDefault="00BB0042" w:rsidP="00772622">
            <w:pPr>
              <w:rPr>
                <w:sz w:val="24"/>
                <w:szCs w:val="24"/>
              </w:rPr>
            </w:pPr>
            <w:r w:rsidRPr="00772622">
              <w:rPr>
                <w:sz w:val="24"/>
                <w:szCs w:val="24"/>
              </w:rPr>
              <w:t>Учимся договариваться</w:t>
            </w:r>
          </w:p>
        </w:tc>
        <w:tc>
          <w:tcPr>
            <w:tcW w:w="2111" w:type="dxa"/>
          </w:tcPr>
          <w:p w14:paraId="46048FA8" w14:textId="77777777" w:rsidR="00BB0042" w:rsidRPr="00772622" w:rsidRDefault="00BB0042" w:rsidP="00772622">
            <w:pPr>
              <w:rPr>
                <w:sz w:val="24"/>
                <w:szCs w:val="24"/>
              </w:rPr>
            </w:pPr>
            <w:r w:rsidRPr="00772622">
              <w:rPr>
                <w:sz w:val="24"/>
                <w:szCs w:val="24"/>
              </w:rPr>
              <w:t>Педагогическое наблюдение</w:t>
            </w:r>
          </w:p>
        </w:tc>
      </w:tr>
      <w:tr w:rsidR="00BB0042" w:rsidRPr="00772622" w14:paraId="7AF0A92D" w14:textId="77777777" w:rsidTr="001D7A0D">
        <w:tc>
          <w:tcPr>
            <w:tcW w:w="590" w:type="dxa"/>
          </w:tcPr>
          <w:p w14:paraId="24E1737F" w14:textId="77777777" w:rsidR="00BB0042" w:rsidRPr="00772622" w:rsidRDefault="00BB0042" w:rsidP="00772622">
            <w:pPr>
              <w:rPr>
                <w:bCs/>
                <w:sz w:val="24"/>
                <w:szCs w:val="24"/>
              </w:rPr>
            </w:pPr>
            <w:r w:rsidRPr="00772622">
              <w:rPr>
                <w:bCs/>
                <w:sz w:val="24"/>
                <w:szCs w:val="24"/>
              </w:rPr>
              <w:t>9.</w:t>
            </w:r>
          </w:p>
        </w:tc>
        <w:tc>
          <w:tcPr>
            <w:tcW w:w="1353" w:type="dxa"/>
          </w:tcPr>
          <w:p w14:paraId="7818957E" w14:textId="77777777" w:rsidR="00BB0042" w:rsidRPr="00772622" w:rsidRDefault="00BB0042" w:rsidP="00772622">
            <w:pPr>
              <w:rPr>
                <w:bCs/>
                <w:sz w:val="24"/>
                <w:szCs w:val="24"/>
              </w:rPr>
            </w:pPr>
          </w:p>
        </w:tc>
        <w:tc>
          <w:tcPr>
            <w:tcW w:w="1993" w:type="dxa"/>
            <w:gridSpan w:val="2"/>
            <w:tcBorders>
              <w:top w:val="nil"/>
              <w:left w:val="nil"/>
              <w:bottom w:val="single" w:sz="4" w:space="0" w:color="auto"/>
              <w:right w:val="single" w:sz="4" w:space="0" w:color="auto"/>
            </w:tcBorders>
          </w:tcPr>
          <w:p w14:paraId="622BF21D" w14:textId="2C631DB8" w:rsidR="00BB0042" w:rsidRPr="00772622" w:rsidRDefault="00BB0042" w:rsidP="00772622">
            <w:pPr>
              <w:jc w:val="both"/>
              <w:rPr>
                <w:color w:val="000000"/>
                <w:sz w:val="24"/>
                <w:szCs w:val="24"/>
              </w:rPr>
            </w:pPr>
            <w:r w:rsidRPr="00772622">
              <w:rPr>
                <w:color w:val="000000"/>
                <w:sz w:val="24"/>
                <w:szCs w:val="24"/>
              </w:rPr>
              <w:t>работа в парах, ролевые игры</w:t>
            </w:r>
          </w:p>
        </w:tc>
        <w:tc>
          <w:tcPr>
            <w:tcW w:w="708" w:type="dxa"/>
            <w:tcBorders>
              <w:top w:val="nil"/>
              <w:left w:val="nil"/>
              <w:bottom w:val="single" w:sz="4" w:space="0" w:color="auto"/>
              <w:right w:val="single" w:sz="4" w:space="0" w:color="auto"/>
            </w:tcBorders>
            <w:shd w:val="clear" w:color="auto" w:fill="auto"/>
            <w:vAlign w:val="bottom"/>
          </w:tcPr>
          <w:p w14:paraId="4AF43FBD" w14:textId="77777777" w:rsidR="00BB0042" w:rsidRPr="00772622" w:rsidRDefault="00BB0042" w:rsidP="00772622">
            <w:pPr>
              <w:rPr>
                <w:color w:val="000000"/>
                <w:sz w:val="24"/>
                <w:szCs w:val="24"/>
              </w:rPr>
            </w:pPr>
            <w:r w:rsidRPr="00772622">
              <w:rPr>
                <w:color w:val="000000"/>
                <w:sz w:val="24"/>
                <w:szCs w:val="24"/>
              </w:rPr>
              <w:t>1</w:t>
            </w:r>
          </w:p>
        </w:tc>
        <w:tc>
          <w:tcPr>
            <w:tcW w:w="2816" w:type="dxa"/>
            <w:tcBorders>
              <w:top w:val="nil"/>
              <w:left w:val="nil"/>
              <w:bottom w:val="single" w:sz="4" w:space="0" w:color="auto"/>
              <w:right w:val="single" w:sz="4" w:space="0" w:color="auto"/>
            </w:tcBorders>
            <w:shd w:val="clear" w:color="auto" w:fill="auto"/>
            <w:vAlign w:val="bottom"/>
          </w:tcPr>
          <w:p w14:paraId="173E2382" w14:textId="77777777" w:rsidR="00BB0042" w:rsidRPr="00772622" w:rsidRDefault="00BB0042" w:rsidP="00772622">
            <w:pPr>
              <w:rPr>
                <w:sz w:val="24"/>
                <w:szCs w:val="24"/>
              </w:rPr>
            </w:pPr>
            <w:r w:rsidRPr="00772622">
              <w:rPr>
                <w:sz w:val="24"/>
                <w:szCs w:val="24"/>
              </w:rPr>
              <w:t>Сотрудничество – что это?</w:t>
            </w:r>
          </w:p>
        </w:tc>
        <w:tc>
          <w:tcPr>
            <w:tcW w:w="2111" w:type="dxa"/>
          </w:tcPr>
          <w:p w14:paraId="45E4F0A4" w14:textId="77777777" w:rsidR="00BB0042" w:rsidRPr="00772622" w:rsidRDefault="00BB0042" w:rsidP="00772622">
            <w:pPr>
              <w:rPr>
                <w:sz w:val="24"/>
                <w:szCs w:val="24"/>
              </w:rPr>
            </w:pPr>
            <w:r w:rsidRPr="00772622">
              <w:rPr>
                <w:sz w:val="24"/>
                <w:szCs w:val="24"/>
              </w:rPr>
              <w:t>Педагогическое наблюдение</w:t>
            </w:r>
          </w:p>
        </w:tc>
      </w:tr>
      <w:tr w:rsidR="00BB0042" w:rsidRPr="00772622" w14:paraId="621D0F99" w14:textId="77777777" w:rsidTr="001D7A0D">
        <w:tc>
          <w:tcPr>
            <w:tcW w:w="590" w:type="dxa"/>
          </w:tcPr>
          <w:p w14:paraId="7D972F3C" w14:textId="77777777" w:rsidR="00BB0042" w:rsidRPr="00772622" w:rsidRDefault="00BB0042" w:rsidP="00772622">
            <w:pPr>
              <w:rPr>
                <w:bCs/>
                <w:sz w:val="24"/>
                <w:szCs w:val="24"/>
              </w:rPr>
            </w:pPr>
            <w:r w:rsidRPr="00772622">
              <w:rPr>
                <w:bCs/>
                <w:sz w:val="24"/>
                <w:szCs w:val="24"/>
              </w:rPr>
              <w:t>10.</w:t>
            </w:r>
          </w:p>
        </w:tc>
        <w:tc>
          <w:tcPr>
            <w:tcW w:w="1353" w:type="dxa"/>
          </w:tcPr>
          <w:p w14:paraId="2BFC15CC" w14:textId="77777777" w:rsidR="00BB0042" w:rsidRPr="00772622" w:rsidRDefault="00BB0042" w:rsidP="00772622">
            <w:pPr>
              <w:rPr>
                <w:bCs/>
                <w:sz w:val="24"/>
                <w:szCs w:val="24"/>
              </w:rPr>
            </w:pPr>
          </w:p>
        </w:tc>
        <w:tc>
          <w:tcPr>
            <w:tcW w:w="1993" w:type="dxa"/>
            <w:gridSpan w:val="2"/>
            <w:tcBorders>
              <w:top w:val="nil"/>
              <w:left w:val="nil"/>
              <w:bottom w:val="single" w:sz="4" w:space="0" w:color="auto"/>
              <w:right w:val="single" w:sz="4" w:space="0" w:color="auto"/>
            </w:tcBorders>
          </w:tcPr>
          <w:p w14:paraId="00DCF679" w14:textId="7177DBFB" w:rsidR="00BB0042" w:rsidRPr="00772622" w:rsidRDefault="00BB0042" w:rsidP="00772622">
            <w:pPr>
              <w:jc w:val="both"/>
              <w:rPr>
                <w:color w:val="000000"/>
                <w:sz w:val="24"/>
                <w:szCs w:val="24"/>
              </w:rPr>
            </w:pPr>
            <w:r w:rsidRPr="00772622">
              <w:rPr>
                <w:color w:val="000000"/>
                <w:sz w:val="24"/>
                <w:szCs w:val="24"/>
              </w:rPr>
              <w:t>работа в парах, ролевые игры</w:t>
            </w:r>
          </w:p>
        </w:tc>
        <w:tc>
          <w:tcPr>
            <w:tcW w:w="708" w:type="dxa"/>
            <w:tcBorders>
              <w:top w:val="nil"/>
              <w:left w:val="nil"/>
              <w:bottom w:val="single" w:sz="4" w:space="0" w:color="auto"/>
              <w:right w:val="single" w:sz="4" w:space="0" w:color="auto"/>
            </w:tcBorders>
            <w:shd w:val="clear" w:color="auto" w:fill="auto"/>
            <w:vAlign w:val="bottom"/>
          </w:tcPr>
          <w:p w14:paraId="37E83EBF" w14:textId="77777777" w:rsidR="00BB0042" w:rsidRPr="00772622" w:rsidRDefault="00BB0042" w:rsidP="00772622">
            <w:pPr>
              <w:rPr>
                <w:color w:val="000000"/>
                <w:sz w:val="24"/>
                <w:szCs w:val="24"/>
              </w:rPr>
            </w:pPr>
            <w:r w:rsidRPr="00772622">
              <w:rPr>
                <w:color w:val="000000"/>
                <w:sz w:val="24"/>
                <w:szCs w:val="24"/>
              </w:rPr>
              <w:t>1</w:t>
            </w:r>
          </w:p>
        </w:tc>
        <w:tc>
          <w:tcPr>
            <w:tcW w:w="2816" w:type="dxa"/>
            <w:tcBorders>
              <w:top w:val="nil"/>
              <w:left w:val="nil"/>
              <w:bottom w:val="single" w:sz="4" w:space="0" w:color="auto"/>
              <w:right w:val="single" w:sz="4" w:space="0" w:color="auto"/>
            </w:tcBorders>
            <w:shd w:val="clear" w:color="auto" w:fill="auto"/>
            <w:vAlign w:val="bottom"/>
          </w:tcPr>
          <w:p w14:paraId="63BC0778" w14:textId="77777777" w:rsidR="00BB0042" w:rsidRPr="00772622" w:rsidRDefault="00BB0042" w:rsidP="00772622">
            <w:pPr>
              <w:rPr>
                <w:sz w:val="24"/>
                <w:szCs w:val="24"/>
              </w:rPr>
            </w:pPr>
            <w:r w:rsidRPr="00772622">
              <w:rPr>
                <w:sz w:val="24"/>
                <w:szCs w:val="24"/>
              </w:rPr>
              <w:t>Я умею понимать другого</w:t>
            </w:r>
          </w:p>
        </w:tc>
        <w:tc>
          <w:tcPr>
            <w:tcW w:w="2111" w:type="dxa"/>
          </w:tcPr>
          <w:p w14:paraId="3F7762FB" w14:textId="77777777" w:rsidR="00BB0042" w:rsidRPr="00772622" w:rsidRDefault="00BB0042" w:rsidP="00772622">
            <w:pPr>
              <w:rPr>
                <w:sz w:val="24"/>
                <w:szCs w:val="24"/>
              </w:rPr>
            </w:pPr>
            <w:r w:rsidRPr="00772622">
              <w:rPr>
                <w:sz w:val="24"/>
                <w:szCs w:val="24"/>
              </w:rPr>
              <w:t>Педагогическое наблюдение</w:t>
            </w:r>
          </w:p>
        </w:tc>
      </w:tr>
      <w:tr w:rsidR="00BB0042" w:rsidRPr="00772622" w14:paraId="48B5E790" w14:textId="77777777" w:rsidTr="001D7A0D">
        <w:tc>
          <w:tcPr>
            <w:tcW w:w="590" w:type="dxa"/>
          </w:tcPr>
          <w:p w14:paraId="0FEC4750" w14:textId="77777777" w:rsidR="00BB0042" w:rsidRPr="00772622" w:rsidRDefault="00BB0042" w:rsidP="00772622">
            <w:pPr>
              <w:rPr>
                <w:bCs/>
                <w:sz w:val="24"/>
                <w:szCs w:val="24"/>
              </w:rPr>
            </w:pPr>
            <w:r w:rsidRPr="00772622">
              <w:rPr>
                <w:bCs/>
                <w:sz w:val="24"/>
                <w:szCs w:val="24"/>
              </w:rPr>
              <w:t>11.</w:t>
            </w:r>
          </w:p>
        </w:tc>
        <w:tc>
          <w:tcPr>
            <w:tcW w:w="1353" w:type="dxa"/>
          </w:tcPr>
          <w:p w14:paraId="76787CA9" w14:textId="77777777" w:rsidR="00BB0042" w:rsidRPr="00772622" w:rsidRDefault="00BB0042" w:rsidP="00772622">
            <w:pPr>
              <w:rPr>
                <w:bCs/>
                <w:sz w:val="24"/>
                <w:szCs w:val="24"/>
              </w:rPr>
            </w:pPr>
          </w:p>
        </w:tc>
        <w:tc>
          <w:tcPr>
            <w:tcW w:w="1993" w:type="dxa"/>
            <w:gridSpan w:val="2"/>
            <w:tcBorders>
              <w:top w:val="nil"/>
              <w:left w:val="nil"/>
              <w:bottom w:val="single" w:sz="4" w:space="0" w:color="auto"/>
              <w:right w:val="single" w:sz="4" w:space="0" w:color="auto"/>
            </w:tcBorders>
          </w:tcPr>
          <w:p w14:paraId="07534CDE" w14:textId="1E3F189B" w:rsidR="00BB0042" w:rsidRPr="00772622" w:rsidRDefault="00BB0042" w:rsidP="00772622">
            <w:pPr>
              <w:jc w:val="both"/>
              <w:rPr>
                <w:color w:val="000000"/>
                <w:sz w:val="24"/>
                <w:szCs w:val="24"/>
              </w:rPr>
            </w:pPr>
            <w:r w:rsidRPr="00772622">
              <w:rPr>
                <w:color w:val="000000"/>
                <w:sz w:val="24"/>
                <w:szCs w:val="24"/>
              </w:rPr>
              <w:t>работа в парах, ролевые игры</w:t>
            </w:r>
          </w:p>
        </w:tc>
        <w:tc>
          <w:tcPr>
            <w:tcW w:w="708" w:type="dxa"/>
            <w:tcBorders>
              <w:top w:val="nil"/>
              <w:left w:val="nil"/>
              <w:bottom w:val="single" w:sz="4" w:space="0" w:color="auto"/>
              <w:right w:val="single" w:sz="4" w:space="0" w:color="auto"/>
            </w:tcBorders>
            <w:shd w:val="clear" w:color="auto" w:fill="auto"/>
            <w:vAlign w:val="bottom"/>
          </w:tcPr>
          <w:p w14:paraId="21B8A2AA" w14:textId="77777777" w:rsidR="00BB0042" w:rsidRPr="00772622" w:rsidRDefault="00BB0042" w:rsidP="00772622">
            <w:pPr>
              <w:rPr>
                <w:color w:val="000000"/>
                <w:sz w:val="24"/>
                <w:szCs w:val="24"/>
              </w:rPr>
            </w:pPr>
            <w:r w:rsidRPr="00772622">
              <w:rPr>
                <w:color w:val="000000"/>
                <w:sz w:val="24"/>
                <w:szCs w:val="24"/>
              </w:rPr>
              <w:t>1</w:t>
            </w:r>
          </w:p>
        </w:tc>
        <w:tc>
          <w:tcPr>
            <w:tcW w:w="2816" w:type="dxa"/>
            <w:tcBorders>
              <w:top w:val="nil"/>
              <w:left w:val="nil"/>
              <w:bottom w:val="single" w:sz="4" w:space="0" w:color="auto"/>
              <w:right w:val="single" w:sz="4" w:space="0" w:color="auto"/>
            </w:tcBorders>
            <w:shd w:val="clear" w:color="auto" w:fill="auto"/>
            <w:vAlign w:val="bottom"/>
          </w:tcPr>
          <w:p w14:paraId="43450835" w14:textId="77777777" w:rsidR="00BB0042" w:rsidRPr="00772622" w:rsidRDefault="00BB0042" w:rsidP="00772622">
            <w:pPr>
              <w:rPr>
                <w:sz w:val="24"/>
                <w:szCs w:val="24"/>
              </w:rPr>
            </w:pPr>
            <w:r w:rsidRPr="00772622">
              <w:rPr>
                <w:sz w:val="24"/>
                <w:szCs w:val="24"/>
              </w:rPr>
              <w:t>Трудности взаимопонимания</w:t>
            </w:r>
          </w:p>
        </w:tc>
        <w:tc>
          <w:tcPr>
            <w:tcW w:w="2111" w:type="dxa"/>
          </w:tcPr>
          <w:p w14:paraId="4A58B8CA" w14:textId="77777777" w:rsidR="00BB0042" w:rsidRPr="00772622" w:rsidRDefault="00BB0042" w:rsidP="00772622">
            <w:pPr>
              <w:rPr>
                <w:sz w:val="24"/>
                <w:szCs w:val="24"/>
              </w:rPr>
            </w:pPr>
            <w:r w:rsidRPr="00772622">
              <w:rPr>
                <w:sz w:val="24"/>
                <w:szCs w:val="24"/>
              </w:rPr>
              <w:t>Педагогическое наблюдение</w:t>
            </w:r>
          </w:p>
        </w:tc>
      </w:tr>
      <w:tr w:rsidR="00BB0042" w:rsidRPr="00772622" w14:paraId="6DDBDF27" w14:textId="77777777" w:rsidTr="001D7A0D">
        <w:tc>
          <w:tcPr>
            <w:tcW w:w="590" w:type="dxa"/>
          </w:tcPr>
          <w:p w14:paraId="05815269" w14:textId="77777777" w:rsidR="00BB0042" w:rsidRPr="00772622" w:rsidRDefault="00BB0042" w:rsidP="00772622">
            <w:pPr>
              <w:rPr>
                <w:bCs/>
                <w:sz w:val="24"/>
                <w:szCs w:val="24"/>
              </w:rPr>
            </w:pPr>
            <w:r w:rsidRPr="00772622">
              <w:rPr>
                <w:bCs/>
                <w:sz w:val="24"/>
                <w:szCs w:val="24"/>
              </w:rPr>
              <w:t>12.</w:t>
            </w:r>
          </w:p>
        </w:tc>
        <w:tc>
          <w:tcPr>
            <w:tcW w:w="1353" w:type="dxa"/>
          </w:tcPr>
          <w:p w14:paraId="4D434A7B" w14:textId="77777777" w:rsidR="00BB0042" w:rsidRPr="00772622" w:rsidRDefault="00BB0042" w:rsidP="00772622">
            <w:pPr>
              <w:rPr>
                <w:bCs/>
                <w:sz w:val="24"/>
                <w:szCs w:val="24"/>
              </w:rPr>
            </w:pPr>
          </w:p>
        </w:tc>
        <w:tc>
          <w:tcPr>
            <w:tcW w:w="1993" w:type="dxa"/>
            <w:gridSpan w:val="2"/>
            <w:tcBorders>
              <w:top w:val="nil"/>
              <w:left w:val="nil"/>
              <w:bottom w:val="single" w:sz="4" w:space="0" w:color="auto"/>
              <w:right w:val="single" w:sz="4" w:space="0" w:color="auto"/>
            </w:tcBorders>
          </w:tcPr>
          <w:p w14:paraId="298D1D56" w14:textId="759FC5DA" w:rsidR="00BB0042" w:rsidRPr="00772622" w:rsidRDefault="00BB0042" w:rsidP="00772622">
            <w:pPr>
              <w:jc w:val="both"/>
              <w:rPr>
                <w:color w:val="000000"/>
                <w:sz w:val="24"/>
                <w:szCs w:val="24"/>
              </w:rPr>
            </w:pPr>
            <w:r w:rsidRPr="00772622">
              <w:rPr>
                <w:color w:val="000000"/>
                <w:sz w:val="24"/>
                <w:szCs w:val="24"/>
              </w:rPr>
              <w:t>работа в парах, ролевые игры</w:t>
            </w:r>
          </w:p>
        </w:tc>
        <w:tc>
          <w:tcPr>
            <w:tcW w:w="708" w:type="dxa"/>
            <w:tcBorders>
              <w:top w:val="nil"/>
              <w:left w:val="nil"/>
              <w:bottom w:val="single" w:sz="4" w:space="0" w:color="auto"/>
              <w:right w:val="single" w:sz="4" w:space="0" w:color="auto"/>
            </w:tcBorders>
            <w:shd w:val="clear" w:color="auto" w:fill="auto"/>
            <w:vAlign w:val="bottom"/>
          </w:tcPr>
          <w:p w14:paraId="25AB3F1D" w14:textId="77777777" w:rsidR="00BB0042" w:rsidRPr="00772622" w:rsidRDefault="00BB0042" w:rsidP="00772622">
            <w:pPr>
              <w:rPr>
                <w:color w:val="000000"/>
                <w:sz w:val="24"/>
                <w:szCs w:val="24"/>
              </w:rPr>
            </w:pPr>
            <w:r w:rsidRPr="00772622">
              <w:rPr>
                <w:color w:val="000000"/>
                <w:sz w:val="24"/>
                <w:szCs w:val="24"/>
              </w:rPr>
              <w:t>1</w:t>
            </w:r>
          </w:p>
        </w:tc>
        <w:tc>
          <w:tcPr>
            <w:tcW w:w="2816" w:type="dxa"/>
            <w:tcBorders>
              <w:top w:val="nil"/>
              <w:left w:val="nil"/>
              <w:bottom w:val="single" w:sz="4" w:space="0" w:color="auto"/>
              <w:right w:val="single" w:sz="4" w:space="0" w:color="auto"/>
            </w:tcBorders>
            <w:shd w:val="clear" w:color="auto" w:fill="auto"/>
            <w:vAlign w:val="bottom"/>
          </w:tcPr>
          <w:p w14:paraId="35A11154" w14:textId="77777777" w:rsidR="00BB0042" w:rsidRPr="00772622" w:rsidRDefault="00BB0042" w:rsidP="00772622">
            <w:pPr>
              <w:rPr>
                <w:sz w:val="24"/>
                <w:szCs w:val="24"/>
              </w:rPr>
            </w:pPr>
            <w:r w:rsidRPr="00772622">
              <w:rPr>
                <w:sz w:val="24"/>
                <w:szCs w:val="24"/>
              </w:rPr>
              <w:t>Что такое толерантность?</w:t>
            </w:r>
          </w:p>
        </w:tc>
        <w:tc>
          <w:tcPr>
            <w:tcW w:w="2111" w:type="dxa"/>
          </w:tcPr>
          <w:p w14:paraId="7F229C87" w14:textId="77777777" w:rsidR="00BB0042" w:rsidRPr="00772622" w:rsidRDefault="00BB0042" w:rsidP="00772622">
            <w:pPr>
              <w:rPr>
                <w:sz w:val="24"/>
                <w:szCs w:val="24"/>
              </w:rPr>
            </w:pPr>
            <w:r w:rsidRPr="00772622">
              <w:rPr>
                <w:sz w:val="24"/>
                <w:szCs w:val="24"/>
              </w:rPr>
              <w:t>Педагогическое наблюдение</w:t>
            </w:r>
          </w:p>
        </w:tc>
      </w:tr>
      <w:tr w:rsidR="00BB0042" w:rsidRPr="00772622" w14:paraId="08B4A5F1" w14:textId="77777777" w:rsidTr="001D7A0D">
        <w:tc>
          <w:tcPr>
            <w:tcW w:w="590" w:type="dxa"/>
          </w:tcPr>
          <w:p w14:paraId="270CBB9A" w14:textId="77777777" w:rsidR="00BB0042" w:rsidRPr="00772622" w:rsidRDefault="00BB0042" w:rsidP="00772622">
            <w:pPr>
              <w:rPr>
                <w:bCs/>
                <w:sz w:val="24"/>
                <w:szCs w:val="24"/>
              </w:rPr>
            </w:pPr>
            <w:r w:rsidRPr="00772622">
              <w:rPr>
                <w:bCs/>
                <w:sz w:val="24"/>
                <w:szCs w:val="24"/>
              </w:rPr>
              <w:t>13.</w:t>
            </w:r>
          </w:p>
        </w:tc>
        <w:tc>
          <w:tcPr>
            <w:tcW w:w="1353" w:type="dxa"/>
          </w:tcPr>
          <w:p w14:paraId="2E85D418" w14:textId="77777777" w:rsidR="00BB0042" w:rsidRPr="00772622" w:rsidRDefault="00BB0042" w:rsidP="00772622">
            <w:pPr>
              <w:rPr>
                <w:bCs/>
                <w:sz w:val="24"/>
                <w:szCs w:val="24"/>
              </w:rPr>
            </w:pPr>
          </w:p>
        </w:tc>
        <w:tc>
          <w:tcPr>
            <w:tcW w:w="1993" w:type="dxa"/>
            <w:gridSpan w:val="2"/>
            <w:tcBorders>
              <w:top w:val="nil"/>
              <w:left w:val="nil"/>
              <w:bottom w:val="single" w:sz="4" w:space="0" w:color="auto"/>
              <w:right w:val="single" w:sz="4" w:space="0" w:color="auto"/>
            </w:tcBorders>
          </w:tcPr>
          <w:p w14:paraId="5F266BB1" w14:textId="77777777" w:rsidR="00BB0042" w:rsidRPr="00772622" w:rsidRDefault="00BB0042" w:rsidP="00772622">
            <w:pPr>
              <w:jc w:val="both"/>
              <w:rPr>
                <w:color w:val="000000"/>
                <w:sz w:val="24"/>
                <w:szCs w:val="24"/>
              </w:rPr>
            </w:pPr>
            <w:r w:rsidRPr="00772622">
              <w:rPr>
                <w:color w:val="000000"/>
                <w:sz w:val="24"/>
                <w:szCs w:val="24"/>
              </w:rPr>
              <w:t>Психологическая игра</w:t>
            </w:r>
          </w:p>
        </w:tc>
        <w:tc>
          <w:tcPr>
            <w:tcW w:w="708" w:type="dxa"/>
            <w:tcBorders>
              <w:top w:val="nil"/>
              <w:left w:val="nil"/>
              <w:bottom w:val="single" w:sz="4" w:space="0" w:color="auto"/>
              <w:right w:val="single" w:sz="4" w:space="0" w:color="auto"/>
            </w:tcBorders>
            <w:shd w:val="clear" w:color="auto" w:fill="auto"/>
            <w:vAlign w:val="bottom"/>
          </w:tcPr>
          <w:p w14:paraId="5FFE505F" w14:textId="77777777" w:rsidR="00BB0042" w:rsidRPr="00772622" w:rsidRDefault="00BB0042" w:rsidP="00772622">
            <w:pPr>
              <w:rPr>
                <w:color w:val="000000"/>
                <w:sz w:val="24"/>
                <w:szCs w:val="24"/>
              </w:rPr>
            </w:pPr>
            <w:r w:rsidRPr="00772622">
              <w:rPr>
                <w:color w:val="000000"/>
                <w:sz w:val="24"/>
                <w:szCs w:val="24"/>
              </w:rPr>
              <w:t>2</w:t>
            </w:r>
          </w:p>
        </w:tc>
        <w:tc>
          <w:tcPr>
            <w:tcW w:w="2816" w:type="dxa"/>
            <w:tcBorders>
              <w:top w:val="nil"/>
              <w:left w:val="nil"/>
              <w:bottom w:val="single" w:sz="4" w:space="0" w:color="auto"/>
              <w:right w:val="single" w:sz="4" w:space="0" w:color="auto"/>
            </w:tcBorders>
            <w:shd w:val="clear" w:color="auto" w:fill="auto"/>
            <w:vAlign w:val="bottom"/>
          </w:tcPr>
          <w:p w14:paraId="3A5E3C01" w14:textId="77777777" w:rsidR="00BB0042" w:rsidRPr="00772622" w:rsidRDefault="00BB0042" w:rsidP="00772622">
            <w:pPr>
              <w:rPr>
                <w:color w:val="000000"/>
                <w:sz w:val="24"/>
                <w:szCs w:val="24"/>
              </w:rPr>
            </w:pPr>
            <w:r w:rsidRPr="00772622">
              <w:rPr>
                <w:sz w:val="24"/>
                <w:szCs w:val="24"/>
              </w:rPr>
              <w:t>В глубине души</w:t>
            </w:r>
          </w:p>
        </w:tc>
        <w:tc>
          <w:tcPr>
            <w:tcW w:w="2111" w:type="dxa"/>
          </w:tcPr>
          <w:p w14:paraId="4C30D6FE" w14:textId="77777777" w:rsidR="00BB0042" w:rsidRPr="00772622" w:rsidRDefault="00BB0042" w:rsidP="00772622">
            <w:pPr>
              <w:rPr>
                <w:sz w:val="24"/>
                <w:szCs w:val="24"/>
              </w:rPr>
            </w:pPr>
            <w:r w:rsidRPr="00772622">
              <w:rPr>
                <w:sz w:val="24"/>
                <w:szCs w:val="24"/>
              </w:rPr>
              <w:t>Педагогическое наблюдение</w:t>
            </w:r>
          </w:p>
        </w:tc>
      </w:tr>
      <w:tr w:rsidR="00BB0042" w:rsidRPr="00772622" w14:paraId="035F33E4" w14:textId="77777777" w:rsidTr="001D7A0D">
        <w:tc>
          <w:tcPr>
            <w:tcW w:w="590" w:type="dxa"/>
          </w:tcPr>
          <w:p w14:paraId="154ED5F6" w14:textId="77777777" w:rsidR="00BB0042" w:rsidRPr="00772622" w:rsidRDefault="00BB0042" w:rsidP="00772622">
            <w:pPr>
              <w:rPr>
                <w:bCs/>
                <w:sz w:val="24"/>
                <w:szCs w:val="24"/>
              </w:rPr>
            </w:pPr>
            <w:r w:rsidRPr="00772622">
              <w:rPr>
                <w:bCs/>
                <w:sz w:val="24"/>
                <w:szCs w:val="24"/>
              </w:rPr>
              <w:t>14.</w:t>
            </w:r>
          </w:p>
        </w:tc>
        <w:tc>
          <w:tcPr>
            <w:tcW w:w="1353" w:type="dxa"/>
          </w:tcPr>
          <w:p w14:paraId="0C72F5D1" w14:textId="77777777" w:rsidR="00BB0042" w:rsidRPr="00772622" w:rsidRDefault="00BB0042" w:rsidP="00772622">
            <w:pPr>
              <w:rPr>
                <w:bCs/>
                <w:sz w:val="24"/>
                <w:szCs w:val="24"/>
              </w:rPr>
            </w:pPr>
          </w:p>
        </w:tc>
        <w:tc>
          <w:tcPr>
            <w:tcW w:w="1993" w:type="dxa"/>
            <w:gridSpan w:val="2"/>
            <w:tcBorders>
              <w:top w:val="nil"/>
              <w:left w:val="nil"/>
              <w:bottom w:val="single" w:sz="4" w:space="0" w:color="auto"/>
              <w:right w:val="single" w:sz="4" w:space="0" w:color="auto"/>
            </w:tcBorders>
          </w:tcPr>
          <w:p w14:paraId="314D164A" w14:textId="77777777" w:rsidR="00BB0042" w:rsidRPr="00772622" w:rsidRDefault="00BB0042" w:rsidP="00772622">
            <w:pPr>
              <w:jc w:val="both"/>
              <w:rPr>
                <w:color w:val="000000"/>
                <w:sz w:val="24"/>
                <w:szCs w:val="24"/>
              </w:rPr>
            </w:pPr>
            <w:r w:rsidRPr="00772622">
              <w:rPr>
                <w:color w:val="000000"/>
                <w:sz w:val="24"/>
                <w:szCs w:val="24"/>
              </w:rPr>
              <w:t>Психологическая игра</w:t>
            </w:r>
          </w:p>
        </w:tc>
        <w:tc>
          <w:tcPr>
            <w:tcW w:w="708" w:type="dxa"/>
            <w:tcBorders>
              <w:top w:val="nil"/>
              <w:left w:val="nil"/>
              <w:bottom w:val="single" w:sz="4" w:space="0" w:color="auto"/>
              <w:right w:val="single" w:sz="4" w:space="0" w:color="auto"/>
            </w:tcBorders>
            <w:shd w:val="clear" w:color="auto" w:fill="auto"/>
            <w:vAlign w:val="bottom"/>
          </w:tcPr>
          <w:p w14:paraId="755CD3AB" w14:textId="77777777" w:rsidR="00BB0042" w:rsidRPr="00772622" w:rsidRDefault="00BB0042" w:rsidP="00772622">
            <w:pPr>
              <w:rPr>
                <w:color w:val="000000"/>
                <w:sz w:val="24"/>
                <w:szCs w:val="24"/>
              </w:rPr>
            </w:pPr>
            <w:r w:rsidRPr="00772622">
              <w:rPr>
                <w:color w:val="000000"/>
                <w:sz w:val="24"/>
                <w:szCs w:val="24"/>
              </w:rPr>
              <w:t>2</w:t>
            </w:r>
          </w:p>
        </w:tc>
        <w:tc>
          <w:tcPr>
            <w:tcW w:w="2816" w:type="dxa"/>
            <w:tcBorders>
              <w:top w:val="nil"/>
              <w:left w:val="nil"/>
              <w:bottom w:val="single" w:sz="4" w:space="0" w:color="auto"/>
              <w:right w:val="single" w:sz="4" w:space="0" w:color="auto"/>
            </w:tcBorders>
            <w:shd w:val="clear" w:color="auto" w:fill="auto"/>
            <w:vAlign w:val="bottom"/>
          </w:tcPr>
          <w:p w14:paraId="05314F92" w14:textId="77777777" w:rsidR="00BB0042" w:rsidRPr="00772622" w:rsidRDefault="00BB0042" w:rsidP="00772622">
            <w:pPr>
              <w:pStyle w:val="a3"/>
              <w:spacing w:before="0" w:beforeAutospacing="0" w:after="0" w:afterAutospacing="0"/>
              <w:rPr>
                <w:color w:val="000000"/>
              </w:rPr>
            </w:pPr>
            <w:r w:rsidRPr="00772622">
              <w:t>Прошлое, настоящее, будущее</w:t>
            </w:r>
          </w:p>
        </w:tc>
        <w:tc>
          <w:tcPr>
            <w:tcW w:w="2111" w:type="dxa"/>
          </w:tcPr>
          <w:p w14:paraId="4FC63EAC" w14:textId="77777777" w:rsidR="00BB0042" w:rsidRPr="00772622" w:rsidRDefault="00BB0042" w:rsidP="00772622">
            <w:pPr>
              <w:rPr>
                <w:sz w:val="24"/>
                <w:szCs w:val="24"/>
              </w:rPr>
            </w:pPr>
            <w:r w:rsidRPr="00772622">
              <w:rPr>
                <w:sz w:val="24"/>
                <w:szCs w:val="24"/>
              </w:rPr>
              <w:t>Педагогическое наблюдение</w:t>
            </w:r>
          </w:p>
        </w:tc>
      </w:tr>
      <w:tr w:rsidR="00BB0042" w:rsidRPr="00772622" w14:paraId="1168E10A" w14:textId="77777777" w:rsidTr="001D7A0D">
        <w:tc>
          <w:tcPr>
            <w:tcW w:w="590" w:type="dxa"/>
          </w:tcPr>
          <w:p w14:paraId="7656586A" w14:textId="77777777" w:rsidR="00BB0042" w:rsidRPr="00772622" w:rsidRDefault="00BB0042" w:rsidP="00772622">
            <w:pPr>
              <w:rPr>
                <w:bCs/>
                <w:sz w:val="24"/>
                <w:szCs w:val="24"/>
              </w:rPr>
            </w:pPr>
            <w:r w:rsidRPr="00772622">
              <w:rPr>
                <w:bCs/>
                <w:sz w:val="24"/>
                <w:szCs w:val="24"/>
              </w:rPr>
              <w:t>15.</w:t>
            </w:r>
          </w:p>
        </w:tc>
        <w:tc>
          <w:tcPr>
            <w:tcW w:w="1353" w:type="dxa"/>
          </w:tcPr>
          <w:p w14:paraId="698AC940" w14:textId="77777777" w:rsidR="00BB0042" w:rsidRPr="00772622" w:rsidRDefault="00BB0042" w:rsidP="00772622">
            <w:pPr>
              <w:rPr>
                <w:bCs/>
                <w:sz w:val="24"/>
                <w:szCs w:val="24"/>
              </w:rPr>
            </w:pPr>
          </w:p>
        </w:tc>
        <w:tc>
          <w:tcPr>
            <w:tcW w:w="1993" w:type="dxa"/>
            <w:gridSpan w:val="2"/>
            <w:tcBorders>
              <w:top w:val="nil"/>
              <w:left w:val="nil"/>
              <w:bottom w:val="single" w:sz="4" w:space="0" w:color="auto"/>
              <w:right w:val="single" w:sz="4" w:space="0" w:color="auto"/>
            </w:tcBorders>
          </w:tcPr>
          <w:p w14:paraId="0C578813" w14:textId="77777777" w:rsidR="00BB0042" w:rsidRPr="00772622" w:rsidRDefault="00BB0042" w:rsidP="00772622">
            <w:pPr>
              <w:jc w:val="both"/>
              <w:rPr>
                <w:color w:val="000000"/>
                <w:sz w:val="24"/>
                <w:szCs w:val="24"/>
              </w:rPr>
            </w:pPr>
            <w:r w:rsidRPr="00772622">
              <w:rPr>
                <w:color w:val="000000"/>
                <w:sz w:val="24"/>
                <w:szCs w:val="24"/>
              </w:rPr>
              <w:t>Ролевая игра</w:t>
            </w:r>
          </w:p>
        </w:tc>
        <w:tc>
          <w:tcPr>
            <w:tcW w:w="708" w:type="dxa"/>
            <w:tcBorders>
              <w:top w:val="nil"/>
              <w:left w:val="nil"/>
              <w:bottom w:val="single" w:sz="4" w:space="0" w:color="auto"/>
              <w:right w:val="single" w:sz="4" w:space="0" w:color="auto"/>
            </w:tcBorders>
            <w:shd w:val="clear" w:color="auto" w:fill="auto"/>
            <w:vAlign w:val="bottom"/>
          </w:tcPr>
          <w:p w14:paraId="150C02FE" w14:textId="77777777" w:rsidR="00BB0042" w:rsidRPr="00772622" w:rsidRDefault="00BB0042" w:rsidP="00772622">
            <w:pPr>
              <w:rPr>
                <w:color w:val="000000"/>
                <w:sz w:val="24"/>
                <w:szCs w:val="24"/>
              </w:rPr>
            </w:pPr>
            <w:r w:rsidRPr="00772622">
              <w:rPr>
                <w:color w:val="000000"/>
                <w:sz w:val="24"/>
                <w:szCs w:val="24"/>
              </w:rPr>
              <w:t>1</w:t>
            </w:r>
          </w:p>
        </w:tc>
        <w:tc>
          <w:tcPr>
            <w:tcW w:w="2816" w:type="dxa"/>
            <w:tcBorders>
              <w:top w:val="nil"/>
              <w:left w:val="nil"/>
              <w:bottom w:val="single" w:sz="4" w:space="0" w:color="auto"/>
              <w:right w:val="single" w:sz="4" w:space="0" w:color="auto"/>
            </w:tcBorders>
            <w:shd w:val="clear" w:color="auto" w:fill="auto"/>
            <w:vAlign w:val="bottom"/>
          </w:tcPr>
          <w:p w14:paraId="08DB85B2" w14:textId="77777777" w:rsidR="00BB0042" w:rsidRPr="00772622" w:rsidRDefault="00BB0042" w:rsidP="00772622">
            <w:pPr>
              <w:rPr>
                <w:color w:val="000000"/>
                <w:sz w:val="24"/>
                <w:szCs w:val="24"/>
              </w:rPr>
            </w:pPr>
            <w:r w:rsidRPr="00772622">
              <w:rPr>
                <w:sz w:val="24"/>
                <w:szCs w:val="24"/>
              </w:rPr>
              <w:t>Финал пути. Я могу, я хочу, я должен</w:t>
            </w:r>
          </w:p>
        </w:tc>
        <w:tc>
          <w:tcPr>
            <w:tcW w:w="2111" w:type="dxa"/>
          </w:tcPr>
          <w:p w14:paraId="68A4B2B6" w14:textId="77777777" w:rsidR="00BB0042" w:rsidRPr="00772622" w:rsidRDefault="00BB0042" w:rsidP="00772622">
            <w:pPr>
              <w:rPr>
                <w:sz w:val="24"/>
                <w:szCs w:val="24"/>
              </w:rPr>
            </w:pPr>
            <w:r w:rsidRPr="00772622">
              <w:rPr>
                <w:sz w:val="24"/>
                <w:szCs w:val="24"/>
              </w:rPr>
              <w:t>Педагогическое наблюдение</w:t>
            </w:r>
          </w:p>
        </w:tc>
      </w:tr>
      <w:tr w:rsidR="001D7A0D" w:rsidRPr="00772622" w14:paraId="01B76591" w14:textId="77777777" w:rsidTr="001D7A0D">
        <w:trPr>
          <w:trHeight w:val="441"/>
        </w:trPr>
        <w:tc>
          <w:tcPr>
            <w:tcW w:w="9571" w:type="dxa"/>
            <w:gridSpan w:val="7"/>
          </w:tcPr>
          <w:p w14:paraId="7F8DE5D7" w14:textId="77777777" w:rsidR="001D7A0D" w:rsidRPr="00772622" w:rsidRDefault="001D7A0D" w:rsidP="00772622">
            <w:pPr>
              <w:jc w:val="center"/>
              <w:rPr>
                <w:b/>
                <w:bCs/>
                <w:sz w:val="24"/>
                <w:szCs w:val="24"/>
              </w:rPr>
            </w:pPr>
            <w:r w:rsidRPr="00772622">
              <w:rPr>
                <w:b/>
                <w:bCs/>
                <w:sz w:val="24"/>
                <w:szCs w:val="24"/>
              </w:rPr>
              <w:t>II модуль «Я выбираю профессию»</w:t>
            </w:r>
            <w:r w:rsidR="00BB0042" w:rsidRPr="00772622">
              <w:rPr>
                <w:b/>
                <w:color w:val="000000"/>
                <w:sz w:val="24"/>
                <w:szCs w:val="24"/>
              </w:rPr>
              <w:t xml:space="preserve"> (17 час)</w:t>
            </w:r>
          </w:p>
        </w:tc>
      </w:tr>
      <w:tr w:rsidR="00EC5CBF" w:rsidRPr="00772622" w14:paraId="0E101D52" w14:textId="77777777" w:rsidTr="003863E9">
        <w:tc>
          <w:tcPr>
            <w:tcW w:w="590" w:type="dxa"/>
          </w:tcPr>
          <w:p w14:paraId="73C013E9" w14:textId="77777777" w:rsidR="00EC5CBF" w:rsidRPr="00772622" w:rsidRDefault="00EC5CBF" w:rsidP="00772622">
            <w:pPr>
              <w:rPr>
                <w:bCs/>
                <w:sz w:val="24"/>
                <w:szCs w:val="24"/>
              </w:rPr>
            </w:pPr>
            <w:r w:rsidRPr="00772622">
              <w:rPr>
                <w:bCs/>
                <w:sz w:val="24"/>
                <w:szCs w:val="24"/>
              </w:rPr>
              <w:t>1.</w:t>
            </w:r>
          </w:p>
        </w:tc>
        <w:tc>
          <w:tcPr>
            <w:tcW w:w="1361" w:type="dxa"/>
            <w:gridSpan w:val="2"/>
          </w:tcPr>
          <w:p w14:paraId="2AC8C03E" w14:textId="77777777" w:rsidR="00EC5CBF" w:rsidRPr="00772622" w:rsidRDefault="00EC5CBF" w:rsidP="00772622">
            <w:pPr>
              <w:rPr>
                <w:bCs/>
                <w:sz w:val="24"/>
                <w:szCs w:val="24"/>
              </w:rPr>
            </w:pPr>
          </w:p>
        </w:tc>
        <w:tc>
          <w:tcPr>
            <w:tcW w:w="1985" w:type="dxa"/>
          </w:tcPr>
          <w:p w14:paraId="7283D8F8" w14:textId="77777777" w:rsidR="00EC5CBF" w:rsidRPr="00772622" w:rsidRDefault="00EC5CBF" w:rsidP="00772622">
            <w:pPr>
              <w:rPr>
                <w:bCs/>
                <w:sz w:val="24"/>
                <w:szCs w:val="24"/>
              </w:rPr>
            </w:pPr>
            <w:r w:rsidRPr="00772622">
              <w:rPr>
                <w:bCs/>
                <w:sz w:val="24"/>
                <w:szCs w:val="24"/>
              </w:rPr>
              <w:t>Лекция</w:t>
            </w:r>
          </w:p>
        </w:tc>
        <w:tc>
          <w:tcPr>
            <w:tcW w:w="708" w:type="dxa"/>
            <w:tcBorders>
              <w:top w:val="nil"/>
              <w:left w:val="nil"/>
              <w:bottom w:val="single" w:sz="4" w:space="0" w:color="auto"/>
              <w:right w:val="single" w:sz="4" w:space="0" w:color="auto"/>
            </w:tcBorders>
            <w:shd w:val="clear" w:color="auto" w:fill="auto"/>
            <w:vAlign w:val="bottom"/>
          </w:tcPr>
          <w:p w14:paraId="4727A91D" w14:textId="77777777" w:rsidR="00EC5CBF" w:rsidRPr="00772622" w:rsidRDefault="00EC5CBF" w:rsidP="00772622">
            <w:pPr>
              <w:rPr>
                <w:color w:val="000000"/>
                <w:sz w:val="24"/>
                <w:szCs w:val="24"/>
              </w:rPr>
            </w:pPr>
            <w:r w:rsidRPr="00772622">
              <w:rPr>
                <w:color w:val="000000"/>
                <w:sz w:val="24"/>
                <w:szCs w:val="24"/>
              </w:rPr>
              <w:t>1</w:t>
            </w:r>
          </w:p>
        </w:tc>
        <w:tc>
          <w:tcPr>
            <w:tcW w:w="2816" w:type="dxa"/>
            <w:tcBorders>
              <w:top w:val="nil"/>
              <w:left w:val="nil"/>
              <w:bottom w:val="single" w:sz="4" w:space="0" w:color="auto"/>
              <w:right w:val="single" w:sz="4" w:space="0" w:color="auto"/>
            </w:tcBorders>
            <w:shd w:val="clear" w:color="auto" w:fill="auto"/>
            <w:vAlign w:val="bottom"/>
          </w:tcPr>
          <w:p w14:paraId="578FA3A9" w14:textId="77777777" w:rsidR="00EC5CBF" w:rsidRPr="00772622" w:rsidRDefault="00EC5CBF" w:rsidP="00772622">
            <w:pPr>
              <w:rPr>
                <w:sz w:val="24"/>
                <w:szCs w:val="24"/>
              </w:rPr>
            </w:pPr>
            <w:r w:rsidRPr="00772622">
              <w:rPr>
                <w:sz w:val="24"/>
                <w:szCs w:val="24"/>
              </w:rPr>
              <w:t>Секреты выбора профессии</w:t>
            </w:r>
          </w:p>
        </w:tc>
        <w:tc>
          <w:tcPr>
            <w:tcW w:w="2111" w:type="dxa"/>
            <w:tcBorders>
              <w:top w:val="nil"/>
              <w:left w:val="nil"/>
              <w:bottom w:val="single" w:sz="4" w:space="0" w:color="auto"/>
              <w:right w:val="single" w:sz="4" w:space="0" w:color="auto"/>
            </w:tcBorders>
          </w:tcPr>
          <w:p w14:paraId="3C867A57" w14:textId="77777777" w:rsidR="00EC5CBF" w:rsidRPr="00772622" w:rsidRDefault="00EC5CBF" w:rsidP="00772622">
            <w:pPr>
              <w:rPr>
                <w:color w:val="000000"/>
                <w:sz w:val="24"/>
                <w:szCs w:val="24"/>
              </w:rPr>
            </w:pPr>
            <w:r w:rsidRPr="00772622">
              <w:rPr>
                <w:color w:val="000000"/>
                <w:sz w:val="24"/>
                <w:szCs w:val="24"/>
              </w:rPr>
              <w:t>Дискуссия</w:t>
            </w:r>
          </w:p>
        </w:tc>
      </w:tr>
      <w:tr w:rsidR="00EC5CBF" w:rsidRPr="00772622" w14:paraId="130B3C99" w14:textId="77777777" w:rsidTr="003863E9">
        <w:tc>
          <w:tcPr>
            <w:tcW w:w="590" w:type="dxa"/>
          </w:tcPr>
          <w:p w14:paraId="1B4191BB" w14:textId="77777777" w:rsidR="00EC5CBF" w:rsidRPr="00772622" w:rsidRDefault="00EC5CBF" w:rsidP="00772622">
            <w:pPr>
              <w:rPr>
                <w:bCs/>
                <w:sz w:val="24"/>
                <w:szCs w:val="24"/>
              </w:rPr>
            </w:pPr>
            <w:r w:rsidRPr="00772622">
              <w:rPr>
                <w:bCs/>
                <w:sz w:val="24"/>
                <w:szCs w:val="24"/>
              </w:rPr>
              <w:t>2.</w:t>
            </w:r>
          </w:p>
        </w:tc>
        <w:tc>
          <w:tcPr>
            <w:tcW w:w="1361" w:type="dxa"/>
            <w:gridSpan w:val="2"/>
          </w:tcPr>
          <w:p w14:paraId="3D807C97" w14:textId="77777777" w:rsidR="00EC5CBF" w:rsidRPr="00772622" w:rsidRDefault="00EC5CBF" w:rsidP="00772622">
            <w:pPr>
              <w:rPr>
                <w:bCs/>
                <w:sz w:val="24"/>
                <w:szCs w:val="24"/>
              </w:rPr>
            </w:pPr>
          </w:p>
        </w:tc>
        <w:tc>
          <w:tcPr>
            <w:tcW w:w="1985" w:type="dxa"/>
          </w:tcPr>
          <w:p w14:paraId="0538758A" w14:textId="77777777" w:rsidR="00EC5CBF" w:rsidRPr="00772622" w:rsidRDefault="00EC5CBF" w:rsidP="00772622">
            <w:pPr>
              <w:rPr>
                <w:bCs/>
                <w:sz w:val="24"/>
                <w:szCs w:val="24"/>
              </w:rPr>
            </w:pPr>
            <w:r w:rsidRPr="00772622">
              <w:rPr>
                <w:bCs/>
                <w:sz w:val="24"/>
                <w:szCs w:val="24"/>
              </w:rPr>
              <w:t>Лекция, практическая работа</w:t>
            </w:r>
          </w:p>
        </w:tc>
        <w:tc>
          <w:tcPr>
            <w:tcW w:w="708" w:type="dxa"/>
            <w:tcBorders>
              <w:top w:val="nil"/>
              <w:left w:val="nil"/>
              <w:bottom w:val="single" w:sz="4" w:space="0" w:color="auto"/>
              <w:right w:val="single" w:sz="4" w:space="0" w:color="auto"/>
            </w:tcBorders>
            <w:shd w:val="clear" w:color="auto" w:fill="auto"/>
            <w:vAlign w:val="bottom"/>
          </w:tcPr>
          <w:p w14:paraId="6201E9F3" w14:textId="77777777" w:rsidR="00EC5CBF" w:rsidRPr="00772622" w:rsidRDefault="00EC5CBF" w:rsidP="00772622">
            <w:pPr>
              <w:rPr>
                <w:color w:val="000000"/>
                <w:sz w:val="24"/>
                <w:szCs w:val="24"/>
              </w:rPr>
            </w:pPr>
            <w:r w:rsidRPr="00772622">
              <w:rPr>
                <w:color w:val="000000"/>
                <w:sz w:val="24"/>
                <w:szCs w:val="24"/>
              </w:rPr>
              <w:t>1</w:t>
            </w:r>
          </w:p>
        </w:tc>
        <w:tc>
          <w:tcPr>
            <w:tcW w:w="2816" w:type="dxa"/>
            <w:tcBorders>
              <w:top w:val="nil"/>
              <w:left w:val="nil"/>
              <w:bottom w:val="single" w:sz="4" w:space="0" w:color="auto"/>
              <w:right w:val="single" w:sz="4" w:space="0" w:color="auto"/>
            </w:tcBorders>
            <w:shd w:val="clear" w:color="auto" w:fill="auto"/>
            <w:vAlign w:val="bottom"/>
          </w:tcPr>
          <w:p w14:paraId="7E78FFAB" w14:textId="77777777" w:rsidR="00EC5CBF" w:rsidRPr="00772622" w:rsidRDefault="00EC5CBF" w:rsidP="00772622">
            <w:pPr>
              <w:rPr>
                <w:sz w:val="24"/>
                <w:szCs w:val="24"/>
              </w:rPr>
            </w:pPr>
            <w:r w:rsidRPr="00772622">
              <w:rPr>
                <w:sz w:val="24"/>
                <w:szCs w:val="24"/>
              </w:rPr>
              <w:t>Классификации профессий, специальностей и должностей</w:t>
            </w:r>
          </w:p>
        </w:tc>
        <w:tc>
          <w:tcPr>
            <w:tcW w:w="2111" w:type="dxa"/>
            <w:tcBorders>
              <w:top w:val="nil"/>
              <w:left w:val="nil"/>
              <w:bottom w:val="single" w:sz="4" w:space="0" w:color="auto"/>
              <w:right w:val="single" w:sz="4" w:space="0" w:color="auto"/>
            </w:tcBorders>
          </w:tcPr>
          <w:p w14:paraId="02F52EA6" w14:textId="77777777" w:rsidR="00EC5CBF" w:rsidRPr="00772622" w:rsidRDefault="00EC5CBF" w:rsidP="00772622">
            <w:pPr>
              <w:rPr>
                <w:color w:val="000000"/>
                <w:sz w:val="24"/>
                <w:szCs w:val="24"/>
              </w:rPr>
            </w:pPr>
            <w:r w:rsidRPr="00772622">
              <w:rPr>
                <w:color w:val="000000"/>
                <w:sz w:val="24"/>
                <w:szCs w:val="24"/>
              </w:rPr>
              <w:t>Опрос</w:t>
            </w:r>
          </w:p>
        </w:tc>
      </w:tr>
      <w:tr w:rsidR="00EC5CBF" w:rsidRPr="00772622" w14:paraId="660A2067" w14:textId="77777777" w:rsidTr="003863E9">
        <w:tc>
          <w:tcPr>
            <w:tcW w:w="590" w:type="dxa"/>
          </w:tcPr>
          <w:p w14:paraId="31206618" w14:textId="77777777" w:rsidR="00EC5CBF" w:rsidRPr="00772622" w:rsidRDefault="00EC5CBF" w:rsidP="00772622">
            <w:pPr>
              <w:rPr>
                <w:bCs/>
                <w:sz w:val="24"/>
                <w:szCs w:val="24"/>
              </w:rPr>
            </w:pPr>
            <w:r w:rsidRPr="00772622">
              <w:rPr>
                <w:bCs/>
                <w:sz w:val="24"/>
                <w:szCs w:val="24"/>
              </w:rPr>
              <w:t>3.</w:t>
            </w:r>
          </w:p>
        </w:tc>
        <w:tc>
          <w:tcPr>
            <w:tcW w:w="1361" w:type="dxa"/>
            <w:gridSpan w:val="2"/>
          </w:tcPr>
          <w:p w14:paraId="42F96D27" w14:textId="77777777" w:rsidR="00EC5CBF" w:rsidRPr="00772622" w:rsidRDefault="00EC5CBF" w:rsidP="00772622">
            <w:pPr>
              <w:rPr>
                <w:bCs/>
                <w:sz w:val="24"/>
                <w:szCs w:val="24"/>
              </w:rPr>
            </w:pPr>
          </w:p>
        </w:tc>
        <w:tc>
          <w:tcPr>
            <w:tcW w:w="1985" w:type="dxa"/>
          </w:tcPr>
          <w:p w14:paraId="75DD411D" w14:textId="77777777" w:rsidR="00EC5CBF" w:rsidRPr="00772622" w:rsidRDefault="00EC5CBF" w:rsidP="00772622">
            <w:pPr>
              <w:rPr>
                <w:bCs/>
                <w:sz w:val="24"/>
                <w:szCs w:val="24"/>
              </w:rPr>
            </w:pPr>
            <w:r w:rsidRPr="00772622">
              <w:rPr>
                <w:bCs/>
                <w:sz w:val="24"/>
                <w:szCs w:val="24"/>
              </w:rPr>
              <w:t>Практическая работа</w:t>
            </w:r>
          </w:p>
        </w:tc>
        <w:tc>
          <w:tcPr>
            <w:tcW w:w="708" w:type="dxa"/>
            <w:tcBorders>
              <w:top w:val="nil"/>
              <w:left w:val="nil"/>
              <w:bottom w:val="single" w:sz="4" w:space="0" w:color="auto"/>
              <w:right w:val="single" w:sz="4" w:space="0" w:color="auto"/>
            </w:tcBorders>
            <w:shd w:val="clear" w:color="auto" w:fill="auto"/>
            <w:vAlign w:val="bottom"/>
          </w:tcPr>
          <w:p w14:paraId="4417EE78" w14:textId="77777777" w:rsidR="00EC5CBF" w:rsidRPr="00772622" w:rsidRDefault="00EC5CBF" w:rsidP="00772622">
            <w:pPr>
              <w:rPr>
                <w:color w:val="000000"/>
                <w:sz w:val="24"/>
                <w:szCs w:val="24"/>
              </w:rPr>
            </w:pPr>
            <w:r w:rsidRPr="00772622">
              <w:rPr>
                <w:color w:val="000000"/>
                <w:sz w:val="24"/>
                <w:szCs w:val="24"/>
              </w:rPr>
              <w:t>1</w:t>
            </w:r>
          </w:p>
        </w:tc>
        <w:tc>
          <w:tcPr>
            <w:tcW w:w="2816" w:type="dxa"/>
            <w:tcBorders>
              <w:top w:val="nil"/>
              <w:left w:val="nil"/>
              <w:bottom w:val="single" w:sz="4" w:space="0" w:color="auto"/>
              <w:right w:val="single" w:sz="4" w:space="0" w:color="auto"/>
            </w:tcBorders>
            <w:shd w:val="clear" w:color="auto" w:fill="auto"/>
            <w:vAlign w:val="bottom"/>
          </w:tcPr>
          <w:p w14:paraId="65245206" w14:textId="77777777" w:rsidR="00EC5CBF" w:rsidRPr="00772622" w:rsidRDefault="00EC5CBF" w:rsidP="00772622">
            <w:pPr>
              <w:rPr>
                <w:sz w:val="24"/>
                <w:szCs w:val="24"/>
              </w:rPr>
            </w:pPr>
            <w:r w:rsidRPr="00772622">
              <w:rPr>
                <w:sz w:val="24"/>
                <w:szCs w:val="24"/>
              </w:rPr>
              <w:t>Профориентационная игра</w:t>
            </w:r>
          </w:p>
        </w:tc>
        <w:tc>
          <w:tcPr>
            <w:tcW w:w="2111" w:type="dxa"/>
            <w:tcBorders>
              <w:top w:val="nil"/>
              <w:left w:val="nil"/>
              <w:bottom w:val="single" w:sz="4" w:space="0" w:color="auto"/>
              <w:right w:val="single" w:sz="4" w:space="0" w:color="auto"/>
            </w:tcBorders>
          </w:tcPr>
          <w:p w14:paraId="3D6BA79E" w14:textId="77777777" w:rsidR="00EC5CBF" w:rsidRPr="00772622" w:rsidRDefault="00EC5CBF" w:rsidP="00772622">
            <w:pPr>
              <w:rPr>
                <w:color w:val="000000"/>
                <w:sz w:val="24"/>
                <w:szCs w:val="24"/>
              </w:rPr>
            </w:pPr>
            <w:r w:rsidRPr="00772622">
              <w:rPr>
                <w:color w:val="000000"/>
                <w:sz w:val="24"/>
                <w:szCs w:val="24"/>
              </w:rPr>
              <w:t>Педагогическое наблюдение</w:t>
            </w:r>
          </w:p>
        </w:tc>
      </w:tr>
      <w:tr w:rsidR="00EC5CBF" w:rsidRPr="00772622" w14:paraId="677DA578" w14:textId="77777777" w:rsidTr="003863E9">
        <w:trPr>
          <w:trHeight w:val="565"/>
        </w:trPr>
        <w:tc>
          <w:tcPr>
            <w:tcW w:w="590" w:type="dxa"/>
          </w:tcPr>
          <w:p w14:paraId="2D89FE9D" w14:textId="77777777" w:rsidR="00EC5CBF" w:rsidRPr="00772622" w:rsidRDefault="00EC5CBF" w:rsidP="00772622">
            <w:pPr>
              <w:rPr>
                <w:bCs/>
                <w:sz w:val="24"/>
                <w:szCs w:val="24"/>
              </w:rPr>
            </w:pPr>
            <w:r w:rsidRPr="00772622">
              <w:rPr>
                <w:bCs/>
                <w:sz w:val="24"/>
                <w:szCs w:val="24"/>
              </w:rPr>
              <w:t>4.</w:t>
            </w:r>
          </w:p>
        </w:tc>
        <w:tc>
          <w:tcPr>
            <w:tcW w:w="1361" w:type="dxa"/>
            <w:gridSpan w:val="2"/>
          </w:tcPr>
          <w:p w14:paraId="21F995CB" w14:textId="77777777" w:rsidR="00EC5CBF" w:rsidRPr="00772622" w:rsidRDefault="00EC5CBF" w:rsidP="00772622">
            <w:pPr>
              <w:rPr>
                <w:bCs/>
                <w:sz w:val="24"/>
                <w:szCs w:val="24"/>
              </w:rPr>
            </w:pPr>
          </w:p>
        </w:tc>
        <w:tc>
          <w:tcPr>
            <w:tcW w:w="1985" w:type="dxa"/>
          </w:tcPr>
          <w:p w14:paraId="7EF44E88" w14:textId="77777777" w:rsidR="00EC5CBF" w:rsidRPr="00772622" w:rsidRDefault="00EC5CBF" w:rsidP="00772622">
            <w:pPr>
              <w:rPr>
                <w:bCs/>
                <w:sz w:val="24"/>
                <w:szCs w:val="24"/>
              </w:rPr>
            </w:pPr>
            <w:r w:rsidRPr="00772622">
              <w:rPr>
                <w:bCs/>
                <w:sz w:val="24"/>
                <w:szCs w:val="24"/>
              </w:rPr>
              <w:t>Практическая работа</w:t>
            </w:r>
          </w:p>
        </w:tc>
        <w:tc>
          <w:tcPr>
            <w:tcW w:w="708" w:type="dxa"/>
            <w:tcBorders>
              <w:top w:val="nil"/>
              <w:left w:val="nil"/>
              <w:bottom w:val="single" w:sz="4" w:space="0" w:color="auto"/>
              <w:right w:val="single" w:sz="4" w:space="0" w:color="auto"/>
            </w:tcBorders>
            <w:shd w:val="clear" w:color="auto" w:fill="auto"/>
            <w:vAlign w:val="bottom"/>
          </w:tcPr>
          <w:p w14:paraId="7D75A3AD" w14:textId="77777777" w:rsidR="00EC5CBF" w:rsidRPr="00772622" w:rsidRDefault="00EC5CBF" w:rsidP="00772622">
            <w:pPr>
              <w:rPr>
                <w:color w:val="000000"/>
                <w:sz w:val="24"/>
                <w:szCs w:val="24"/>
              </w:rPr>
            </w:pPr>
            <w:r w:rsidRPr="00772622">
              <w:rPr>
                <w:color w:val="000000"/>
                <w:sz w:val="24"/>
                <w:szCs w:val="24"/>
              </w:rPr>
              <w:t>1</w:t>
            </w:r>
          </w:p>
        </w:tc>
        <w:tc>
          <w:tcPr>
            <w:tcW w:w="2816" w:type="dxa"/>
            <w:tcBorders>
              <w:top w:val="nil"/>
              <w:left w:val="nil"/>
              <w:bottom w:val="single" w:sz="4" w:space="0" w:color="auto"/>
              <w:right w:val="single" w:sz="4" w:space="0" w:color="auto"/>
            </w:tcBorders>
            <w:shd w:val="clear" w:color="auto" w:fill="auto"/>
            <w:vAlign w:val="bottom"/>
          </w:tcPr>
          <w:p w14:paraId="25150FD2" w14:textId="77777777" w:rsidR="00EC5CBF" w:rsidRPr="00772622" w:rsidRDefault="00EC5CBF" w:rsidP="00772622">
            <w:pPr>
              <w:rPr>
                <w:sz w:val="24"/>
                <w:szCs w:val="24"/>
              </w:rPr>
            </w:pPr>
            <w:r w:rsidRPr="00772622">
              <w:rPr>
                <w:sz w:val="24"/>
                <w:szCs w:val="24"/>
              </w:rPr>
              <w:t>Склонности, возможности и таланты</w:t>
            </w:r>
          </w:p>
        </w:tc>
        <w:tc>
          <w:tcPr>
            <w:tcW w:w="2111" w:type="dxa"/>
            <w:tcBorders>
              <w:top w:val="nil"/>
              <w:left w:val="nil"/>
              <w:bottom w:val="single" w:sz="4" w:space="0" w:color="auto"/>
              <w:right w:val="single" w:sz="4" w:space="0" w:color="auto"/>
            </w:tcBorders>
          </w:tcPr>
          <w:p w14:paraId="340CBB63" w14:textId="77777777" w:rsidR="00EC5CBF" w:rsidRPr="00772622" w:rsidRDefault="00EC5CBF" w:rsidP="00772622">
            <w:pPr>
              <w:rPr>
                <w:color w:val="000000"/>
                <w:sz w:val="24"/>
                <w:szCs w:val="24"/>
              </w:rPr>
            </w:pPr>
            <w:r w:rsidRPr="00772622">
              <w:rPr>
                <w:color w:val="000000"/>
                <w:sz w:val="24"/>
                <w:szCs w:val="24"/>
              </w:rPr>
              <w:t>Педагогическое наблюдение</w:t>
            </w:r>
          </w:p>
        </w:tc>
      </w:tr>
      <w:tr w:rsidR="00EC5CBF" w:rsidRPr="00772622" w14:paraId="18B2E477" w14:textId="77777777" w:rsidTr="003863E9">
        <w:trPr>
          <w:trHeight w:val="808"/>
        </w:trPr>
        <w:tc>
          <w:tcPr>
            <w:tcW w:w="590" w:type="dxa"/>
          </w:tcPr>
          <w:p w14:paraId="5A41EAFF" w14:textId="77777777" w:rsidR="00EC5CBF" w:rsidRPr="00772622" w:rsidRDefault="00EC5CBF" w:rsidP="00772622">
            <w:pPr>
              <w:rPr>
                <w:bCs/>
                <w:sz w:val="24"/>
                <w:szCs w:val="24"/>
              </w:rPr>
            </w:pPr>
            <w:r w:rsidRPr="00772622">
              <w:rPr>
                <w:bCs/>
                <w:sz w:val="24"/>
                <w:szCs w:val="24"/>
              </w:rPr>
              <w:t>5.</w:t>
            </w:r>
          </w:p>
        </w:tc>
        <w:tc>
          <w:tcPr>
            <w:tcW w:w="1361" w:type="dxa"/>
            <w:gridSpan w:val="2"/>
          </w:tcPr>
          <w:p w14:paraId="2DE122E3" w14:textId="77777777" w:rsidR="00EC5CBF" w:rsidRPr="00772622" w:rsidRDefault="00EC5CBF" w:rsidP="00772622">
            <w:pPr>
              <w:rPr>
                <w:bCs/>
                <w:sz w:val="24"/>
                <w:szCs w:val="24"/>
              </w:rPr>
            </w:pPr>
          </w:p>
        </w:tc>
        <w:tc>
          <w:tcPr>
            <w:tcW w:w="1985" w:type="dxa"/>
          </w:tcPr>
          <w:p w14:paraId="310427AC" w14:textId="77777777" w:rsidR="00EC5CBF" w:rsidRPr="00772622" w:rsidRDefault="00EC5CBF" w:rsidP="00772622">
            <w:pPr>
              <w:rPr>
                <w:bCs/>
                <w:sz w:val="24"/>
                <w:szCs w:val="24"/>
              </w:rPr>
            </w:pPr>
            <w:r w:rsidRPr="00772622">
              <w:rPr>
                <w:bCs/>
                <w:sz w:val="24"/>
                <w:szCs w:val="24"/>
              </w:rPr>
              <w:t>Лекция, практическая работа</w:t>
            </w:r>
          </w:p>
        </w:tc>
        <w:tc>
          <w:tcPr>
            <w:tcW w:w="708" w:type="dxa"/>
            <w:tcBorders>
              <w:top w:val="nil"/>
              <w:left w:val="nil"/>
              <w:bottom w:val="single" w:sz="4" w:space="0" w:color="auto"/>
              <w:right w:val="single" w:sz="4" w:space="0" w:color="auto"/>
            </w:tcBorders>
            <w:shd w:val="clear" w:color="auto" w:fill="auto"/>
            <w:vAlign w:val="bottom"/>
          </w:tcPr>
          <w:p w14:paraId="0772B6B9" w14:textId="77777777" w:rsidR="00EC5CBF" w:rsidRPr="00772622" w:rsidRDefault="00EC5CBF" w:rsidP="00772622">
            <w:pPr>
              <w:rPr>
                <w:color w:val="000000"/>
                <w:sz w:val="24"/>
                <w:szCs w:val="24"/>
              </w:rPr>
            </w:pPr>
            <w:r w:rsidRPr="00772622">
              <w:rPr>
                <w:color w:val="000000"/>
                <w:sz w:val="24"/>
                <w:szCs w:val="24"/>
              </w:rPr>
              <w:t>2</w:t>
            </w:r>
          </w:p>
        </w:tc>
        <w:tc>
          <w:tcPr>
            <w:tcW w:w="2816" w:type="dxa"/>
            <w:tcBorders>
              <w:top w:val="nil"/>
              <w:left w:val="nil"/>
              <w:bottom w:val="single" w:sz="4" w:space="0" w:color="auto"/>
              <w:right w:val="single" w:sz="4" w:space="0" w:color="auto"/>
            </w:tcBorders>
            <w:shd w:val="clear" w:color="auto" w:fill="auto"/>
            <w:vAlign w:val="bottom"/>
          </w:tcPr>
          <w:p w14:paraId="56D88463" w14:textId="77777777" w:rsidR="00EC5CBF" w:rsidRPr="00772622" w:rsidRDefault="00EC5CBF" w:rsidP="00772622">
            <w:pPr>
              <w:rPr>
                <w:sz w:val="24"/>
                <w:szCs w:val="24"/>
              </w:rPr>
            </w:pPr>
            <w:r w:rsidRPr="00772622">
              <w:rPr>
                <w:sz w:val="24"/>
                <w:szCs w:val="24"/>
              </w:rPr>
              <w:t>Характер, личность и профессия</w:t>
            </w:r>
          </w:p>
        </w:tc>
        <w:tc>
          <w:tcPr>
            <w:tcW w:w="2111" w:type="dxa"/>
            <w:tcBorders>
              <w:top w:val="nil"/>
              <w:left w:val="nil"/>
              <w:bottom w:val="single" w:sz="4" w:space="0" w:color="auto"/>
              <w:right w:val="single" w:sz="4" w:space="0" w:color="auto"/>
            </w:tcBorders>
          </w:tcPr>
          <w:p w14:paraId="4B5BB81C" w14:textId="77777777" w:rsidR="00EC5CBF" w:rsidRPr="00772622" w:rsidRDefault="00EC5CBF" w:rsidP="00772622">
            <w:pPr>
              <w:rPr>
                <w:color w:val="000000"/>
                <w:sz w:val="24"/>
                <w:szCs w:val="24"/>
              </w:rPr>
            </w:pPr>
            <w:r w:rsidRPr="00772622">
              <w:rPr>
                <w:color w:val="000000"/>
                <w:sz w:val="24"/>
                <w:szCs w:val="24"/>
              </w:rPr>
              <w:t>Педагогическое наблюдение</w:t>
            </w:r>
          </w:p>
        </w:tc>
      </w:tr>
      <w:tr w:rsidR="00EC5CBF" w:rsidRPr="00772622" w14:paraId="53D7DC31" w14:textId="77777777" w:rsidTr="003863E9">
        <w:tc>
          <w:tcPr>
            <w:tcW w:w="590" w:type="dxa"/>
          </w:tcPr>
          <w:p w14:paraId="21F357FD" w14:textId="77777777" w:rsidR="00EC5CBF" w:rsidRPr="00772622" w:rsidRDefault="00EC5CBF" w:rsidP="00772622">
            <w:pPr>
              <w:rPr>
                <w:bCs/>
                <w:sz w:val="24"/>
                <w:szCs w:val="24"/>
              </w:rPr>
            </w:pPr>
            <w:r w:rsidRPr="00772622">
              <w:rPr>
                <w:bCs/>
                <w:sz w:val="24"/>
                <w:szCs w:val="24"/>
              </w:rPr>
              <w:t>6.</w:t>
            </w:r>
          </w:p>
        </w:tc>
        <w:tc>
          <w:tcPr>
            <w:tcW w:w="1361" w:type="dxa"/>
            <w:gridSpan w:val="2"/>
          </w:tcPr>
          <w:p w14:paraId="0F834594" w14:textId="77777777" w:rsidR="00EC5CBF" w:rsidRPr="00772622" w:rsidRDefault="00EC5CBF" w:rsidP="00772622">
            <w:pPr>
              <w:rPr>
                <w:bCs/>
                <w:sz w:val="24"/>
                <w:szCs w:val="24"/>
              </w:rPr>
            </w:pPr>
          </w:p>
        </w:tc>
        <w:tc>
          <w:tcPr>
            <w:tcW w:w="1985" w:type="dxa"/>
          </w:tcPr>
          <w:p w14:paraId="3A10E8E0" w14:textId="77777777" w:rsidR="00EC5CBF" w:rsidRPr="00772622" w:rsidRDefault="00EC5CBF" w:rsidP="00772622">
            <w:pPr>
              <w:rPr>
                <w:bCs/>
                <w:sz w:val="24"/>
                <w:szCs w:val="24"/>
              </w:rPr>
            </w:pPr>
            <w:r w:rsidRPr="00772622">
              <w:rPr>
                <w:bCs/>
                <w:sz w:val="24"/>
                <w:szCs w:val="24"/>
              </w:rPr>
              <w:t>Лекция, дискуссия, практическая работа</w:t>
            </w:r>
          </w:p>
        </w:tc>
        <w:tc>
          <w:tcPr>
            <w:tcW w:w="708" w:type="dxa"/>
            <w:tcBorders>
              <w:top w:val="nil"/>
              <w:left w:val="nil"/>
              <w:bottom w:val="single" w:sz="4" w:space="0" w:color="auto"/>
              <w:right w:val="single" w:sz="4" w:space="0" w:color="auto"/>
            </w:tcBorders>
            <w:shd w:val="clear" w:color="auto" w:fill="auto"/>
            <w:vAlign w:val="bottom"/>
          </w:tcPr>
          <w:p w14:paraId="35C2B65D" w14:textId="77777777" w:rsidR="00EC5CBF" w:rsidRPr="00772622" w:rsidRDefault="00EC5CBF" w:rsidP="00772622">
            <w:pPr>
              <w:rPr>
                <w:color w:val="000000"/>
                <w:sz w:val="24"/>
                <w:szCs w:val="24"/>
              </w:rPr>
            </w:pPr>
            <w:r w:rsidRPr="00772622">
              <w:rPr>
                <w:color w:val="000000"/>
                <w:sz w:val="24"/>
                <w:szCs w:val="24"/>
              </w:rPr>
              <w:t>2</w:t>
            </w:r>
          </w:p>
        </w:tc>
        <w:tc>
          <w:tcPr>
            <w:tcW w:w="2816" w:type="dxa"/>
            <w:tcBorders>
              <w:top w:val="nil"/>
              <w:left w:val="nil"/>
              <w:bottom w:val="single" w:sz="4" w:space="0" w:color="auto"/>
              <w:right w:val="single" w:sz="4" w:space="0" w:color="auto"/>
            </w:tcBorders>
            <w:shd w:val="clear" w:color="auto" w:fill="auto"/>
            <w:vAlign w:val="bottom"/>
          </w:tcPr>
          <w:p w14:paraId="09DAD139" w14:textId="77777777" w:rsidR="00EC5CBF" w:rsidRPr="00772622" w:rsidRDefault="00EC5CBF" w:rsidP="00772622">
            <w:pPr>
              <w:rPr>
                <w:sz w:val="24"/>
                <w:szCs w:val="24"/>
              </w:rPr>
            </w:pPr>
            <w:r w:rsidRPr="00772622">
              <w:rPr>
                <w:sz w:val="24"/>
                <w:szCs w:val="24"/>
              </w:rPr>
              <w:t>Общение в профессиональной деятельности</w:t>
            </w:r>
          </w:p>
        </w:tc>
        <w:tc>
          <w:tcPr>
            <w:tcW w:w="2111" w:type="dxa"/>
            <w:tcBorders>
              <w:top w:val="nil"/>
              <w:left w:val="nil"/>
              <w:bottom w:val="single" w:sz="4" w:space="0" w:color="auto"/>
              <w:right w:val="single" w:sz="4" w:space="0" w:color="auto"/>
            </w:tcBorders>
          </w:tcPr>
          <w:p w14:paraId="2A993D78" w14:textId="77777777" w:rsidR="00EC5CBF" w:rsidRPr="00772622" w:rsidRDefault="00EC5CBF" w:rsidP="00772622">
            <w:pPr>
              <w:rPr>
                <w:color w:val="000000"/>
                <w:sz w:val="24"/>
                <w:szCs w:val="24"/>
              </w:rPr>
            </w:pPr>
            <w:r w:rsidRPr="00772622">
              <w:rPr>
                <w:color w:val="000000"/>
                <w:sz w:val="24"/>
                <w:szCs w:val="24"/>
              </w:rPr>
              <w:t>Дискуссия</w:t>
            </w:r>
          </w:p>
        </w:tc>
      </w:tr>
      <w:tr w:rsidR="00EC5CBF" w:rsidRPr="00772622" w14:paraId="61B09BA7" w14:textId="77777777" w:rsidTr="003863E9">
        <w:tc>
          <w:tcPr>
            <w:tcW w:w="590" w:type="dxa"/>
          </w:tcPr>
          <w:p w14:paraId="1B27151A" w14:textId="77777777" w:rsidR="00EC5CBF" w:rsidRPr="00772622" w:rsidRDefault="00EC5CBF" w:rsidP="00772622">
            <w:pPr>
              <w:rPr>
                <w:bCs/>
                <w:sz w:val="24"/>
                <w:szCs w:val="24"/>
              </w:rPr>
            </w:pPr>
            <w:r w:rsidRPr="00772622">
              <w:rPr>
                <w:bCs/>
                <w:sz w:val="24"/>
                <w:szCs w:val="24"/>
              </w:rPr>
              <w:t>7.</w:t>
            </w:r>
          </w:p>
        </w:tc>
        <w:tc>
          <w:tcPr>
            <w:tcW w:w="1361" w:type="dxa"/>
            <w:gridSpan w:val="2"/>
          </w:tcPr>
          <w:p w14:paraId="45613CFE" w14:textId="77777777" w:rsidR="00EC5CBF" w:rsidRPr="00772622" w:rsidRDefault="00EC5CBF" w:rsidP="00772622">
            <w:pPr>
              <w:rPr>
                <w:bCs/>
                <w:sz w:val="24"/>
                <w:szCs w:val="24"/>
              </w:rPr>
            </w:pPr>
          </w:p>
        </w:tc>
        <w:tc>
          <w:tcPr>
            <w:tcW w:w="1985" w:type="dxa"/>
          </w:tcPr>
          <w:p w14:paraId="3E6DBF1B" w14:textId="77777777" w:rsidR="00EC5CBF" w:rsidRPr="00772622" w:rsidRDefault="00EC5CBF" w:rsidP="00772622">
            <w:pPr>
              <w:rPr>
                <w:bCs/>
                <w:sz w:val="24"/>
                <w:szCs w:val="24"/>
              </w:rPr>
            </w:pPr>
            <w:r w:rsidRPr="00772622">
              <w:rPr>
                <w:bCs/>
                <w:sz w:val="24"/>
                <w:szCs w:val="24"/>
              </w:rPr>
              <w:t>Лекция, практическая работа</w:t>
            </w:r>
          </w:p>
        </w:tc>
        <w:tc>
          <w:tcPr>
            <w:tcW w:w="708" w:type="dxa"/>
            <w:tcBorders>
              <w:top w:val="nil"/>
              <w:left w:val="nil"/>
              <w:bottom w:val="single" w:sz="4" w:space="0" w:color="auto"/>
              <w:right w:val="single" w:sz="4" w:space="0" w:color="auto"/>
            </w:tcBorders>
            <w:shd w:val="clear" w:color="auto" w:fill="auto"/>
            <w:vAlign w:val="bottom"/>
          </w:tcPr>
          <w:p w14:paraId="134938B1" w14:textId="77777777" w:rsidR="00EC5CBF" w:rsidRPr="00772622" w:rsidRDefault="00EC5CBF" w:rsidP="00772622">
            <w:pPr>
              <w:rPr>
                <w:color w:val="000000"/>
                <w:sz w:val="24"/>
                <w:szCs w:val="24"/>
              </w:rPr>
            </w:pPr>
            <w:r w:rsidRPr="00772622">
              <w:rPr>
                <w:color w:val="000000"/>
                <w:sz w:val="24"/>
                <w:szCs w:val="24"/>
              </w:rPr>
              <w:t>2</w:t>
            </w:r>
          </w:p>
        </w:tc>
        <w:tc>
          <w:tcPr>
            <w:tcW w:w="2816" w:type="dxa"/>
            <w:tcBorders>
              <w:top w:val="nil"/>
              <w:left w:val="nil"/>
              <w:bottom w:val="single" w:sz="4" w:space="0" w:color="auto"/>
              <w:right w:val="single" w:sz="4" w:space="0" w:color="auto"/>
            </w:tcBorders>
            <w:shd w:val="clear" w:color="auto" w:fill="auto"/>
            <w:vAlign w:val="bottom"/>
          </w:tcPr>
          <w:p w14:paraId="7B109585" w14:textId="77777777" w:rsidR="00EC5CBF" w:rsidRPr="00772622" w:rsidRDefault="00EC5CBF" w:rsidP="00772622">
            <w:pPr>
              <w:rPr>
                <w:sz w:val="24"/>
                <w:szCs w:val="24"/>
              </w:rPr>
            </w:pPr>
            <w:r w:rsidRPr="00772622">
              <w:rPr>
                <w:sz w:val="24"/>
                <w:szCs w:val="24"/>
              </w:rPr>
              <w:t>Планирование деятельности или тайм-менеджмент</w:t>
            </w:r>
          </w:p>
        </w:tc>
        <w:tc>
          <w:tcPr>
            <w:tcW w:w="2111" w:type="dxa"/>
            <w:tcBorders>
              <w:top w:val="nil"/>
              <w:left w:val="nil"/>
              <w:bottom w:val="single" w:sz="4" w:space="0" w:color="auto"/>
              <w:right w:val="single" w:sz="4" w:space="0" w:color="auto"/>
            </w:tcBorders>
          </w:tcPr>
          <w:p w14:paraId="46450A80" w14:textId="77777777" w:rsidR="00EC5CBF" w:rsidRPr="00772622" w:rsidRDefault="00EC5CBF" w:rsidP="00772622">
            <w:pPr>
              <w:rPr>
                <w:color w:val="000000"/>
                <w:sz w:val="24"/>
                <w:szCs w:val="24"/>
              </w:rPr>
            </w:pPr>
            <w:r w:rsidRPr="00772622">
              <w:rPr>
                <w:color w:val="000000"/>
                <w:sz w:val="24"/>
                <w:szCs w:val="24"/>
              </w:rPr>
              <w:t>Беседа</w:t>
            </w:r>
          </w:p>
        </w:tc>
      </w:tr>
      <w:tr w:rsidR="00EC5CBF" w:rsidRPr="00772622" w14:paraId="047EA63B" w14:textId="77777777" w:rsidTr="003863E9">
        <w:tc>
          <w:tcPr>
            <w:tcW w:w="590" w:type="dxa"/>
          </w:tcPr>
          <w:p w14:paraId="4F5036A0" w14:textId="77777777" w:rsidR="00EC5CBF" w:rsidRPr="00772622" w:rsidRDefault="00EC5CBF" w:rsidP="00772622">
            <w:pPr>
              <w:rPr>
                <w:bCs/>
                <w:sz w:val="24"/>
                <w:szCs w:val="24"/>
              </w:rPr>
            </w:pPr>
            <w:r w:rsidRPr="00772622">
              <w:rPr>
                <w:bCs/>
                <w:sz w:val="24"/>
                <w:szCs w:val="24"/>
              </w:rPr>
              <w:t>8.</w:t>
            </w:r>
          </w:p>
        </w:tc>
        <w:tc>
          <w:tcPr>
            <w:tcW w:w="1361" w:type="dxa"/>
            <w:gridSpan w:val="2"/>
          </w:tcPr>
          <w:p w14:paraId="534C739D" w14:textId="77777777" w:rsidR="00EC5CBF" w:rsidRPr="00772622" w:rsidRDefault="00EC5CBF" w:rsidP="00772622">
            <w:pPr>
              <w:rPr>
                <w:bCs/>
                <w:sz w:val="24"/>
                <w:szCs w:val="24"/>
              </w:rPr>
            </w:pPr>
          </w:p>
        </w:tc>
        <w:tc>
          <w:tcPr>
            <w:tcW w:w="1985" w:type="dxa"/>
          </w:tcPr>
          <w:p w14:paraId="36FC1F8F" w14:textId="77777777" w:rsidR="00EC5CBF" w:rsidRPr="00772622" w:rsidRDefault="00EC5CBF" w:rsidP="00772622">
            <w:pPr>
              <w:rPr>
                <w:bCs/>
                <w:sz w:val="24"/>
                <w:szCs w:val="24"/>
              </w:rPr>
            </w:pPr>
            <w:r w:rsidRPr="00772622">
              <w:rPr>
                <w:bCs/>
                <w:sz w:val="24"/>
                <w:szCs w:val="24"/>
              </w:rPr>
              <w:t>Лекция, практическая работа</w:t>
            </w:r>
          </w:p>
        </w:tc>
        <w:tc>
          <w:tcPr>
            <w:tcW w:w="708" w:type="dxa"/>
            <w:tcBorders>
              <w:top w:val="nil"/>
              <w:left w:val="nil"/>
              <w:bottom w:val="single" w:sz="4" w:space="0" w:color="auto"/>
              <w:right w:val="single" w:sz="4" w:space="0" w:color="auto"/>
            </w:tcBorders>
            <w:shd w:val="clear" w:color="auto" w:fill="auto"/>
            <w:vAlign w:val="bottom"/>
          </w:tcPr>
          <w:p w14:paraId="01537C68" w14:textId="77777777" w:rsidR="00EC5CBF" w:rsidRPr="00772622" w:rsidRDefault="00EC5CBF" w:rsidP="00772622">
            <w:pPr>
              <w:rPr>
                <w:color w:val="000000"/>
                <w:sz w:val="24"/>
                <w:szCs w:val="24"/>
              </w:rPr>
            </w:pPr>
            <w:r w:rsidRPr="00772622">
              <w:rPr>
                <w:color w:val="000000"/>
                <w:sz w:val="24"/>
                <w:szCs w:val="24"/>
              </w:rPr>
              <w:t>2</w:t>
            </w:r>
          </w:p>
        </w:tc>
        <w:tc>
          <w:tcPr>
            <w:tcW w:w="2816" w:type="dxa"/>
            <w:tcBorders>
              <w:top w:val="nil"/>
              <w:left w:val="nil"/>
              <w:bottom w:val="single" w:sz="4" w:space="0" w:color="auto"/>
              <w:right w:val="single" w:sz="4" w:space="0" w:color="auto"/>
            </w:tcBorders>
            <w:shd w:val="clear" w:color="auto" w:fill="auto"/>
            <w:vAlign w:val="bottom"/>
          </w:tcPr>
          <w:p w14:paraId="7AD851E2" w14:textId="77777777" w:rsidR="00EC5CBF" w:rsidRPr="00772622" w:rsidRDefault="00EC5CBF" w:rsidP="00772622">
            <w:pPr>
              <w:rPr>
                <w:sz w:val="24"/>
                <w:szCs w:val="24"/>
              </w:rPr>
            </w:pPr>
            <w:r w:rsidRPr="00772622">
              <w:rPr>
                <w:sz w:val="24"/>
                <w:szCs w:val="24"/>
              </w:rPr>
              <w:t>Жизненное и профессиональное самоопределение</w:t>
            </w:r>
          </w:p>
        </w:tc>
        <w:tc>
          <w:tcPr>
            <w:tcW w:w="2111" w:type="dxa"/>
            <w:tcBorders>
              <w:top w:val="nil"/>
              <w:left w:val="nil"/>
              <w:bottom w:val="single" w:sz="4" w:space="0" w:color="auto"/>
              <w:right w:val="single" w:sz="4" w:space="0" w:color="auto"/>
            </w:tcBorders>
          </w:tcPr>
          <w:p w14:paraId="57CA3C78" w14:textId="77777777" w:rsidR="00EC5CBF" w:rsidRPr="00772622" w:rsidRDefault="00EC5CBF" w:rsidP="00772622">
            <w:pPr>
              <w:rPr>
                <w:color w:val="000000"/>
                <w:sz w:val="24"/>
                <w:szCs w:val="24"/>
              </w:rPr>
            </w:pPr>
            <w:r w:rsidRPr="00772622">
              <w:rPr>
                <w:color w:val="000000"/>
                <w:sz w:val="24"/>
                <w:szCs w:val="24"/>
              </w:rPr>
              <w:t>Педагогическое наблюдение</w:t>
            </w:r>
          </w:p>
        </w:tc>
      </w:tr>
      <w:tr w:rsidR="00EC5CBF" w:rsidRPr="00772622" w14:paraId="7CD6517A" w14:textId="77777777" w:rsidTr="003863E9">
        <w:tc>
          <w:tcPr>
            <w:tcW w:w="590" w:type="dxa"/>
          </w:tcPr>
          <w:p w14:paraId="09BBE8B9" w14:textId="77777777" w:rsidR="00EC5CBF" w:rsidRPr="00772622" w:rsidRDefault="00EC5CBF" w:rsidP="00772622">
            <w:pPr>
              <w:rPr>
                <w:bCs/>
                <w:sz w:val="24"/>
                <w:szCs w:val="24"/>
              </w:rPr>
            </w:pPr>
            <w:r w:rsidRPr="00772622">
              <w:rPr>
                <w:bCs/>
                <w:sz w:val="24"/>
                <w:szCs w:val="24"/>
              </w:rPr>
              <w:t>9.</w:t>
            </w:r>
          </w:p>
        </w:tc>
        <w:tc>
          <w:tcPr>
            <w:tcW w:w="1361" w:type="dxa"/>
            <w:gridSpan w:val="2"/>
          </w:tcPr>
          <w:p w14:paraId="08DBB908" w14:textId="77777777" w:rsidR="00EC5CBF" w:rsidRPr="00772622" w:rsidRDefault="00EC5CBF" w:rsidP="00772622">
            <w:pPr>
              <w:rPr>
                <w:bCs/>
                <w:sz w:val="24"/>
                <w:szCs w:val="24"/>
              </w:rPr>
            </w:pPr>
          </w:p>
        </w:tc>
        <w:tc>
          <w:tcPr>
            <w:tcW w:w="1985" w:type="dxa"/>
          </w:tcPr>
          <w:p w14:paraId="705627BE" w14:textId="77777777" w:rsidR="00EC5CBF" w:rsidRPr="00772622" w:rsidRDefault="00EC5CBF" w:rsidP="00772622">
            <w:pPr>
              <w:rPr>
                <w:bCs/>
                <w:sz w:val="24"/>
                <w:szCs w:val="24"/>
              </w:rPr>
            </w:pPr>
            <w:r w:rsidRPr="00772622">
              <w:rPr>
                <w:bCs/>
                <w:sz w:val="24"/>
                <w:szCs w:val="24"/>
              </w:rPr>
              <w:t>Лекция</w:t>
            </w:r>
          </w:p>
        </w:tc>
        <w:tc>
          <w:tcPr>
            <w:tcW w:w="708" w:type="dxa"/>
            <w:tcBorders>
              <w:top w:val="nil"/>
              <w:left w:val="nil"/>
              <w:bottom w:val="single" w:sz="4" w:space="0" w:color="auto"/>
              <w:right w:val="single" w:sz="4" w:space="0" w:color="auto"/>
            </w:tcBorders>
            <w:shd w:val="clear" w:color="auto" w:fill="auto"/>
            <w:vAlign w:val="bottom"/>
          </w:tcPr>
          <w:p w14:paraId="343F9AF0" w14:textId="77777777" w:rsidR="00EC5CBF" w:rsidRPr="00772622" w:rsidRDefault="00EC5CBF" w:rsidP="00772622">
            <w:pPr>
              <w:rPr>
                <w:color w:val="000000"/>
                <w:sz w:val="24"/>
                <w:szCs w:val="24"/>
              </w:rPr>
            </w:pPr>
            <w:r w:rsidRPr="00772622">
              <w:rPr>
                <w:color w:val="000000"/>
                <w:sz w:val="24"/>
                <w:szCs w:val="24"/>
              </w:rPr>
              <w:t>2</w:t>
            </w:r>
          </w:p>
        </w:tc>
        <w:tc>
          <w:tcPr>
            <w:tcW w:w="2816" w:type="dxa"/>
            <w:tcBorders>
              <w:top w:val="nil"/>
              <w:left w:val="nil"/>
              <w:bottom w:val="single" w:sz="4" w:space="0" w:color="auto"/>
              <w:right w:val="single" w:sz="4" w:space="0" w:color="auto"/>
            </w:tcBorders>
            <w:shd w:val="clear" w:color="auto" w:fill="auto"/>
            <w:vAlign w:val="bottom"/>
          </w:tcPr>
          <w:p w14:paraId="0727A6DB" w14:textId="77777777" w:rsidR="00EC5CBF" w:rsidRPr="00772622" w:rsidRDefault="00EC5CBF" w:rsidP="00772622">
            <w:pPr>
              <w:rPr>
                <w:sz w:val="24"/>
                <w:szCs w:val="24"/>
              </w:rPr>
            </w:pPr>
            <w:r w:rsidRPr="00772622">
              <w:rPr>
                <w:sz w:val="24"/>
                <w:szCs w:val="24"/>
              </w:rPr>
              <w:t>Современный рынок труда и его требования к профессионалу. Рынок образовательных услуг</w:t>
            </w:r>
          </w:p>
        </w:tc>
        <w:tc>
          <w:tcPr>
            <w:tcW w:w="2111" w:type="dxa"/>
            <w:tcBorders>
              <w:top w:val="nil"/>
              <w:left w:val="nil"/>
              <w:bottom w:val="single" w:sz="4" w:space="0" w:color="auto"/>
              <w:right w:val="single" w:sz="4" w:space="0" w:color="auto"/>
            </w:tcBorders>
          </w:tcPr>
          <w:p w14:paraId="1738E5D8" w14:textId="77777777" w:rsidR="00EC5CBF" w:rsidRPr="00772622" w:rsidRDefault="00EC5CBF" w:rsidP="00772622">
            <w:pPr>
              <w:rPr>
                <w:color w:val="000000"/>
                <w:sz w:val="24"/>
                <w:szCs w:val="24"/>
              </w:rPr>
            </w:pPr>
            <w:r w:rsidRPr="00772622">
              <w:rPr>
                <w:color w:val="000000"/>
                <w:sz w:val="24"/>
                <w:szCs w:val="24"/>
              </w:rPr>
              <w:t>Педагогическое наблюдение</w:t>
            </w:r>
          </w:p>
        </w:tc>
      </w:tr>
      <w:tr w:rsidR="00EC5CBF" w:rsidRPr="00772622" w14:paraId="530D6457" w14:textId="77777777" w:rsidTr="003863E9">
        <w:tc>
          <w:tcPr>
            <w:tcW w:w="590" w:type="dxa"/>
          </w:tcPr>
          <w:p w14:paraId="4500B67F" w14:textId="77777777" w:rsidR="00EC5CBF" w:rsidRPr="00772622" w:rsidRDefault="00EC5CBF" w:rsidP="00772622">
            <w:pPr>
              <w:rPr>
                <w:bCs/>
                <w:sz w:val="24"/>
                <w:szCs w:val="24"/>
              </w:rPr>
            </w:pPr>
            <w:r w:rsidRPr="00772622">
              <w:rPr>
                <w:bCs/>
                <w:sz w:val="24"/>
                <w:szCs w:val="24"/>
              </w:rPr>
              <w:t>10.</w:t>
            </w:r>
          </w:p>
        </w:tc>
        <w:tc>
          <w:tcPr>
            <w:tcW w:w="1361" w:type="dxa"/>
            <w:gridSpan w:val="2"/>
          </w:tcPr>
          <w:p w14:paraId="476605AC" w14:textId="77777777" w:rsidR="00EC5CBF" w:rsidRPr="00772622" w:rsidRDefault="00EC5CBF" w:rsidP="00772622">
            <w:pPr>
              <w:rPr>
                <w:bCs/>
                <w:sz w:val="24"/>
                <w:szCs w:val="24"/>
              </w:rPr>
            </w:pPr>
          </w:p>
        </w:tc>
        <w:tc>
          <w:tcPr>
            <w:tcW w:w="1985" w:type="dxa"/>
          </w:tcPr>
          <w:p w14:paraId="2FF461AA" w14:textId="77777777" w:rsidR="00EC5CBF" w:rsidRPr="00772622" w:rsidRDefault="00EC5CBF" w:rsidP="00772622">
            <w:pPr>
              <w:rPr>
                <w:bCs/>
                <w:sz w:val="24"/>
                <w:szCs w:val="24"/>
              </w:rPr>
            </w:pPr>
            <w:r w:rsidRPr="00772622">
              <w:rPr>
                <w:bCs/>
                <w:sz w:val="24"/>
                <w:szCs w:val="24"/>
              </w:rPr>
              <w:t>Дискуссия</w:t>
            </w:r>
          </w:p>
        </w:tc>
        <w:tc>
          <w:tcPr>
            <w:tcW w:w="708" w:type="dxa"/>
            <w:tcBorders>
              <w:top w:val="nil"/>
              <w:left w:val="nil"/>
              <w:bottom w:val="single" w:sz="4" w:space="0" w:color="auto"/>
              <w:right w:val="single" w:sz="4" w:space="0" w:color="auto"/>
            </w:tcBorders>
            <w:shd w:val="clear" w:color="auto" w:fill="auto"/>
            <w:vAlign w:val="bottom"/>
          </w:tcPr>
          <w:p w14:paraId="4D5389DA" w14:textId="77777777" w:rsidR="00EC5CBF" w:rsidRPr="00772622" w:rsidRDefault="00EC5CBF" w:rsidP="00772622">
            <w:pPr>
              <w:rPr>
                <w:color w:val="000000"/>
                <w:sz w:val="24"/>
                <w:szCs w:val="24"/>
              </w:rPr>
            </w:pPr>
            <w:r w:rsidRPr="00772622">
              <w:rPr>
                <w:color w:val="000000"/>
                <w:sz w:val="24"/>
                <w:szCs w:val="24"/>
              </w:rPr>
              <w:t>3</w:t>
            </w:r>
          </w:p>
        </w:tc>
        <w:tc>
          <w:tcPr>
            <w:tcW w:w="2816" w:type="dxa"/>
            <w:tcBorders>
              <w:top w:val="nil"/>
              <w:left w:val="nil"/>
              <w:bottom w:val="single" w:sz="4" w:space="0" w:color="auto"/>
              <w:right w:val="single" w:sz="4" w:space="0" w:color="auto"/>
            </w:tcBorders>
            <w:shd w:val="clear" w:color="auto" w:fill="auto"/>
            <w:vAlign w:val="bottom"/>
          </w:tcPr>
          <w:p w14:paraId="18DC5AE5" w14:textId="77777777" w:rsidR="00EC5CBF" w:rsidRPr="00772622" w:rsidRDefault="00EC5CBF" w:rsidP="00772622">
            <w:pPr>
              <w:rPr>
                <w:sz w:val="24"/>
                <w:szCs w:val="24"/>
              </w:rPr>
            </w:pPr>
            <w:r w:rsidRPr="00772622">
              <w:rPr>
                <w:sz w:val="24"/>
                <w:szCs w:val="24"/>
              </w:rPr>
              <w:t>Мое желание – моя цель</w:t>
            </w:r>
          </w:p>
        </w:tc>
        <w:tc>
          <w:tcPr>
            <w:tcW w:w="2111" w:type="dxa"/>
            <w:tcBorders>
              <w:top w:val="nil"/>
              <w:left w:val="nil"/>
              <w:bottom w:val="single" w:sz="4" w:space="0" w:color="auto"/>
              <w:right w:val="single" w:sz="4" w:space="0" w:color="auto"/>
            </w:tcBorders>
          </w:tcPr>
          <w:p w14:paraId="5897CFD8" w14:textId="77777777" w:rsidR="00EC5CBF" w:rsidRPr="00772622" w:rsidRDefault="00EC5CBF" w:rsidP="00772622">
            <w:pPr>
              <w:rPr>
                <w:color w:val="000000"/>
                <w:sz w:val="24"/>
                <w:szCs w:val="24"/>
              </w:rPr>
            </w:pPr>
            <w:r w:rsidRPr="00772622">
              <w:rPr>
                <w:color w:val="000000"/>
                <w:sz w:val="24"/>
                <w:szCs w:val="24"/>
              </w:rPr>
              <w:t>Дискуссия</w:t>
            </w:r>
          </w:p>
        </w:tc>
      </w:tr>
    </w:tbl>
    <w:p w14:paraId="0943260C" w14:textId="77777777" w:rsidR="00A96F85" w:rsidRPr="00772622" w:rsidRDefault="00A96F85" w:rsidP="00772622">
      <w:pPr>
        <w:pStyle w:val="a3"/>
        <w:spacing w:before="0" w:beforeAutospacing="0" w:after="0" w:afterAutospacing="0"/>
        <w:jc w:val="center"/>
        <w:rPr>
          <w:b/>
          <w:color w:val="000000"/>
        </w:rPr>
      </w:pPr>
    </w:p>
    <w:p w14:paraId="4A736C82" w14:textId="77777777" w:rsidR="00A96F85" w:rsidRPr="00772622" w:rsidRDefault="00A96F85" w:rsidP="00772622">
      <w:pPr>
        <w:pStyle w:val="a3"/>
        <w:spacing w:before="0" w:beforeAutospacing="0" w:after="0" w:afterAutospacing="0"/>
        <w:jc w:val="center"/>
        <w:rPr>
          <w:b/>
          <w:color w:val="000000"/>
        </w:rPr>
      </w:pPr>
    </w:p>
    <w:p w14:paraId="00805998" w14:textId="77777777" w:rsidR="00A96F85" w:rsidRPr="00772622" w:rsidRDefault="00A96F85" w:rsidP="00772622">
      <w:pPr>
        <w:pStyle w:val="a3"/>
        <w:spacing w:before="0" w:beforeAutospacing="0" w:after="0" w:afterAutospacing="0"/>
        <w:jc w:val="center"/>
        <w:rPr>
          <w:b/>
          <w:color w:val="000000"/>
        </w:rPr>
      </w:pPr>
    </w:p>
    <w:p w14:paraId="49FAA1D1" w14:textId="77777777" w:rsidR="00A96F85" w:rsidRPr="00772622" w:rsidRDefault="00A96F85" w:rsidP="00772622">
      <w:pPr>
        <w:pStyle w:val="a3"/>
        <w:spacing w:before="0" w:beforeAutospacing="0" w:after="0" w:afterAutospacing="0"/>
        <w:jc w:val="center"/>
        <w:rPr>
          <w:b/>
          <w:color w:val="000000"/>
        </w:rPr>
      </w:pPr>
    </w:p>
    <w:p w14:paraId="43CF3366" w14:textId="56F9D8AF" w:rsidR="009B685E" w:rsidRPr="00772622" w:rsidRDefault="009B685E" w:rsidP="00772622">
      <w:pPr>
        <w:pStyle w:val="a3"/>
        <w:spacing w:before="0" w:beforeAutospacing="0" w:after="0" w:afterAutospacing="0"/>
        <w:jc w:val="center"/>
        <w:rPr>
          <w:b/>
          <w:color w:val="000000"/>
        </w:rPr>
      </w:pPr>
      <w:r w:rsidRPr="00772622">
        <w:rPr>
          <w:b/>
          <w:color w:val="000000"/>
        </w:rPr>
        <w:lastRenderedPageBreak/>
        <w:t>Содержание программы</w:t>
      </w:r>
    </w:p>
    <w:p w14:paraId="7EF3A911" w14:textId="77777777" w:rsidR="009B685E" w:rsidRPr="00772622" w:rsidRDefault="009B685E" w:rsidP="00772622">
      <w:pPr>
        <w:pStyle w:val="a3"/>
        <w:spacing w:before="0" w:beforeAutospacing="0" w:after="0" w:afterAutospacing="0"/>
        <w:jc w:val="center"/>
        <w:rPr>
          <w:b/>
          <w:bCs/>
        </w:rPr>
      </w:pPr>
      <w:r w:rsidRPr="00772622">
        <w:rPr>
          <w:b/>
          <w:bCs/>
        </w:rPr>
        <w:t>I модуль «Кто я?»</w:t>
      </w:r>
    </w:p>
    <w:p w14:paraId="60058B0E" w14:textId="77777777" w:rsidR="00185827" w:rsidRPr="00772622" w:rsidRDefault="009B685E" w:rsidP="00772622">
      <w:pPr>
        <w:numPr>
          <w:ilvl w:val="0"/>
          <w:numId w:val="10"/>
        </w:numPr>
        <w:spacing w:after="0" w:line="240" w:lineRule="auto"/>
        <w:ind w:left="0" w:firstLine="709"/>
        <w:jc w:val="both"/>
        <w:rPr>
          <w:rFonts w:ascii="Times New Roman" w:eastAsia="Times New Roman" w:hAnsi="Times New Roman" w:cs="Times New Roman"/>
          <w:b/>
          <w:bCs/>
          <w:sz w:val="24"/>
          <w:szCs w:val="24"/>
        </w:rPr>
      </w:pPr>
      <w:r w:rsidRPr="00772622">
        <w:rPr>
          <w:rFonts w:ascii="Times New Roman" w:eastAsia="Times New Roman" w:hAnsi="Times New Roman" w:cs="Times New Roman"/>
          <w:b/>
          <w:bCs/>
          <w:sz w:val="24"/>
          <w:szCs w:val="24"/>
        </w:rPr>
        <w:t>В начале своего пути</w:t>
      </w:r>
      <w:r w:rsidR="006165C5" w:rsidRPr="00772622">
        <w:rPr>
          <w:rFonts w:ascii="Times New Roman" w:eastAsia="Times New Roman" w:hAnsi="Times New Roman" w:cs="Times New Roman"/>
          <w:b/>
          <w:bCs/>
          <w:sz w:val="24"/>
          <w:szCs w:val="24"/>
        </w:rPr>
        <w:t xml:space="preserve">. </w:t>
      </w:r>
    </w:p>
    <w:p w14:paraId="4D24E2B6" w14:textId="62AF0AB2" w:rsidR="009B685E" w:rsidRPr="00772622" w:rsidRDefault="00185827" w:rsidP="00772622">
      <w:pPr>
        <w:spacing w:after="0" w:line="240" w:lineRule="auto"/>
        <w:ind w:firstLine="708"/>
        <w:jc w:val="both"/>
        <w:rPr>
          <w:rFonts w:ascii="Times New Roman" w:eastAsia="Times New Roman" w:hAnsi="Times New Roman" w:cs="Times New Roman"/>
          <w:b/>
          <w:bCs/>
          <w:sz w:val="24"/>
          <w:szCs w:val="24"/>
        </w:rPr>
      </w:pPr>
      <w:r w:rsidRPr="00772622">
        <w:rPr>
          <w:rFonts w:ascii="Times New Roman" w:eastAsia="Times New Roman" w:hAnsi="Times New Roman" w:cs="Times New Roman"/>
          <w:bCs/>
          <w:sz w:val="24"/>
          <w:szCs w:val="24"/>
        </w:rPr>
        <w:t>Теория:</w:t>
      </w:r>
      <w:r w:rsidRPr="00772622">
        <w:rPr>
          <w:rFonts w:ascii="Times New Roman" w:eastAsia="Times New Roman" w:hAnsi="Times New Roman" w:cs="Times New Roman"/>
          <w:b/>
          <w:bCs/>
          <w:sz w:val="24"/>
          <w:szCs w:val="24"/>
        </w:rPr>
        <w:t xml:space="preserve"> </w:t>
      </w:r>
      <w:r w:rsidR="006577A6" w:rsidRPr="00772622">
        <w:rPr>
          <w:rFonts w:ascii="Times New Roman" w:eastAsia="Times New Roman" w:hAnsi="Times New Roman" w:cs="Times New Roman"/>
          <w:bCs/>
          <w:sz w:val="24"/>
          <w:szCs w:val="24"/>
        </w:rPr>
        <w:t>З</w:t>
      </w:r>
      <w:r w:rsidR="00193493" w:rsidRPr="00772622">
        <w:rPr>
          <w:rFonts w:ascii="Times New Roman" w:eastAsia="Times New Roman" w:hAnsi="Times New Roman" w:cs="Times New Roman"/>
          <w:bCs/>
          <w:sz w:val="24"/>
          <w:szCs w:val="24"/>
        </w:rPr>
        <w:t>накомств</w:t>
      </w:r>
      <w:r w:rsidR="006577A6" w:rsidRPr="00772622">
        <w:rPr>
          <w:rFonts w:ascii="Times New Roman" w:eastAsia="Times New Roman" w:hAnsi="Times New Roman" w:cs="Times New Roman"/>
          <w:bCs/>
          <w:sz w:val="24"/>
          <w:szCs w:val="24"/>
        </w:rPr>
        <w:t>о</w:t>
      </w:r>
      <w:r w:rsidR="00193493" w:rsidRPr="00772622">
        <w:rPr>
          <w:rFonts w:ascii="Times New Roman" w:eastAsia="Times New Roman" w:hAnsi="Times New Roman" w:cs="Times New Roman"/>
          <w:bCs/>
          <w:sz w:val="24"/>
          <w:szCs w:val="24"/>
        </w:rPr>
        <w:t xml:space="preserve"> и установлени</w:t>
      </w:r>
      <w:r w:rsidR="006577A6" w:rsidRPr="00772622">
        <w:rPr>
          <w:rFonts w:ascii="Times New Roman" w:eastAsia="Times New Roman" w:hAnsi="Times New Roman" w:cs="Times New Roman"/>
          <w:bCs/>
          <w:sz w:val="24"/>
          <w:szCs w:val="24"/>
        </w:rPr>
        <w:t>е</w:t>
      </w:r>
      <w:r w:rsidR="00193493" w:rsidRPr="00772622">
        <w:rPr>
          <w:rFonts w:ascii="Times New Roman" w:eastAsia="Times New Roman" w:hAnsi="Times New Roman" w:cs="Times New Roman"/>
          <w:bCs/>
          <w:sz w:val="24"/>
          <w:szCs w:val="24"/>
        </w:rPr>
        <w:t xml:space="preserve"> </w:t>
      </w:r>
      <w:proofErr w:type="gramStart"/>
      <w:r w:rsidR="00193493" w:rsidRPr="00772622">
        <w:rPr>
          <w:rFonts w:ascii="Times New Roman" w:eastAsia="Times New Roman" w:hAnsi="Times New Roman" w:cs="Times New Roman"/>
          <w:bCs/>
          <w:sz w:val="24"/>
          <w:szCs w:val="24"/>
        </w:rPr>
        <w:t>контакта</w:t>
      </w:r>
      <w:proofErr w:type="gramEnd"/>
      <w:r w:rsidR="00193493" w:rsidRPr="00772622">
        <w:rPr>
          <w:rFonts w:ascii="Times New Roman" w:eastAsia="Times New Roman" w:hAnsi="Times New Roman" w:cs="Times New Roman"/>
          <w:bCs/>
          <w:sz w:val="24"/>
          <w:szCs w:val="24"/>
        </w:rPr>
        <w:t xml:space="preserve"> ведущего и группы, снятию барьеров, создани</w:t>
      </w:r>
      <w:r w:rsidR="006577A6" w:rsidRPr="00772622">
        <w:rPr>
          <w:rFonts w:ascii="Times New Roman" w:eastAsia="Times New Roman" w:hAnsi="Times New Roman" w:cs="Times New Roman"/>
          <w:bCs/>
          <w:sz w:val="24"/>
          <w:szCs w:val="24"/>
        </w:rPr>
        <w:t>е</w:t>
      </w:r>
      <w:r w:rsidR="00193493" w:rsidRPr="00772622">
        <w:rPr>
          <w:rFonts w:ascii="Times New Roman" w:eastAsia="Times New Roman" w:hAnsi="Times New Roman" w:cs="Times New Roman"/>
          <w:bCs/>
          <w:sz w:val="24"/>
          <w:szCs w:val="24"/>
        </w:rPr>
        <w:t xml:space="preserve"> атмосферы доверия и сплочению группы.</w:t>
      </w:r>
    </w:p>
    <w:p w14:paraId="0E59B600" w14:textId="04B0CEDB" w:rsidR="00201633" w:rsidRPr="00772622" w:rsidRDefault="009B685E" w:rsidP="00772622">
      <w:pPr>
        <w:spacing w:after="0" w:line="240" w:lineRule="auto"/>
        <w:ind w:firstLine="709"/>
        <w:jc w:val="both"/>
        <w:rPr>
          <w:rFonts w:ascii="Times New Roman" w:eastAsia="Times New Roman" w:hAnsi="Times New Roman" w:cs="Times New Roman"/>
          <w:bCs/>
          <w:sz w:val="24"/>
          <w:szCs w:val="24"/>
        </w:rPr>
      </w:pPr>
      <w:r w:rsidRPr="00772622">
        <w:rPr>
          <w:rFonts w:ascii="Times New Roman" w:eastAsia="Times New Roman" w:hAnsi="Times New Roman" w:cs="Times New Roman"/>
          <w:bCs/>
          <w:sz w:val="24"/>
          <w:szCs w:val="24"/>
        </w:rPr>
        <w:t>Практика:</w:t>
      </w:r>
      <w:r w:rsidR="006577A6" w:rsidRPr="00772622">
        <w:rPr>
          <w:rFonts w:ascii="Times New Roman" w:eastAsia="Times New Roman" w:hAnsi="Times New Roman" w:cs="Times New Roman"/>
          <w:bCs/>
          <w:sz w:val="24"/>
          <w:szCs w:val="24"/>
        </w:rPr>
        <w:t xml:space="preserve"> Упражнения на создание</w:t>
      </w:r>
      <w:r w:rsidR="006577A6" w:rsidRPr="00772622">
        <w:rPr>
          <w:rFonts w:ascii="Times New Roman" w:hAnsi="Times New Roman" w:cs="Times New Roman"/>
          <w:sz w:val="24"/>
          <w:szCs w:val="24"/>
        </w:rPr>
        <w:t xml:space="preserve"> </w:t>
      </w:r>
      <w:r w:rsidR="006577A6" w:rsidRPr="00772622">
        <w:rPr>
          <w:rFonts w:ascii="Times New Roman" w:eastAsia="Times New Roman" w:hAnsi="Times New Roman" w:cs="Times New Roman"/>
          <w:bCs/>
          <w:sz w:val="24"/>
          <w:szCs w:val="24"/>
        </w:rPr>
        <w:t>непринужденной, доброжелательной атмосферы в группе; повышение внутригруппового доверия и сплоченности членов группы:</w:t>
      </w:r>
      <w:r w:rsidR="002841C7" w:rsidRPr="00772622">
        <w:rPr>
          <w:rFonts w:ascii="Times New Roman" w:eastAsia="Times New Roman" w:hAnsi="Times New Roman" w:cs="Times New Roman"/>
          <w:bCs/>
          <w:sz w:val="24"/>
          <w:szCs w:val="24"/>
        </w:rPr>
        <w:t xml:space="preserve"> «Снежный ком»</w:t>
      </w:r>
      <w:bookmarkStart w:id="2" w:name="_Hlk133915708"/>
      <w:r w:rsidR="006577A6" w:rsidRPr="00772622">
        <w:rPr>
          <w:rFonts w:ascii="Times New Roman" w:eastAsia="Times New Roman" w:hAnsi="Times New Roman" w:cs="Times New Roman"/>
          <w:bCs/>
          <w:sz w:val="24"/>
          <w:szCs w:val="24"/>
        </w:rPr>
        <w:t>,</w:t>
      </w:r>
      <w:r w:rsidR="002841C7" w:rsidRPr="00772622">
        <w:rPr>
          <w:rFonts w:ascii="Times New Roman" w:hAnsi="Times New Roman" w:cs="Times New Roman"/>
          <w:bCs/>
          <w:sz w:val="24"/>
          <w:szCs w:val="24"/>
        </w:rPr>
        <w:t xml:space="preserve"> «Сосед справа, сосед слева»</w:t>
      </w:r>
      <w:r w:rsidR="006577A6" w:rsidRPr="00772622">
        <w:rPr>
          <w:rFonts w:ascii="Times New Roman" w:hAnsi="Times New Roman" w:cs="Times New Roman"/>
          <w:bCs/>
          <w:sz w:val="24"/>
          <w:szCs w:val="24"/>
        </w:rPr>
        <w:t>,</w:t>
      </w:r>
      <w:r w:rsidR="002841C7" w:rsidRPr="00772622">
        <w:rPr>
          <w:rFonts w:ascii="Times New Roman" w:hAnsi="Times New Roman" w:cs="Times New Roman"/>
          <w:bCs/>
          <w:sz w:val="24"/>
          <w:szCs w:val="24"/>
        </w:rPr>
        <w:t xml:space="preserve"> «Чем мы похожи»</w:t>
      </w:r>
      <w:r w:rsidR="006577A6" w:rsidRPr="00772622">
        <w:rPr>
          <w:rFonts w:ascii="Times New Roman" w:hAnsi="Times New Roman" w:cs="Times New Roman"/>
          <w:bCs/>
          <w:sz w:val="24"/>
          <w:szCs w:val="24"/>
        </w:rPr>
        <w:t>,</w:t>
      </w:r>
      <w:r w:rsidR="002841C7" w:rsidRPr="00772622">
        <w:rPr>
          <w:rFonts w:ascii="Times New Roman" w:hAnsi="Times New Roman" w:cs="Times New Roman"/>
          <w:bCs/>
          <w:sz w:val="24"/>
          <w:szCs w:val="24"/>
        </w:rPr>
        <w:t xml:space="preserve"> «Комплименты». </w:t>
      </w:r>
      <w:bookmarkEnd w:id="2"/>
    </w:p>
    <w:p w14:paraId="7CF35434" w14:textId="77777777" w:rsidR="003863E9" w:rsidRPr="00772622" w:rsidRDefault="009B685E" w:rsidP="00772622">
      <w:pPr>
        <w:numPr>
          <w:ilvl w:val="0"/>
          <w:numId w:val="10"/>
        </w:numPr>
        <w:spacing w:after="0" w:line="240" w:lineRule="auto"/>
        <w:jc w:val="both"/>
        <w:rPr>
          <w:rFonts w:ascii="Times New Roman" w:eastAsia="Times New Roman" w:hAnsi="Times New Roman" w:cs="Times New Roman"/>
          <w:b/>
          <w:bCs/>
          <w:sz w:val="24"/>
          <w:szCs w:val="24"/>
        </w:rPr>
      </w:pPr>
      <w:r w:rsidRPr="00772622">
        <w:rPr>
          <w:rFonts w:ascii="Times New Roman" w:eastAsia="Times New Roman" w:hAnsi="Times New Roman" w:cs="Times New Roman"/>
          <w:b/>
          <w:bCs/>
          <w:sz w:val="24"/>
          <w:szCs w:val="24"/>
        </w:rPr>
        <w:t>Вспоминаем чувства</w:t>
      </w:r>
      <w:r w:rsidR="00551ADE" w:rsidRPr="00772622">
        <w:rPr>
          <w:rFonts w:ascii="Times New Roman" w:eastAsia="Times New Roman" w:hAnsi="Times New Roman" w:cs="Times New Roman"/>
          <w:b/>
          <w:bCs/>
          <w:sz w:val="24"/>
          <w:szCs w:val="24"/>
        </w:rPr>
        <w:t xml:space="preserve">. </w:t>
      </w:r>
    </w:p>
    <w:p w14:paraId="085E4548" w14:textId="622ABAC0" w:rsidR="009B685E" w:rsidRPr="00772622" w:rsidRDefault="003863E9" w:rsidP="00772622">
      <w:pPr>
        <w:spacing w:after="0" w:line="240" w:lineRule="auto"/>
        <w:ind w:firstLine="708"/>
        <w:jc w:val="both"/>
        <w:rPr>
          <w:rFonts w:ascii="Times New Roman" w:eastAsia="Times New Roman" w:hAnsi="Times New Roman" w:cs="Times New Roman"/>
          <w:b/>
          <w:bCs/>
          <w:sz w:val="24"/>
          <w:szCs w:val="24"/>
        </w:rPr>
      </w:pPr>
      <w:r w:rsidRPr="00772622">
        <w:rPr>
          <w:rFonts w:ascii="Times New Roman" w:eastAsia="Times New Roman" w:hAnsi="Times New Roman" w:cs="Times New Roman"/>
          <w:bCs/>
          <w:sz w:val="24"/>
          <w:szCs w:val="24"/>
        </w:rPr>
        <w:t>Теория:</w:t>
      </w:r>
      <w:r w:rsidRPr="00772622">
        <w:rPr>
          <w:rFonts w:ascii="Times New Roman" w:eastAsia="Times New Roman" w:hAnsi="Times New Roman" w:cs="Times New Roman"/>
          <w:b/>
          <w:bCs/>
          <w:sz w:val="24"/>
          <w:szCs w:val="24"/>
        </w:rPr>
        <w:t xml:space="preserve"> </w:t>
      </w:r>
      <w:r w:rsidR="006577A6" w:rsidRPr="00772622">
        <w:rPr>
          <w:rFonts w:ascii="Times New Roman" w:eastAsia="Times New Roman" w:hAnsi="Times New Roman" w:cs="Times New Roman"/>
          <w:bCs/>
          <w:sz w:val="24"/>
          <w:szCs w:val="24"/>
        </w:rPr>
        <w:t>Ч</w:t>
      </w:r>
      <w:r w:rsidR="004F3689" w:rsidRPr="00772622">
        <w:rPr>
          <w:rFonts w:ascii="Times New Roman" w:eastAsia="Times New Roman" w:hAnsi="Times New Roman" w:cs="Times New Roman"/>
          <w:bCs/>
          <w:sz w:val="24"/>
          <w:szCs w:val="24"/>
        </w:rPr>
        <w:t>увства (радость, грусть, гнев, страх, обида</w:t>
      </w:r>
      <w:r w:rsidR="0062165F" w:rsidRPr="00772622">
        <w:rPr>
          <w:rFonts w:ascii="Times New Roman" w:eastAsia="Times New Roman" w:hAnsi="Times New Roman" w:cs="Times New Roman"/>
          <w:bCs/>
          <w:sz w:val="24"/>
          <w:szCs w:val="24"/>
        </w:rPr>
        <w:t xml:space="preserve"> и др.</w:t>
      </w:r>
      <w:r w:rsidR="004F3689" w:rsidRPr="00772622">
        <w:rPr>
          <w:rFonts w:ascii="Times New Roman" w:eastAsia="Times New Roman" w:hAnsi="Times New Roman" w:cs="Times New Roman"/>
          <w:bCs/>
          <w:sz w:val="24"/>
          <w:szCs w:val="24"/>
        </w:rPr>
        <w:t xml:space="preserve">) </w:t>
      </w:r>
      <w:r w:rsidR="006577A6" w:rsidRPr="00772622">
        <w:rPr>
          <w:rFonts w:ascii="Times New Roman" w:eastAsia="Times New Roman" w:hAnsi="Times New Roman" w:cs="Times New Roman"/>
          <w:bCs/>
          <w:sz w:val="24"/>
          <w:szCs w:val="24"/>
        </w:rPr>
        <w:t>Э</w:t>
      </w:r>
      <w:r w:rsidR="004F3689" w:rsidRPr="00772622">
        <w:rPr>
          <w:rFonts w:ascii="Times New Roman" w:eastAsia="Times New Roman" w:hAnsi="Times New Roman" w:cs="Times New Roman"/>
          <w:bCs/>
          <w:sz w:val="24"/>
          <w:szCs w:val="24"/>
        </w:rPr>
        <w:t>моционально</w:t>
      </w:r>
      <w:r w:rsidR="006577A6" w:rsidRPr="00772622">
        <w:rPr>
          <w:rFonts w:ascii="Times New Roman" w:eastAsia="Times New Roman" w:hAnsi="Times New Roman" w:cs="Times New Roman"/>
          <w:bCs/>
          <w:sz w:val="24"/>
          <w:szCs w:val="24"/>
        </w:rPr>
        <w:t xml:space="preserve">е </w:t>
      </w:r>
      <w:r w:rsidR="004F3689" w:rsidRPr="00772622">
        <w:rPr>
          <w:rFonts w:ascii="Times New Roman" w:eastAsia="Times New Roman" w:hAnsi="Times New Roman" w:cs="Times New Roman"/>
          <w:bCs/>
          <w:sz w:val="24"/>
          <w:szCs w:val="24"/>
        </w:rPr>
        <w:t>состояни</w:t>
      </w:r>
      <w:r w:rsidR="006577A6" w:rsidRPr="00772622">
        <w:rPr>
          <w:rFonts w:ascii="Times New Roman" w:eastAsia="Times New Roman" w:hAnsi="Times New Roman" w:cs="Times New Roman"/>
          <w:bCs/>
          <w:sz w:val="24"/>
          <w:szCs w:val="24"/>
        </w:rPr>
        <w:t xml:space="preserve">е. </w:t>
      </w:r>
      <w:r w:rsidR="003320BF" w:rsidRPr="00772622">
        <w:rPr>
          <w:rFonts w:ascii="Times New Roman" w:eastAsia="Times New Roman" w:hAnsi="Times New Roman" w:cs="Times New Roman"/>
          <w:bCs/>
          <w:sz w:val="24"/>
          <w:szCs w:val="24"/>
        </w:rPr>
        <w:t>Способы</w:t>
      </w:r>
      <w:r w:rsidR="00551ADE" w:rsidRPr="00772622">
        <w:rPr>
          <w:rFonts w:ascii="Times New Roman" w:eastAsia="Times New Roman" w:hAnsi="Times New Roman" w:cs="Times New Roman"/>
          <w:bCs/>
          <w:sz w:val="24"/>
          <w:szCs w:val="24"/>
        </w:rPr>
        <w:t xml:space="preserve"> определения эмоционального состояния как своего, так и другого человека.</w:t>
      </w:r>
    </w:p>
    <w:p w14:paraId="286BD266" w14:textId="46038DEB" w:rsidR="006273B6" w:rsidRPr="00772622" w:rsidRDefault="00EE3D85" w:rsidP="00772622">
      <w:pPr>
        <w:shd w:val="clear" w:color="auto" w:fill="FFFFFF"/>
        <w:spacing w:after="0" w:line="240" w:lineRule="auto"/>
        <w:ind w:firstLine="709"/>
        <w:jc w:val="both"/>
        <w:rPr>
          <w:rFonts w:ascii="Times New Roman" w:hAnsi="Times New Roman" w:cs="Times New Roman"/>
          <w:color w:val="333333"/>
          <w:sz w:val="24"/>
          <w:szCs w:val="24"/>
          <w:shd w:val="clear" w:color="auto" w:fill="FFFFFF"/>
        </w:rPr>
      </w:pPr>
      <w:r w:rsidRPr="00772622">
        <w:rPr>
          <w:rFonts w:ascii="Times New Roman" w:eastAsia="Times New Roman" w:hAnsi="Times New Roman" w:cs="Times New Roman"/>
          <w:bCs/>
          <w:sz w:val="24"/>
          <w:szCs w:val="24"/>
        </w:rPr>
        <w:t xml:space="preserve"> </w:t>
      </w:r>
      <w:r w:rsidR="009B685E" w:rsidRPr="00772622">
        <w:rPr>
          <w:rFonts w:ascii="Times New Roman" w:eastAsia="Times New Roman" w:hAnsi="Times New Roman" w:cs="Times New Roman"/>
          <w:bCs/>
          <w:sz w:val="24"/>
          <w:szCs w:val="24"/>
        </w:rPr>
        <w:t>Практика:</w:t>
      </w:r>
      <w:r w:rsidR="00507841" w:rsidRPr="00772622">
        <w:rPr>
          <w:rFonts w:ascii="Times New Roman" w:hAnsi="Times New Roman" w:cs="Times New Roman"/>
          <w:sz w:val="24"/>
          <w:szCs w:val="24"/>
        </w:rPr>
        <w:t xml:space="preserve"> упражнения на снятие эмоционального напряжения, на развитие сплоченности:</w:t>
      </w:r>
      <w:r w:rsidR="006577A6" w:rsidRPr="00772622">
        <w:rPr>
          <w:rFonts w:ascii="Times New Roman" w:hAnsi="Times New Roman" w:cs="Times New Roman"/>
          <w:sz w:val="24"/>
          <w:szCs w:val="24"/>
        </w:rPr>
        <w:t xml:space="preserve"> </w:t>
      </w:r>
      <w:r w:rsidR="00507841" w:rsidRPr="00772622">
        <w:rPr>
          <w:rFonts w:ascii="Times New Roman" w:hAnsi="Times New Roman" w:cs="Times New Roman"/>
          <w:sz w:val="24"/>
          <w:szCs w:val="24"/>
        </w:rPr>
        <w:t>“Зато”, “Польза и вред эмоций”, и</w:t>
      </w:r>
      <w:r w:rsidR="0014241C" w:rsidRPr="00772622">
        <w:rPr>
          <w:rFonts w:ascii="Times New Roman" w:eastAsia="Times New Roman" w:hAnsi="Times New Roman" w:cs="Times New Roman"/>
          <w:bCs/>
          <w:sz w:val="24"/>
          <w:szCs w:val="24"/>
        </w:rPr>
        <w:t>гра-Разминка "Австралийский дождь"</w:t>
      </w:r>
      <w:r w:rsidR="00507841" w:rsidRPr="00772622">
        <w:rPr>
          <w:rFonts w:ascii="Times New Roman" w:hAnsi="Times New Roman" w:cs="Times New Roman"/>
          <w:b/>
          <w:bCs/>
          <w:color w:val="333333"/>
          <w:sz w:val="24"/>
          <w:szCs w:val="24"/>
          <w:shd w:val="clear" w:color="auto" w:fill="FFFFFF"/>
        </w:rPr>
        <w:t>, т</w:t>
      </w:r>
      <w:r w:rsidR="0014241C" w:rsidRPr="00772622">
        <w:rPr>
          <w:rFonts w:ascii="Times New Roman" w:eastAsia="Times New Roman" w:hAnsi="Times New Roman" w:cs="Times New Roman"/>
          <w:bCs/>
          <w:sz w:val="24"/>
          <w:szCs w:val="24"/>
        </w:rPr>
        <w:t>ест “</w:t>
      </w:r>
      <w:r w:rsidR="002841C7" w:rsidRPr="00772622">
        <w:rPr>
          <w:rFonts w:ascii="Times New Roman" w:eastAsia="Times New Roman" w:hAnsi="Times New Roman" w:cs="Times New Roman"/>
          <w:bCs/>
          <w:sz w:val="24"/>
          <w:szCs w:val="24"/>
        </w:rPr>
        <w:t>Ваши эмоции</w:t>
      </w:r>
      <w:r w:rsidR="0014241C" w:rsidRPr="00772622">
        <w:rPr>
          <w:rFonts w:ascii="Times New Roman" w:eastAsia="Times New Roman" w:hAnsi="Times New Roman" w:cs="Times New Roman"/>
          <w:bCs/>
          <w:sz w:val="24"/>
          <w:szCs w:val="24"/>
        </w:rPr>
        <w:t>”.</w:t>
      </w:r>
      <w:r w:rsidR="0014241C" w:rsidRPr="00772622">
        <w:rPr>
          <w:rFonts w:ascii="Times New Roman" w:hAnsi="Times New Roman" w:cs="Times New Roman"/>
          <w:sz w:val="24"/>
          <w:szCs w:val="24"/>
        </w:rPr>
        <w:t xml:space="preserve"> </w:t>
      </w:r>
    </w:p>
    <w:p w14:paraId="6AB71E79" w14:textId="77777777" w:rsidR="003863E9" w:rsidRPr="00772622" w:rsidRDefault="009B685E" w:rsidP="00772622">
      <w:pPr>
        <w:numPr>
          <w:ilvl w:val="0"/>
          <w:numId w:val="10"/>
        </w:numPr>
        <w:spacing w:after="0" w:line="240" w:lineRule="auto"/>
        <w:jc w:val="both"/>
        <w:rPr>
          <w:rFonts w:ascii="Times New Roman" w:eastAsia="Times New Roman" w:hAnsi="Times New Roman" w:cs="Times New Roman"/>
          <w:sz w:val="24"/>
          <w:szCs w:val="24"/>
        </w:rPr>
      </w:pPr>
      <w:r w:rsidRPr="00772622">
        <w:rPr>
          <w:rFonts w:ascii="Times New Roman" w:eastAsia="Times New Roman" w:hAnsi="Times New Roman" w:cs="Times New Roman"/>
          <w:b/>
          <w:bCs/>
          <w:sz w:val="24"/>
          <w:szCs w:val="24"/>
        </w:rPr>
        <w:t xml:space="preserve">Какой </w:t>
      </w:r>
      <w:proofErr w:type="gramStart"/>
      <w:r w:rsidRPr="00772622">
        <w:rPr>
          <w:rFonts w:ascii="Times New Roman" w:eastAsia="Times New Roman" w:hAnsi="Times New Roman" w:cs="Times New Roman"/>
          <w:b/>
          <w:bCs/>
          <w:sz w:val="24"/>
          <w:szCs w:val="24"/>
        </w:rPr>
        <w:t>Я</w:t>
      </w:r>
      <w:proofErr w:type="gramEnd"/>
      <w:r w:rsidRPr="00772622">
        <w:rPr>
          <w:rFonts w:ascii="Times New Roman" w:eastAsia="Times New Roman" w:hAnsi="Times New Roman" w:cs="Times New Roman"/>
          <w:b/>
          <w:bCs/>
          <w:sz w:val="24"/>
          <w:szCs w:val="24"/>
        </w:rPr>
        <w:t xml:space="preserve">? Кто </w:t>
      </w:r>
      <w:proofErr w:type="gramStart"/>
      <w:r w:rsidRPr="00772622">
        <w:rPr>
          <w:rFonts w:ascii="Times New Roman" w:eastAsia="Times New Roman" w:hAnsi="Times New Roman" w:cs="Times New Roman"/>
          <w:b/>
          <w:bCs/>
          <w:sz w:val="24"/>
          <w:szCs w:val="24"/>
        </w:rPr>
        <w:t>Я</w:t>
      </w:r>
      <w:proofErr w:type="gramEnd"/>
      <w:r w:rsidRPr="00772622">
        <w:rPr>
          <w:rFonts w:ascii="Times New Roman" w:eastAsia="Times New Roman" w:hAnsi="Times New Roman" w:cs="Times New Roman"/>
          <w:b/>
          <w:bCs/>
          <w:sz w:val="24"/>
          <w:szCs w:val="24"/>
        </w:rPr>
        <w:t>?</w:t>
      </w:r>
      <w:r w:rsidR="00551ADE" w:rsidRPr="00772622">
        <w:rPr>
          <w:rFonts w:ascii="Times New Roman" w:hAnsi="Times New Roman" w:cs="Times New Roman"/>
          <w:sz w:val="24"/>
          <w:szCs w:val="24"/>
        </w:rPr>
        <w:t xml:space="preserve"> </w:t>
      </w:r>
    </w:p>
    <w:p w14:paraId="1755B5D3" w14:textId="595D489A" w:rsidR="009B685E" w:rsidRPr="00772622" w:rsidRDefault="003863E9" w:rsidP="00772622">
      <w:pPr>
        <w:spacing w:after="0" w:line="240" w:lineRule="auto"/>
        <w:ind w:left="709"/>
        <w:jc w:val="both"/>
        <w:rPr>
          <w:rFonts w:ascii="Times New Roman" w:eastAsia="Times New Roman" w:hAnsi="Times New Roman" w:cs="Times New Roman"/>
          <w:sz w:val="24"/>
          <w:szCs w:val="24"/>
        </w:rPr>
      </w:pPr>
      <w:r w:rsidRPr="00772622">
        <w:rPr>
          <w:rFonts w:ascii="Times New Roman" w:hAnsi="Times New Roman" w:cs="Times New Roman"/>
          <w:sz w:val="24"/>
          <w:szCs w:val="24"/>
        </w:rPr>
        <w:t xml:space="preserve">Теория: </w:t>
      </w:r>
      <w:r w:rsidR="00185827" w:rsidRPr="00772622">
        <w:rPr>
          <w:rFonts w:ascii="Times New Roman" w:eastAsia="Times New Roman" w:hAnsi="Times New Roman" w:cs="Times New Roman"/>
          <w:sz w:val="24"/>
          <w:szCs w:val="24"/>
        </w:rPr>
        <w:t>Характер. Самоосознание.</w:t>
      </w:r>
    </w:p>
    <w:p w14:paraId="34F86B7E" w14:textId="5F935C6A" w:rsidR="009B685E" w:rsidRPr="00772622" w:rsidRDefault="00507841" w:rsidP="00772622">
      <w:pPr>
        <w:spacing w:after="0" w:line="240" w:lineRule="auto"/>
        <w:ind w:firstLine="709"/>
        <w:jc w:val="both"/>
        <w:rPr>
          <w:rFonts w:ascii="Times New Roman" w:eastAsia="Times New Roman" w:hAnsi="Times New Roman" w:cs="Times New Roman"/>
          <w:bCs/>
          <w:sz w:val="24"/>
          <w:szCs w:val="24"/>
        </w:rPr>
      </w:pPr>
      <w:r w:rsidRPr="00772622">
        <w:rPr>
          <w:rFonts w:ascii="Times New Roman" w:eastAsia="Times New Roman" w:hAnsi="Times New Roman" w:cs="Times New Roman"/>
          <w:bCs/>
          <w:sz w:val="24"/>
          <w:szCs w:val="24"/>
        </w:rPr>
        <w:t xml:space="preserve">Практика: </w:t>
      </w:r>
      <w:r w:rsidR="00ED2710" w:rsidRPr="00772622">
        <w:rPr>
          <w:rFonts w:ascii="Times New Roman" w:eastAsia="Times New Roman" w:hAnsi="Times New Roman" w:cs="Times New Roman"/>
          <w:bCs/>
          <w:sz w:val="24"/>
          <w:szCs w:val="24"/>
        </w:rPr>
        <w:t>Упражнение</w:t>
      </w:r>
      <w:r w:rsidRPr="00772622">
        <w:rPr>
          <w:rFonts w:ascii="Times New Roman" w:hAnsi="Times New Roman" w:cs="Times New Roman"/>
          <w:sz w:val="24"/>
          <w:szCs w:val="24"/>
        </w:rPr>
        <w:t xml:space="preserve"> </w:t>
      </w:r>
      <w:r w:rsidR="0047390B" w:rsidRPr="00772622">
        <w:rPr>
          <w:rFonts w:ascii="Times New Roman" w:hAnsi="Times New Roman" w:cs="Times New Roman"/>
          <w:sz w:val="24"/>
          <w:szCs w:val="24"/>
        </w:rPr>
        <w:t xml:space="preserve">«Какой Я?» </w:t>
      </w:r>
      <w:r w:rsidRPr="00772622">
        <w:rPr>
          <w:rFonts w:ascii="Times New Roman" w:eastAsia="Times New Roman" w:hAnsi="Times New Roman" w:cs="Times New Roman"/>
          <w:bCs/>
          <w:sz w:val="24"/>
          <w:szCs w:val="24"/>
        </w:rPr>
        <w:t>на развитие сам</w:t>
      </w:r>
      <w:r w:rsidR="00551ADE" w:rsidRPr="00772622">
        <w:rPr>
          <w:rFonts w:ascii="Times New Roman" w:eastAsia="Times New Roman" w:hAnsi="Times New Roman" w:cs="Times New Roman"/>
          <w:bCs/>
          <w:sz w:val="24"/>
          <w:szCs w:val="24"/>
        </w:rPr>
        <w:t>о</w:t>
      </w:r>
      <w:r w:rsidRPr="00772622">
        <w:rPr>
          <w:rFonts w:ascii="Times New Roman" w:eastAsia="Times New Roman" w:hAnsi="Times New Roman" w:cs="Times New Roman"/>
          <w:bCs/>
          <w:sz w:val="24"/>
          <w:szCs w:val="24"/>
        </w:rPr>
        <w:t>сознания и выявлени</w:t>
      </w:r>
      <w:r w:rsidR="00551ADE" w:rsidRPr="00772622">
        <w:rPr>
          <w:rFonts w:ascii="Times New Roman" w:eastAsia="Times New Roman" w:hAnsi="Times New Roman" w:cs="Times New Roman"/>
          <w:bCs/>
          <w:sz w:val="24"/>
          <w:szCs w:val="24"/>
        </w:rPr>
        <w:t>е</w:t>
      </w:r>
      <w:r w:rsidRPr="00772622">
        <w:rPr>
          <w:rFonts w:ascii="Times New Roman" w:eastAsia="Times New Roman" w:hAnsi="Times New Roman" w:cs="Times New Roman"/>
          <w:bCs/>
          <w:sz w:val="24"/>
          <w:szCs w:val="24"/>
        </w:rPr>
        <w:t xml:space="preserve"> своего настоящего я</w:t>
      </w:r>
      <w:r w:rsidR="0047390B" w:rsidRPr="00772622">
        <w:rPr>
          <w:rFonts w:ascii="Times New Roman" w:eastAsia="Times New Roman" w:hAnsi="Times New Roman" w:cs="Times New Roman"/>
          <w:bCs/>
          <w:sz w:val="24"/>
          <w:szCs w:val="24"/>
        </w:rPr>
        <w:t>.</w:t>
      </w:r>
    </w:p>
    <w:p w14:paraId="65A8B885" w14:textId="77777777" w:rsidR="003863E9" w:rsidRPr="00772622" w:rsidRDefault="009B685E" w:rsidP="00772622">
      <w:pPr>
        <w:numPr>
          <w:ilvl w:val="0"/>
          <w:numId w:val="10"/>
        </w:numPr>
        <w:spacing w:after="0" w:line="240" w:lineRule="auto"/>
        <w:jc w:val="both"/>
        <w:rPr>
          <w:rFonts w:ascii="Times New Roman" w:eastAsia="Times New Roman" w:hAnsi="Times New Roman" w:cs="Times New Roman"/>
          <w:b/>
          <w:bCs/>
          <w:sz w:val="24"/>
          <w:szCs w:val="24"/>
        </w:rPr>
      </w:pPr>
      <w:r w:rsidRPr="00772622">
        <w:rPr>
          <w:rFonts w:ascii="Times New Roman" w:eastAsia="Times New Roman" w:hAnsi="Times New Roman" w:cs="Times New Roman"/>
          <w:b/>
          <w:bCs/>
          <w:sz w:val="24"/>
          <w:szCs w:val="24"/>
        </w:rPr>
        <w:t>Каждый человек уникален</w:t>
      </w:r>
      <w:r w:rsidR="00551ADE" w:rsidRPr="00772622">
        <w:rPr>
          <w:rFonts w:ascii="Times New Roman" w:eastAsia="Times New Roman" w:hAnsi="Times New Roman" w:cs="Times New Roman"/>
          <w:b/>
          <w:bCs/>
          <w:sz w:val="24"/>
          <w:szCs w:val="24"/>
        </w:rPr>
        <w:t xml:space="preserve">. </w:t>
      </w:r>
      <w:bookmarkStart w:id="3" w:name="_Hlk134133911"/>
    </w:p>
    <w:p w14:paraId="39409E6F" w14:textId="7529F4FE" w:rsidR="009B685E" w:rsidRPr="00772622" w:rsidRDefault="003863E9" w:rsidP="00772622">
      <w:pPr>
        <w:spacing w:after="0" w:line="240" w:lineRule="auto"/>
        <w:ind w:firstLine="708"/>
        <w:jc w:val="both"/>
        <w:rPr>
          <w:rFonts w:ascii="Times New Roman" w:eastAsia="Times New Roman" w:hAnsi="Times New Roman" w:cs="Times New Roman"/>
          <w:b/>
          <w:bCs/>
          <w:sz w:val="24"/>
          <w:szCs w:val="24"/>
        </w:rPr>
      </w:pPr>
      <w:r w:rsidRPr="00772622">
        <w:rPr>
          <w:rFonts w:ascii="Times New Roman" w:eastAsia="Times New Roman" w:hAnsi="Times New Roman" w:cs="Times New Roman"/>
          <w:bCs/>
          <w:sz w:val="24"/>
          <w:szCs w:val="24"/>
        </w:rPr>
        <w:t>Теория:</w:t>
      </w:r>
      <w:r w:rsidRPr="00772622">
        <w:rPr>
          <w:rFonts w:ascii="Times New Roman" w:eastAsia="Times New Roman" w:hAnsi="Times New Roman" w:cs="Times New Roman"/>
          <w:b/>
          <w:bCs/>
          <w:sz w:val="24"/>
          <w:szCs w:val="24"/>
        </w:rPr>
        <w:t xml:space="preserve"> </w:t>
      </w:r>
      <w:r w:rsidR="00551ADE" w:rsidRPr="00772622">
        <w:rPr>
          <w:rFonts w:ascii="Times New Roman" w:eastAsia="Times New Roman" w:hAnsi="Times New Roman" w:cs="Times New Roman"/>
          <w:sz w:val="24"/>
          <w:szCs w:val="24"/>
        </w:rPr>
        <w:t>Сплочение группы</w:t>
      </w:r>
      <w:r w:rsidR="00185827" w:rsidRPr="00772622">
        <w:rPr>
          <w:rFonts w:ascii="Times New Roman" w:eastAsia="Times New Roman" w:hAnsi="Times New Roman" w:cs="Times New Roman"/>
          <w:sz w:val="24"/>
          <w:szCs w:val="24"/>
        </w:rPr>
        <w:t>.</w:t>
      </w:r>
      <w:r w:rsidR="00551ADE" w:rsidRPr="00772622">
        <w:rPr>
          <w:rFonts w:ascii="Times New Roman" w:eastAsia="Times New Roman" w:hAnsi="Times New Roman" w:cs="Times New Roman"/>
          <w:sz w:val="24"/>
          <w:szCs w:val="24"/>
        </w:rPr>
        <w:t xml:space="preserve"> </w:t>
      </w:r>
      <w:r w:rsidR="00185827" w:rsidRPr="00772622">
        <w:rPr>
          <w:rFonts w:ascii="Times New Roman" w:eastAsia="Times New Roman" w:hAnsi="Times New Roman" w:cs="Times New Roman"/>
          <w:sz w:val="24"/>
          <w:szCs w:val="24"/>
        </w:rPr>
        <w:t>К</w:t>
      </w:r>
      <w:r w:rsidR="00551ADE" w:rsidRPr="00772622">
        <w:rPr>
          <w:rFonts w:ascii="Times New Roman" w:eastAsia="Times New Roman" w:hAnsi="Times New Roman" w:cs="Times New Roman"/>
          <w:sz w:val="24"/>
          <w:szCs w:val="24"/>
        </w:rPr>
        <w:t>оммуникативн</w:t>
      </w:r>
      <w:r w:rsidR="00185827" w:rsidRPr="00772622">
        <w:rPr>
          <w:rFonts w:ascii="Times New Roman" w:eastAsia="Times New Roman" w:hAnsi="Times New Roman" w:cs="Times New Roman"/>
          <w:sz w:val="24"/>
          <w:szCs w:val="24"/>
        </w:rPr>
        <w:t>ая</w:t>
      </w:r>
      <w:r w:rsidR="00551ADE" w:rsidRPr="00772622">
        <w:rPr>
          <w:rFonts w:ascii="Times New Roman" w:eastAsia="Times New Roman" w:hAnsi="Times New Roman" w:cs="Times New Roman"/>
          <w:sz w:val="24"/>
          <w:szCs w:val="24"/>
        </w:rPr>
        <w:t xml:space="preserve"> грамотност</w:t>
      </w:r>
      <w:r w:rsidR="00185827" w:rsidRPr="00772622">
        <w:rPr>
          <w:rFonts w:ascii="Times New Roman" w:eastAsia="Times New Roman" w:hAnsi="Times New Roman" w:cs="Times New Roman"/>
          <w:sz w:val="24"/>
          <w:szCs w:val="24"/>
        </w:rPr>
        <w:t>ь.</w:t>
      </w:r>
      <w:r w:rsidR="00551ADE" w:rsidRPr="00772622">
        <w:rPr>
          <w:rFonts w:ascii="Times New Roman" w:eastAsia="Times New Roman" w:hAnsi="Times New Roman" w:cs="Times New Roman"/>
          <w:sz w:val="24"/>
          <w:szCs w:val="24"/>
        </w:rPr>
        <w:t xml:space="preserve"> </w:t>
      </w:r>
      <w:r w:rsidR="00185827" w:rsidRPr="00772622">
        <w:rPr>
          <w:rFonts w:ascii="Times New Roman" w:eastAsia="Times New Roman" w:hAnsi="Times New Roman" w:cs="Times New Roman"/>
          <w:sz w:val="24"/>
          <w:szCs w:val="24"/>
        </w:rPr>
        <w:t>К</w:t>
      </w:r>
      <w:r w:rsidR="00551ADE" w:rsidRPr="00772622">
        <w:rPr>
          <w:rFonts w:ascii="Times New Roman" w:eastAsia="Times New Roman" w:hAnsi="Times New Roman" w:cs="Times New Roman"/>
          <w:sz w:val="24"/>
          <w:szCs w:val="24"/>
        </w:rPr>
        <w:t>онструктивно</w:t>
      </w:r>
      <w:r w:rsidR="00185827" w:rsidRPr="00772622">
        <w:rPr>
          <w:rFonts w:ascii="Times New Roman" w:eastAsia="Times New Roman" w:hAnsi="Times New Roman" w:cs="Times New Roman"/>
          <w:sz w:val="24"/>
          <w:szCs w:val="24"/>
        </w:rPr>
        <w:t>е</w:t>
      </w:r>
      <w:r w:rsidR="00551ADE" w:rsidRPr="00772622">
        <w:rPr>
          <w:rFonts w:ascii="Times New Roman" w:eastAsia="Times New Roman" w:hAnsi="Times New Roman" w:cs="Times New Roman"/>
          <w:sz w:val="24"/>
          <w:szCs w:val="24"/>
        </w:rPr>
        <w:t xml:space="preserve"> общени</w:t>
      </w:r>
      <w:r w:rsidR="00185827" w:rsidRPr="00772622">
        <w:rPr>
          <w:rFonts w:ascii="Times New Roman" w:eastAsia="Times New Roman" w:hAnsi="Times New Roman" w:cs="Times New Roman"/>
          <w:sz w:val="24"/>
          <w:szCs w:val="24"/>
        </w:rPr>
        <w:t>е. К</w:t>
      </w:r>
      <w:r w:rsidR="00551ADE" w:rsidRPr="00772622">
        <w:rPr>
          <w:rFonts w:ascii="Times New Roman" w:eastAsia="Times New Roman" w:hAnsi="Times New Roman" w:cs="Times New Roman"/>
          <w:sz w:val="24"/>
          <w:szCs w:val="24"/>
        </w:rPr>
        <w:t>омпромиссно</w:t>
      </w:r>
      <w:r w:rsidR="00185827" w:rsidRPr="00772622">
        <w:rPr>
          <w:rFonts w:ascii="Times New Roman" w:eastAsia="Times New Roman" w:hAnsi="Times New Roman" w:cs="Times New Roman"/>
          <w:sz w:val="24"/>
          <w:szCs w:val="24"/>
        </w:rPr>
        <w:t>е</w:t>
      </w:r>
      <w:r w:rsidR="00551ADE" w:rsidRPr="00772622">
        <w:rPr>
          <w:rFonts w:ascii="Times New Roman" w:eastAsia="Times New Roman" w:hAnsi="Times New Roman" w:cs="Times New Roman"/>
          <w:sz w:val="24"/>
          <w:szCs w:val="24"/>
        </w:rPr>
        <w:t xml:space="preserve"> решени</w:t>
      </w:r>
      <w:r w:rsidR="00185827" w:rsidRPr="00772622">
        <w:rPr>
          <w:rFonts w:ascii="Times New Roman" w:eastAsia="Times New Roman" w:hAnsi="Times New Roman" w:cs="Times New Roman"/>
          <w:sz w:val="24"/>
          <w:szCs w:val="24"/>
        </w:rPr>
        <w:t>е</w:t>
      </w:r>
      <w:r w:rsidR="00551ADE" w:rsidRPr="00772622">
        <w:rPr>
          <w:rFonts w:ascii="Times New Roman" w:eastAsia="Times New Roman" w:hAnsi="Times New Roman" w:cs="Times New Roman"/>
          <w:sz w:val="24"/>
          <w:szCs w:val="24"/>
        </w:rPr>
        <w:t xml:space="preserve"> и понимани</w:t>
      </w:r>
      <w:r w:rsidR="00185827" w:rsidRPr="00772622">
        <w:rPr>
          <w:rFonts w:ascii="Times New Roman" w:eastAsia="Times New Roman" w:hAnsi="Times New Roman" w:cs="Times New Roman"/>
          <w:sz w:val="24"/>
          <w:szCs w:val="24"/>
        </w:rPr>
        <w:t>е</w:t>
      </w:r>
      <w:r w:rsidR="00551ADE" w:rsidRPr="00772622">
        <w:rPr>
          <w:rFonts w:ascii="Times New Roman" w:eastAsia="Times New Roman" w:hAnsi="Times New Roman" w:cs="Times New Roman"/>
          <w:sz w:val="24"/>
          <w:szCs w:val="24"/>
        </w:rPr>
        <w:t xml:space="preserve"> других людей</w:t>
      </w:r>
      <w:r w:rsidR="00185827" w:rsidRPr="00772622">
        <w:rPr>
          <w:rFonts w:ascii="Times New Roman" w:eastAsia="Times New Roman" w:hAnsi="Times New Roman" w:cs="Times New Roman"/>
          <w:sz w:val="24"/>
          <w:szCs w:val="24"/>
        </w:rPr>
        <w:t>.</w:t>
      </w:r>
    </w:p>
    <w:bookmarkEnd w:id="3"/>
    <w:p w14:paraId="5FDDF391" w14:textId="5EC910B6" w:rsidR="009B685E" w:rsidRPr="00772622" w:rsidRDefault="009B685E" w:rsidP="00772622">
      <w:pPr>
        <w:spacing w:after="0" w:line="240" w:lineRule="auto"/>
        <w:ind w:firstLine="709"/>
        <w:jc w:val="both"/>
        <w:rPr>
          <w:rFonts w:ascii="Times New Roman" w:eastAsia="Times New Roman" w:hAnsi="Times New Roman" w:cs="Times New Roman"/>
          <w:bCs/>
          <w:sz w:val="24"/>
          <w:szCs w:val="24"/>
        </w:rPr>
      </w:pPr>
      <w:r w:rsidRPr="00772622">
        <w:rPr>
          <w:rFonts w:ascii="Times New Roman" w:eastAsia="Times New Roman" w:hAnsi="Times New Roman" w:cs="Times New Roman"/>
          <w:bCs/>
          <w:sz w:val="24"/>
          <w:szCs w:val="24"/>
        </w:rPr>
        <w:t xml:space="preserve">Практика: </w:t>
      </w:r>
      <w:r w:rsidR="00ED2710" w:rsidRPr="00772622">
        <w:rPr>
          <w:rFonts w:ascii="Times New Roman" w:eastAsia="Times New Roman" w:hAnsi="Times New Roman" w:cs="Times New Roman"/>
          <w:bCs/>
          <w:sz w:val="24"/>
          <w:szCs w:val="24"/>
        </w:rPr>
        <w:t>Упражнение</w:t>
      </w:r>
      <w:r w:rsidR="006165C5" w:rsidRPr="00772622">
        <w:rPr>
          <w:rFonts w:ascii="Times New Roman" w:eastAsia="Times New Roman" w:hAnsi="Times New Roman" w:cs="Times New Roman"/>
          <w:bCs/>
          <w:sz w:val="24"/>
          <w:szCs w:val="24"/>
        </w:rPr>
        <w:t xml:space="preserve"> на обучение конструктивным способам выхода из конфликтных ситуаций</w:t>
      </w:r>
      <w:r w:rsidR="00ED2710" w:rsidRPr="00772622">
        <w:rPr>
          <w:rFonts w:ascii="Times New Roman" w:eastAsia="Times New Roman" w:hAnsi="Times New Roman" w:cs="Times New Roman"/>
          <w:bCs/>
          <w:sz w:val="24"/>
          <w:szCs w:val="24"/>
        </w:rPr>
        <w:t xml:space="preserve"> «Как быть толерантным в общении»</w:t>
      </w:r>
      <w:r w:rsidR="006165C5" w:rsidRPr="00772622">
        <w:rPr>
          <w:rFonts w:ascii="Times New Roman" w:eastAsia="Times New Roman" w:hAnsi="Times New Roman" w:cs="Times New Roman"/>
          <w:bCs/>
          <w:sz w:val="24"/>
          <w:szCs w:val="24"/>
        </w:rPr>
        <w:t>.</w:t>
      </w:r>
      <w:r w:rsidR="003E135F" w:rsidRPr="00772622">
        <w:rPr>
          <w:rFonts w:ascii="Times New Roman" w:eastAsia="Times New Roman" w:hAnsi="Times New Roman" w:cs="Times New Roman"/>
          <w:bCs/>
          <w:sz w:val="24"/>
          <w:szCs w:val="24"/>
        </w:rPr>
        <w:t xml:space="preserve"> Упражнение «Я – высказывание/Ты - высказывание»</w:t>
      </w:r>
      <w:r w:rsidR="006165C5" w:rsidRPr="00772622">
        <w:rPr>
          <w:rFonts w:ascii="Times New Roman" w:eastAsia="Times New Roman" w:hAnsi="Times New Roman" w:cs="Times New Roman"/>
          <w:bCs/>
          <w:sz w:val="24"/>
          <w:szCs w:val="24"/>
        </w:rPr>
        <w:t xml:space="preserve"> на умение</w:t>
      </w:r>
      <w:r w:rsidR="00543B6F" w:rsidRPr="00772622">
        <w:rPr>
          <w:rFonts w:ascii="Times New Roman" w:hAnsi="Times New Roman" w:cs="Times New Roman"/>
          <w:sz w:val="24"/>
          <w:szCs w:val="24"/>
        </w:rPr>
        <w:t xml:space="preserve"> толерантно (в неагрессивной, безоценочной манере) выражать свои негативные чувства, такие как недовольство, обида, огорчение и т.п.</w:t>
      </w:r>
      <w:r w:rsidR="0094042F" w:rsidRPr="00772622">
        <w:rPr>
          <w:rFonts w:ascii="Times New Roman" w:hAnsi="Times New Roman" w:cs="Times New Roman"/>
          <w:b/>
          <w:bCs/>
          <w:sz w:val="24"/>
          <w:szCs w:val="24"/>
        </w:rPr>
        <w:t>;</w:t>
      </w:r>
      <w:r w:rsidR="00543B6F" w:rsidRPr="00772622">
        <w:rPr>
          <w:rFonts w:ascii="Times New Roman" w:hAnsi="Times New Roman" w:cs="Times New Roman"/>
          <w:sz w:val="24"/>
          <w:szCs w:val="24"/>
        </w:rPr>
        <w:t xml:space="preserve"> сделать общение более непосредственным и свободным.</w:t>
      </w:r>
    </w:p>
    <w:p w14:paraId="71C906CE" w14:textId="77777777" w:rsidR="003863E9" w:rsidRPr="00772622" w:rsidRDefault="009B685E" w:rsidP="00772622">
      <w:pPr>
        <w:pStyle w:val="a4"/>
        <w:numPr>
          <w:ilvl w:val="0"/>
          <w:numId w:val="10"/>
        </w:numPr>
        <w:spacing w:after="0" w:line="240" w:lineRule="auto"/>
        <w:jc w:val="both"/>
        <w:rPr>
          <w:rFonts w:ascii="Times New Roman" w:eastAsia="Times New Roman" w:hAnsi="Times New Roman" w:cs="Times New Roman"/>
          <w:sz w:val="24"/>
          <w:szCs w:val="24"/>
        </w:rPr>
      </w:pPr>
      <w:r w:rsidRPr="00772622">
        <w:rPr>
          <w:rFonts w:ascii="Times New Roman" w:eastAsia="Times New Roman" w:hAnsi="Times New Roman" w:cs="Times New Roman"/>
          <w:b/>
          <w:bCs/>
          <w:sz w:val="24"/>
          <w:szCs w:val="24"/>
        </w:rPr>
        <w:t xml:space="preserve"> Среди людей</w:t>
      </w:r>
      <w:r w:rsidR="00551ADE" w:rsidRPr="00772622">
        <w:rPr>
          <w:rFonts w:ascii="Times New Roman" w:eastAsia="Times New Roman" w:hAnsi="Times New Roman" w:cs="Times New Roman"/>
          <w:b/>
          <w:bCs/>
          <w:sz w:val="24"/>
          <w:szCs w:val="24"/>
        </w:rPr>
        <w:t>.</w:t>
      </w:r>
      <w:r w:rsidR="00551ADE" w:rsidRPr="00772622">
        <w:rPr>
          <w:rFonts w:ascii="Times New Roman" w:hAnsi="Times New Roman" w:cs="Times New Roman"/>
          <w:sz w:val="24"/>
          <w:szCs w:val="24"/>
        </w:rPr>
        <w:t xml:space="preserve"> </w:t>
      </w:r>
    </w:p>
    <w:p w14:paraId="1A8620ED" w14:textId="54F5B90D" w:rsidR="003863E9" w:rsidRPr="00772622" w:rsidRDefault="003863E9" w:rsidP="00772622">
      <w:pPr>
        <w:spacing w:after="0" w:line="240" w:lineRule="auto"/>
        <w:ind w:firstLine="708"/>
        <w:jc w:val="both"/>
        <w:rPr>
          <w:rFonts w:ascii="Times New Roman" w:eastAsia="Times New Roman" w:hAnsi="Times New Roman" w:cs="Times New Roman"/>
          <w:sz w:val="24"/>
          <w:szCs w:val="24"/>
        </w:rPr>
      </w:pPr>
      <w:r w:rsidRPr="00772622">
        <w:rPr>
          <w:rFonts w:ascii="Times New Roman" w:hAnsi="Times New Roman" w:cs="Times New Roman"/>
          <w:sz w:val="24"/>
          <w:szCs w:val="24"/>
        </w:rPr>
        <w:t xml:space="preserve">Теория: </w:t>
      </w:r>
      <w:r w:rsidRPr="00772622">
        <w:rPr>
          <w:rFonts w:ascii="Times New Roman" w:eastAsia="Times New Roman" w:hAnsi="Times New Roman" w:cs="Times New Roman"/>
          <w:sz w:val="24"/>
          <w:szCs w:val="24"/>
        </w:rPr>
        <w:t>Сплочение группы. Коммуникативная грамотность. Конструктивное общение. Компромиссное решение и понимание других людей.</w:t>
      </w:r>
    </w:p>
    <w:p w14:paraId="5E778D90" w14:textId="5D803535" w:rsidR="006E6FF6" w:rsidRPr="00772622" w:rsidRDefault="009B685E" w:rsidP="00772622">
      <w:pPr>
        <w:spacing w:after="0" w:line="240" w:lineRule="auto"/>
        <w:ind w:firstLine="708"/>
        <w:jc w:val="both"/>
        <w:rPr>
          <w:rFonts w:ascii="Times New Roman" w:eastAsia="Times New Roman" w:hAnsi="Times New Roman" w:cs="Times New Roman"/>
          <w:sz w:val="24"/>
          <w:szCs w:val="24"/>
        </w:rPr>
      </w:pPr>
      <w:r w:rsidRPr="00772622">
        <w:rPr>
          <w:rFonts w:ascii="Times New Roman" w:eastAsia="Times New Roman" w:hAnsi="Times New Roman" w:cs="Times New Roman"/>
          <w:bCs/>
          <w:sz w:val="24"/>
          <w:szCs w:val="24"/>
        </w:rPr>
        <w:t>Практика:</w:t>
      </w:r>
      <w:r w:rsidR="0083640F" w:rsidRPr="00772622">
        <w:rPr>
          <w:rFonts w:ascii="Times New Roman" w:hAnsi="Times New Roman" w:cs="Times New Roman"/>
          <w:b/>
          <w:bCs/>
          <w:sz w:val="24"/>
          <w:szCs w:val="24"/>
        </w:rPr>
        <w:t xml:space="preserve"> </w:t>
      </w:r>
      <w:r w:rsidR="0083640F" w:rsidRPr="00772622">
        <w:rPr>
          <w:rFonts w:ascii="Times New Roman" w:hAnsi="Times New Roman" w:cs="Times New Roman"/>
          <w:sz w:val="24"/>
          <w:szCs w:val="24"/>
        </w:rPr>
        <w:t>Упражнение</w:t>
      </w:r>
      <w:r w:rsidR="007774A7" w:rsidRPr="00772622">
        <w:rPr>
          <w:rFonts w:ascii="Times New Roman" w:hAnsi="Times New Roman" w:cs="Times New Roman"/>
          <w:sz w:val="24"/>
          <w:szCs w:val="24"/>
        </w:rPr>
        <w:t xml:space="preserve"> на развитие невербальной экспрессии </w:t>
      </w:r>
      <w:r w:rsidR="0083640F" w:rsidRPr="00772622">
        <w:rPr>
          <w:rFonts w:ascii="Times New Roman" w:hAnsi="Times New Roman" w:cs="Times New Roman"/>
          <w:sz w:val="24"/>
          <w:szCs w:val="24"/>
        </w:rPr>
        <w:t>«Угадай цвет по жесту»</w:t>
      </w:r>
      <w:r w:rsidR="007774A7" w:rsidRPr="00772622">
        <w:rPr>
          <w:rFonts w:ascii="Times New Roman" w:hAnsi="Times New Roman" w:cs="Times New Roman"/>
          <w:sz w:val="24"/>
          <w:szCs w:val="24"/>
        </w:rPr>
        <w:t xml:space="preserve">. </w:t>
      </w:r>
      <w:r w:rsidR="0083640F" w:rsidRPr="00772622">
        <w:rPr>
          <w:rFonts w:ascii="Times New Roman" w:hAnsi="Times New Roman" w:cs="Times New Roman"/>
          <w:sz w:val="24"/>
          <w:szCs w:val="24"/>
        </w:rPr>
        <w:t>Игра «</w:t>
      </w:r>
      <w:proofErr w:type="spellStart"/>
      <w:r w:rsidR="0083640F" w:rsidRPr="00772622">
        <w:rPr>
          <w:rFonts w:ascii="Times New Roman" w:hAnsi="Times New Roman" w:cs="Times New Roman"/>
          <w:sz w:val="24"/>
          <w:szCs w:val="24"/>
        </w:rPr>
        <w:t>Карамбия</w:t>
      </w:r>
      <w:proofErr w:type="spellEnd"/>
      <w:r w:rsidR="0083640F" w:rsidRPr="00772622">
        <w:rPr>
          <w:rFonts w:ascii="Times New Roman" w:hAnsi="Times New Roman" w:cs="Times New Roman"/>
          <w:b/>
          <w:bCs/>
          <w:sz w:val="24"/>
          <w:szCs w:val="24"/>
        </w:rPr>
        <w:t>»</w:t>
      </w:r>
      <w:r w:rsidR="00543B6F" w:rsidRPr="00772622">
        <w:rPr>
          <w:rFonts w:ascii="Times New Roman" w:hAnsi="Times New Roman" w:cs="Times New Roman"/>
          <w:b/>
          <w:bCs/>
          <w:sz w:val="24"/>
          <w:szCs w:val="24"/>
        </w:rPr>
        <w:t xml:space="preserve"> </w:t>
      </w:r>
      <w:r w:rsidR="007774A7" w:rsidRPr="00772622">
        <w:rPr>
          <w:rFonts w:ascii="Times New Roman" w:hAnsi="Times New Roman" w:cs="Times New Roman"/>
          <w:sz w:val="24"/>
          <w:szCs w:val="24"/>
        </w:rPr>
        <w:t>на</w:t>
      </w:r>
      <w:r w:rsidR="007774A7" w:rsidRPr="00772622">
        <w:rPr>
          <w:rFonts w:ascii="Times New Roman" w:hAnsi="Times New Roman" w:cs="Times New Roman"/>
          <w:b/>
          <w:bCs/>
          <w:sz w:val="24"/>
          <w:szCs w:val="24"/>
        </w:rPr>
        <w:t xml:space="preserve"> </w:t>
      </w:r>
      <w:r w:rsidR="00543B6F" w:rsidRPr="00772622">
        <w:rPr>
          <w:rFonts w:ascii="Times New Roman" w:hAnsi="Times New Roman" w:cs="Times New Roman"/>
          <w:sz w:val="24"/>
          <w:szCs w:val="24"/>
        </w:rPr>
        <w:t>возможность понять и почувствовать, каковы причины и следствия межкультурного непонимания;</w:t>
      </w:r>
      <w:r w:rsidR="00543B6F" w:rsidRPr="00772622">
        <w:rPr>
          <w:rFonts w:ascii="Times New Roman" w:hAnsi="Times New Roman" w:cs="Times New Roman"/>
          <w:b/>
          <w:bCs/>
          <w:sz w:val="24"/>
          <w:szCs w:val="24"/>
        </w:rPr>
        <w:t xml:space="preserve"> </w:t>
      </w:r>
      <w:r w:rsidR="00543B6F" w:rsidRPr="00772622">
        <w:rPr>
          <w:rFonts w:ascii="Times New Roman" w:hAnsi="Times New Roman" w:cs="Times New Roman"/>
          <w:sz w:val="24"/>
          <w:szCs w:val="24"/>
        </w:rPr>
        <w:t>осознать, что успешное общение с представителями другой культуры невозможно без знания ее норм и правил.</w:t>
      </w:r>
      <w:r w:rsidR="0083640F" w:rsidRPr="00772622">
        <w:rPr>
          <w:rFonts w:ascii="Times New Roman" w:hAnsi="Times New Roman" w:cs="Times New Roman"/>
          <w:b/>
          <w:bCs/>
          <w:sz w:val="24"/>
          <w:szCs w:val="24"/>
        </w:rPr>
        <w:t xml:space="preserve"> </w:t>
      </w:r>
      <w:r w:rsidR="0083640F" w:rsidRPr="00772622">
        <w:rPr>
          <w:rFonts w:ascii="Times New Roman" w:hAnsi="Times New Roman" w:cs="Times New Roman"/>
          <w:sz w:val="24"/>
          <w:szCs w:val="24"/>
        </w:rPr>
        <w:t>Рефлексия занятия</w:t>
      </w:r>
      <w:r w:rsidR="00543B6F" w:rsidRPr="00772622">
        <w:rPr>
          <w:rFonts w:ascii="Times New Roman" w:hAnsi="Times New Roman" w:cs="Times New Roman"/>
          <w:sz w:val="24"/>
          <w:szCs w:val="24"/>
        </w:rPr>
        <w:t>.</w:t>
      </w:r>
    </w:p>
    <w:p w14:paraId="0F487B7A" w14:textId="77777777" w:rsidR="003863E9" w:rsidRPr="00772622" w:rsidRDefault="009B685E" w:rsidP="00772622">
      <w:pPr>
        <w:pStyle w:val="a4"/>
        <w:numPr>
          <w:ilvl w:val="0"/>
          <w:numId w:val="10"/>
        </w:numPr>
        <w:spacing w:after="0" w:line="240" w:lineRule="auto"/>
        <w:jc w:val="both"/>
        <w:rPr>
          <w:rFonts w:ascii="Times New Roman" w:eastAsia="Times New Roman" w:hAnsi="Times New Roman" w:cs="Times New Roman"/>
          <w:bCs/>
          <w:sz w:val="24"/>
          <w:szCs w:val="24"/>
        </w:rPr>
      </w:pPr>
      <w:r w:rsidRPr="00772622">
        <w:rPr>
          <w:rFonts w:ascii="Times New Roman" w:eastAsia="Times New Roman" w:hAnsi="Times New Roman" w:cs="Times New Roman"/>
          <w:b/>
          <w:bCs/>
          <w:sz w:val="24"/>
          <w:szCs w:val="24"/>
        </w:rPr>
        <w:t>Я и эмоции</w:t>
      </w:r>
      <w:r w:rsidR="007774A7" w:rsidRPr="00772622">
        <w:rPr>
          <w:rFonts w:ascii="Times New Roman" w:eastAsia="Times New Roman" w:hAnsi="Times New Roman" w:cs="Times New Roman"/>
          <w:b/>
          <w:bCs/>
          <w:sz w:val="24"/>
          <w:szCs w:val="24"/>
        </w:rPr>
        <w:t>.</w:t>
      </w:r>
      <w:r w:rsidR="008259F8" w:rsidRPr="00772622">
        <w:rPr>
          <w:rFonts w:ascii="Times New Roman" w:eastAsia="Times New Roman" w:hAnsi="Times New Roman" w:cs="Times New Roman"/>
          <w:bCs/>
          <w:sz w:val="24"/>
          <w:szCs w:val="24"/>
        </w:rPr>
        <w:t xml:space="preserve"> </w:t>
      </w:r>
    </w:p>
    <w:p w14:paraId="6392C25C" w14:textId="0D14CB7C" w:rsidR="009B685E" w:rsidRPr="00772622" w:rsidRDefault="003863E9" w:rsidP="00772622">
      <w:pPr>
        <w:spacing w:after="0" w:line="240" w:lineRule="auto"/>
        <w:ind w:firstLine="708"/>
        <w:jc w:val="both"/>
        <w:rPr>
          <w:rFonts w:ascii="Times New Roman" w:eastAsia="Times New Roman" w:hAnsi="Times New Roman" w:cs="Times New Roman"/>
          <w:bCs/>
          <w:sz w:val="24"/>
          <w:szCs w:val="24"/>
        </w:rPr>
      </w:pPr>
      <w:r w:rsidRPr="00772622">
        <w:rPr>
          <w:rFonts w:ascii="Times New Roman" w:eastAsia="Times New Roman" w:hAnsi="Times New Roman" w:cs="Times New Roman"/>
          <w:bCs/>
          <w:sz w:val="24"/>
          <w:szCs w:val="24"/>
        </w:rPr>
        <w:t>Теория: Чувства</w:t>
      </w:r>
      <w:r w:rsidR="008259F8" w:rsidRPr="00772622">
        <w:rPr>
          <w:rFonts w:ascii="Times New Roman" w:eastAsia="Times New Roman" w:hAnsi="Times New Roman" w:cs="Times New Roman"/>
          <w:bCs/>
          <w:sz w:val="24"/>
          <w:szCs w:val="24"/>
        </w:rPr>
        <w:t xml:space="preserve"> и эмоци</w:t>
      </w:r>
      <w:r w:rsidRPr="00772622">
        <w:rPr>
          <w:rFonts w:ascii="Times New Roman" w:eastAsia="Times New Roman" w:hAnsi="Times New Roman" w:cs="Times New Roman"/>
          <w:bCs/>
          <w:sz w:val="24"/>
          <w:szCs w:val="24"/>
        </w:rPr>
        <w:t>и. П</w:t>
      </w:r>
      <w:r w:rsidR="008259F8" w:rsidRPr="00772622">
        <w:rPr>
          <w:rFonts w:ascii="Times New Roman" w:eastAsia="Times New Roman" w:hAnsi="Times New Roman" w:cs="Times New Roman"/>
          <w:bCs/>
          <w:sz w:val="24"/>
          <w:szCs w:val="24"/>
        </w:rPr>
        <w:t>риняти</w:t>
      </w:r>
      <w:r w:rsidRPr="00772622">
        <w:rPr>
          <w:rFonts w:ascii="Times New Roman" w:eastAsia="Times New Roman" w:hAnsi="Times New Roman" w:cs="Times New Roman"/>
          <w:bCs/>
          <w:sz w:val="24"/>
          <w:szCs w:val="24"/>
        </w:rPr>
        <w:t xml:space="preserve">е. </w:t>
      </w:r>
      <w:r w:rsidR="008259F8" w:rsidRPr="00772622">
        <w:rPr>
          <w:rFonts w:ascii="Times New Roman" w:eastAsia="Times New Roman" w:hAnsi="Times New Roman" w:cs="Times New Roman"/>
          <w:bCs/>
          <w:sz w:val="24"/>
          <w:szCs w:val="24"/>
        </w:rPr>
        <w:t xml:space="preserve"> </w:t>
      </w:r>
      <w:r w:rsidRPr="00772622">
        <w:rPr>
          <w:rFonts w:ascii="Times New Roman" w:eastAsia="Times New Roman" w:hAnsi="Times New Roman" w:cs="Times New Roman"/>
          <w:bCs/>
          <w:sz w:val="24"/>
          <w:szCs w:val="24"/>
        </w:rPr>
        <w:t>В</w:t>
      </w:r>
      <w:r w:rsidR="008259F8" w:rsidRPr="00772622">
        <w:rPr>
          <w:rFonts w:ascii="Times New Roman" w:eastAsia="Times New Roman" w:hAnsi="Times New Roman" w:cs="Times New Roman"/>
          <w:bCs/>
          <w:sz w:val="24"/>
          <w:szCs w:val="24"/>
        </w:rPr>
        <w:t>ыражени</w:t>
      </w:r>
      <w:r w:rsidRPr="00772622">
        <w:rPr>
          <w:rFonts w:ascii="Times New Roman" w:eastAsia="Times New Roman" w:hAnsi="Times New Roman" w:cs="Times New Roman"/>
          <w:bCs/>
          <w:sz w:val="24"/>
          <w:szCs w:val="24"/>
        </w:rPr>
        <w:t>е</w:t>
      </w:r>
      <w:r w:rsidR="008259F8" w:rsidRPr="00772622">
        <w:rPr>
          <w:rFonts w:ascii="Times New Roman" w:eastAsia="Times New Roman" w:hAnsi="Times New Roman" w:cs="Times New Roman"/>
          <w:bCs/>
          <w:sz w:val="24"/>
          <w:szCs w:val="24"/>
        </w:rPr>
        <w:t xml:space="preserve"> собственных эмоций</w:t>
      </w:r>
      <w:r w:rsidRPr="00772622">
        <w:rPr>
          <w:rFonts w:ascii="Times New Roman" w:eastAsia="Times New Roman" w:hAnsi="Times New Roman" w:cs="Times New Roman"/>
          <w:bCs/>
          <w:sz w:val="24"/>
          <w:szCs w:val="24"/>
        </w:rPr>
        <w:t>. Ч</w:t>
      </w:r>
      <w:r w:rsidR="008259F8" w:rsidRPr="00772622">
        <w:rPr>
          <w:rFonts w:ascii="Times New Roman" w:eastAsia="Times New Roman" w:hAnsi="Times New Roman" w:cs="Times New Roman"/>
          <w:bCs/>
          <w:sz w:val="24"/>
          <w:szCs w:val="24"/>
        </w:rPr>
        <w:t>тени</w:t>
      </w:r>
      <w:r w:rsidRPr="00772622">
        <w:rPr>
          <w:rFonts w:ascii="Times New Roman" w:eastAsia="Times New Roman" w:hAnsi="Times New Roman" w:cs="Times New Roman"/>
          <w:bCs/>
          <w:sz w:val="24"/>
          <w:szCs w:val="24"/>
        </w:rPr>
        <w:t>е эмоций.</w:t>
      </w:r>
    </w:p>
    <w:p w14:paraId="103740DB" w14:textId="58A9C0A6" w:rsidR="009B685E" w:rsidRPr="00772622" w:rsidRDefault="009B685E" w:rsidP="00772622">
      <w:pPr>
        <w:spacing w:after="0" w:line="240" w:lineRule="auto"/>
        <w:ind w:firstLine="709"/>
        <w:jc w:val="both"/>
        <w:rPr>
          <w:rFonts w:ascii="Times New Roman" w:eastAsia="Times New Roman" w:hAnsi="Times New Roman" w:cs="Times New Roman"/>
          <w:bCs/>
          <w:sz w:val="24"/>
          <w:szCs w:val="24"/>
        </w:rPr>
      </w:pPr>
      <w:r w:rsidRPr="00772622">
        <w:rPr>
          <w:rFonts w:ascii="Times New Roman" w:eastAsia="Times New Roman" w:hAnsi="Times New Roman" w:cs="Times New Roman"/>
          <w:bCs/>
          <w:sz w:val="24"/>
          <w:szCs w:val="24"/>
        </w:rPr>
        <w:t xml:space="preserve">Практика: </w:t>
      </w:r>
      <w:r w:rsidR="006E6FF6" w:rsidRPr="00772622">
        <w:rPr>
          <w:rFonts w:ascii="Times New Roman" w:hAnsi="Times New Roman" w:cs="Times New Roman"/>
          <w:sz w:val="24"/>
          <w:szCs w:val="24"/>
        </w:rPr>
        <w:t>Упражнение «Глаза в глаза»</w:t>
      </w:r>
      <w:r w:rsidR="006E6FF6" w:rsidRPr="00772622">
        <w:rPr>
          <w:rFonts w:ascii="Times New Roman" w:hAnsi="Times New Roman" w:cs="Times New Roman"/>
          <w:b/>
          <w:bCs/>
          <w:sz w:val="24"/>
          <w:szCs w:val="24"/>
        </w:rPr>
        <w:t xml:space="preserve"> </w:t>
      </w:r>
      <w:r w:rsidR="000E4AAD" w:rsidRPr="00772622">
        <w:rPr>
          <w:rFonts w:ascii="Times New Roman" w:eastAsia="Times New Roman" w:hAnsi="Times New Roman" w:cs="Times New Roman"/>
          <w:bCs/>
          <w:sz w:val="24"/>
          <w:szCs w:val="24"/>
        </w:rPr>
        <w:t>-</w:t>
      </w:r>
      <w:r w:rsidR="008D00BD" w:rsidRPr="00772622">
        <w:rPr>
          <w:rFonts w:ascii="Times New Roman" w:hAnsi="Times New Roman" w:cs="Times New Roman"/>
          <w:sz w:val="24"/>
          <w:szCs w:val="24"/>
        </w:rPr>
        <w:t>концентрация на мыслях и чувствах другого человека.</w:t>
      </w:r>
      <w:r w:rsidR="000E4AAD" w:rsidRPr="00772622">
        <w:rPr>
          <w:rFonts w:ascii="Times New Roman" w:eastAsia="Times New Roman" w:hAnsi="Times New Roman" w:cs="Times New Roman"/>
          <w:bCs/>
          <w:sz w:val="24"/>
          <w:szCs w:val="24"/>
        </w:rPr>
        <w:t xml:space="preserve"> </w:t>
      </w:r>
      <w:r w:rsidR="006E6FF6" w:rsidRPr="00772622">
        <w:rPr>
          <w:rFonts w:ascii="Times New Roman" w:hAnsi="Times New Roman" w:cs="Times New Roman"/>
          <w:sz w:val="24"/>
          <w:szCs w:val="24"/>
        </w:rPr>
        <w:t>Упражнение «Войди в роль беженца»</w:t>
      </w:r>
      <w:r w:rsidR="008D00BD" w:rsidRPr="00772622">
        <w:rPr>
          <w:rFonts w:ascii="Times New Roman" w:hAnsi="Times New Roman" w:cs="Times New Roman"/>
          <w:b/>
          <w:bCs/>
          <w:sz w:val="24"/>
          <w:szCs w:val="24"/>
        </w:rPr>
        <w:t xml:space="preserve"> </w:t>
      </w:r>
      <w:r w:rsidR="000E4AAD" w:rsidRPr="00772622">
        <w:rPr>
          <w:rFonts w:ascii="Times New Roman" w:eastAsia="Times New Roman" w:hAnsi="Times New Roman" w:cs="Times New Roman"/>
          <w:bCs/>
          <w:sz w:val="24"/>
          <w:szCs w:val="24"/>
        </w:rPr>
        <w:t>на</w:t>
      </w:r>
      <w:r w:rsidR="008D00BD" w:rsidRPr="00772622">
        <w:rPr>
          <w:rFonts w:ascii="Times New Roman" w:hAnsi="Times New Roman" w:cs="Times New Roman"/>
          <w:b/>
          <w:bCs/>
          <w:sz w:val="24"/>
          <w:szCs w:val="24"/>
        </w:rPr>
        <w:t xml:space="preserve"> </w:t>
      </w:r>
      <w:r w:rsidR="008D00BD" w:rsidRPr="00772622">
        <w:rPr>
          <w:rFonts w:ascii="Times New Roman" w:hAnsi="Times New Roman" w:cs="Times New Roman"/>
          <w:sz w:val="24"/>
          <w:szCs w:val="24"/>
        </w:rPr>
        <w:t>развитие у старшеклассников способности поставить себя на место другого человека, сочувственного отношения к социально уязвимым группам общества.</w:t>
      </w:r>
      <w:r w:rsidR="006E6FF6" w:rsidRPr="00772622">
        <w:rPr>
          <w:rFonts w:ascii="Times New Roman" w:hAnsi="Times New Roman" w:cs="Times New Roman"/>
          <w:b/>
          <w:bCs/>
          <w:sz w:val="24"/>
          <w:szCs w:val="24"/>
        </w:rPr>
        <w:t xml:space="preserve"> </w:t>
      </w:r>
      <w:r w:rsidR="006E6FF6" w:rsidRPr="00772622">
        <w:rPr>
          <w:rFonts w:ascii="Times New Roman" w:eastAsia="Times New Roman" w:hAnsi="Times New Roman" w:cs="Times New Roman"/>
          <w:bCs/>
          <w:sz w:val="24"/>
          <w:szCs w:val="24"/>
        </w:rPr>
        <w:t>Обсуждение.</w:t>
      </w:r>
    </w:p>
    <w:p w14:paraId="0FAE1202" w14:textId="77777777" w:rsidR="003320BF" w:rsidRPr="00772622" w:rsidRDefault="009B685E" w:rsidP="00772622">
      <w:pPr>
        <w:numPr>
          <w:ilvl w:val="0"/>
          <w:numId w:val="10"/>
        </w:numPr>
        <w:spacing w:after="0" w:line="240" w:lineRule="auto"/>
        <w:ind w:left="0" w:firstLine="709"/>
        <w:jc w:val="both"/>
        <w:rPr>
          <w:rFonts w:ascii="Times New Roman" w:eastAsia="Times New Roman" w:hAnsi="Times New Roman" w:cs="Times New Roman"/>
          <w:bCs/>
          <w:sz w:val="24"/>
          <w:szCs w:val="24"/>
        </w:rPr>
      </w:pPr>
      <w:r w:rsidRPr="00772622">
        <w:rPr>
          <w:rFonts w:ascii="Times New Roman" w:eastAsia="Times New Roman" w:hAnsi="Times New Roman" w:cs="Times New Roman"/>
          <w:b/>
          <w:bCs/>
          <w:sz w:val="24"/>
          <w:szCs w:val="24"/>
        </w:rPr>
        <w:t>Я умею управлять собой</w:t>
      </w:r>
      <w:r w:rsidR="00821EA2" w:rsidRPr="00772622">
        <w:rPr>
          <w:rFonts w:ascii="Times New Roman" w:eastAsia="Times New Roman" w:hAnsi="Times New Roman" w:cs="Times New Roman"/>
          <w:b/>
          <w:bCs/>
          <w:sz w:val="24"/>
          <w:szCs w:val="24"/>
        </w:rPr>
        <w:t xml:space="preserve">. </w:t>
      </w:r>
      <w:r w:rsidR="008259F8" w:rsidRPr="00772622">
        <w:rPr>
          <w:rFonts w:ascii="Times New Roman" w:eastAsia="Times New Roman" w:hAnsi="Times New Roman" w:cs="Times New Roman"/>
          <w:bCs/>
          <w:sz w:val="24"/>
          <w:szCs w:val="24"/>
        </w:rPr>
        <w:t xml:space="preserve"> </w:t>
      </w:r>
    </w:p>
    <w:p w14:paraId="0258778C" w14:textId="77565472" w:rsidR="009B685E" w:rsidRPr="00772622" w:rsidRDefault="003320BF" w:rsidP="00772622">
      <w:pPr>
        <w:spacing w:after="0" w:line="240" w:lineRule="auto"/>
        <w:ind w:firstLine="708"/>
        <w:jc w:val="both"/>
        <w:rPr>
          <w:rFonts w:ascii="Times New Roman" w:eastAsia="Times New Roman" w:hAnsi="Times New Roman" w:cs="Times New Roman"/>
          <w:bCs/>
          <w:sz w:val="24"/>
          <w:szCs w:val="24"/>
        </w:rPr>
      </w:pPr>
      <w:r w:rsidRPr="00772622">
        <w:rPr>
          <w:rFonts w:ascii="Times New Roman" w:eastAsia="Times New Roman" w:hAnsi="Times New Roman" w:cs="Times New Roman"/>
          <w:bCs/>
          <w:sz w:val="24"/>
          <w:szCs w:val="24"/>
        </w:rPr>
        <w:t xml:space="preserve">Теория: </w:t>
      </w:r>
      <w:r w:rsidR="003863E9" w:rsidRPr="00772622">
        <w:rPr>
          <w:rFonts w:ascii="Times New Roman" w:eastAsia="Times New Roman" w:hAnsi="Times New Roman" w:cs="Times New Roman"/>
          <w:bCs/>
          <w:sz w:val="24"/>
          <w:szCs w:val="24"/>
        </w:rPr>
        <w:t>Психологическое состояние. Стиль общения. Д</w:t>
      </w:r>
      <w:r w:rsidR="008259F8" w:rsidRPr="00772622">
        <w:rPr>
          <w:rFonts w:ascii="Times New Roman" w:eastAsia="Times New Roman" w:hAnsi="Times New Roman" w:cs="Times New Roman"/>
          <w:bCs/>
          <w:sz w:val="24"/>
          <w:szCs w:val="24"/>
        </w:rPr>
        <w:t>иагностик</w:t>
      </w:r>
      <w:r w:rsidR="003863E9" w:rsidRPr="00772622">
        <w:rPr>
          <w:rFonts w:ascii="Times New Roman" w:eastAsia="Times New Roman" w:hAnsi="Times New Roman" w:cs="Times New Roman"/>
          <w:bCs/>
          <w:sz w:val="24"/>
          <w:szCs w:val="24"/>
        </w:rPr>
        <w:t>а.</w:t>
      </w:r>
    </w:p>
    <w:p w14:paraId="555CBD16" w14:textId="77777777" w:rsidR="00821EA2" w:rsidRPr="00772622" w:rsidRDefault="009B685E" w:rsidP="00772622">
      <w:pPr>
        <w:spacing w:after="0" w:line="240" w:lineRule="auto"/>
        <w:ind w:firstLine="709"/>
        <w:jc w:val="both"/>
        <w:rPr>
          <w:rFonts w:ascii="Times New Roman" w:hAnsi="Times New Roman" w:cs="Times New Roman"/>
          <w:sz w:val="24"/>
          <w:szCs w:val="24"/>
        </w:rPr>
      </w:pPr>
      <w:r w:rsidRPr="00772622">
        <w:rPr>
          <w:rFonts w:ascii="Times New Roman" w:eastAsia="Times New Roman" w:hAnsi="Times New Roman" w:cs="Times New Roman"/>
          <w:bCs/>
          <w:sz w:val="24"/>
          <w:szCs w:val="24"/>
        </w:rPr>
        <w:t xml:space="preserve">Практика: </w:t>
      </w:r>
      <w:bookmarkStart w:id="4" w:name="_Hlk134038690"/>
      <w:r w:rsidR="007A3F4D" w:rsidRPr="00772622">
        <w:rPr>
          <w:rFonts w:ascii="Times New Roman" w:hAnsi="Times New Roman" w:cs="Times New Roman"/>
          <w:sz w:val="24"/>
          <w:szCs w:val="24"/>
        </w:rPr>
        <w:t>Упражнение «Превращения»</w:t>
      </w:r>
      <w:bookmarkEnd w:id="4"/>
      <w:r w:rsidR="00821EA2" w:rsidRPr="00772622">
        <w:rPr>
          <w:rFonts w:ascii="Times New Roman" w:eastAsia="Times New Roman" w:hAnsi="Times New Roman" w:cs="Times New Roman"/>
          <w:bCs/>
          <w:sz w:val="24"/>
          <w:szCs w:val="24"/>
        </w:rPr>
        <w:t xml:space="preserve"> на</w:t>
      </w:r>
      <w:r w:rsidR="007A3F4D" w:rsidRPr="00772622">
        <w:rPr>
          <w:rFonts w:ascii="Times New Roman" w:hAnsi="Times New Roman" w:cs="Times New Roman"/>
          <w:b/>
          <w:bCs/>
          <w:sz w:val="24"/>
          <w:szCs w:val="24"/>
        </w:rPr>
        <w:t xml:space="preserve"> </w:t>
      </w:r>
      <w:r w:rsidR="007A3F4D" w:rsidRPr="00772622">
        <w:rPr>
          <w:rFonts w:ascii="Times New Roman" w:hAnsi="Times New Roman" w:cs="Times New Roman"/>
          <w:sz w:val="24"/>
          <w:szCs w:val="24"/>
        </w:rPr>
        <w:t>самопознание и самовыражение с помощью метафорических средств.</w:t>
      </w:r>
      <w:bookmarkStart w:id="5" w:name="_Hlk134039132"/>
      <w:r w:rsidR="00821EA2" w:rsidRPr="00772622">
        <w:rPr>
          <w:rFonts w:ascii="Times New Roman" w:eastAsia="Times New Roman" w:hAnsi="Times New Roman" w:cs="Times New Roman"/>
          <w:bCs/>
          <w:sz w:val="24"/>
          <w:szCs w:val="24"/>
        </w:rPr>
        <w:t xml:space="preserve"> </w:t>
      </w:r>
      <w:r w:rsidR="007A3F4D" w:rsidRPr="00772622">
        <w:rPr>
          <w:rFonts w:ascii="Times New Roman" w:hAnsi="Times New Roman" w:cs="Times New Roman"/>
          <w:sz w:val="24"/>
          <w:szCs w:val="24"/>
        </w:rPr>
        <w:t xml:space="preserve">Упражнение «Неуверенный – уверенный – самоуверенный» </w:t>
      </w:r>
      <w:r w:rsidR="00821EA2" w:rsidRPr="00772622">
        <w:rPr>
          <w:rFonts w:ascii="Times New Roman" w:hAnsi="Times New Roman" w:cs="Times New Roman"/>
          <w:sz w:val="24"/>
          <w:szCs w:val="24"/>
        </w:rPr>
        <w:t>-</w:t>
      </w:r>
      <w:bookmarkEnd w:id="5"/>
      <w:r w:rsidR="007A3F4D" w:rsidRPr="00772622">
        <w:rPr>
          <w:rFonts w:ascii="Times New Roman" w:hAnsi="Times New Roman" w:cs="Times New Roman"/>
          <w:sz w:val="24"/>
          <w:szCs w:val="24"/>
        </w:rPr>
        <w:t xml:space="preserve"> опыт проживания психологических состояний неуверенности, самоуверенности, уверенности в себе; исследова</w:t>
      </w:r>
      <w:r w:rsidR="00821EA2" w:rsidRPr="00772622">
        <w:rPr>
          <w:rFonts w:ascii="Times New Roman" w:hAnsi="Times New Roman" w:cs="Times New Roman"/>
          <w:sz w:val="24"/>
          <w:szCs w:val="24"/>
        </w:rPr>
        <w:t xml:space="preserve">ние </w:t>
      </w:r>
      <w:r w:rsidR="007A3F4D" w:rsidRPr="00772622">
        <w:rPr>
          <w:rFonts w:ascii="Times New Roman" w:hAnsi="Times New Roman" w:cs="Times New Roman"/>
          <w:sz w:val="24"/>
          <w:szCs w:val="24"/>
        </w:rPr>
        <w:t>стил</w:t>
      </w:r>
      <w:r w:rsidR="00821EA2" w:rsidRPr="00772622">
        <w:rPr>
          <w:rFonts w:ascii="Times New Roman" w:hAnsi="Times New Roman" w:cs="Times New Roman"/>
          <w:sz w:val="24"/>
          <w:szCs w:val="24"/>
        </w:rPr>
        <w:t>я</w:t>
      </w:r>
      <w:r w:rsidR="007A3F4D" w:rsidRPr="00772622">
        <w:rPr>
          <w:rFonts w:ascii="Times New Roman" w:hAnsi="Times New Roman" w:cs="Times New Roman"/>
          <w:sz w:val="24"/>
          <w:szCs w:val="24"/>
        </w:rPr>
        <w:t xml:space="preserve"> общения, соответствующ</w:t>
      </w:r>
      <w:r w:rsidR="00821EA2" w:rsidRPr="00772622">
        <w:rPr>
          <w:rFonts w:ascii="Times New Roman" w:hAnsi="Times New Roman" w:cs="Times New Roman"/>
          <w:sz w:val="24"/>
          <w:szCs w:val="24"/>
        </w:rPr>
        <w:t xml:space="preserve">его </w:t>
      </w:r>
      <w:r w:rsidR="007A3F4D" w:rsidRPr="00772622">
        <w:rPr>
          <w:rFonts w:ascii="Times New Roman" w:hAnsi="Times New Roman" w:cs="Times New Roman"/>
          <w:sz w:val="24"/>
          <w:szCs w:val="24"/>
        </w:rPr>
        <w:t>этим состояниям.</w:t>
      </w:r>
      <w:r w:rsidR="00821EA2" w:rsidRPr="00772622">
        <w:rPr>
          <w:rFonts w:ascii="Times New Roman" w:hAnsi="Times New Roman" w:cs="Times New Roman"/>
          <w:sz w:val="24"/>
          <w:szCs w:val="24"/>
        </w:rPr>
        <w:t xml:space="preserve"> </w:t>
      </w:r>
      <w:r w:rsidR="007A3F4D" w:rsidRPr="00772622">
        <w:rPr>
          <w:rFonts w:ascii="Times New Roman" w:hAnsi="Times New Roman" w:cs="Times New Roman"/>
          <w:sz w:val="24"/>
          <w:szCs w:val="24"/>
        </w:rPr>
        <w:t xml:space="preserve">Упражнение «Я – высказывание / Ты – высказывание» </w:t>
      </w:r>
    </w:p>
    <w:p w14:paraId="03BA79A7" w14:textId="77777777" w:rsidR="003320BF" w:rsidRPr="00772622" w:rsidRDefault="009B685E" w:rsidP="00772622">
      <w:pPr>
        <w:pStyle w:val="a4"/>
        <w:numPr>
          <w:ilvl w:val="0"/>
          <w:numId w:val="10"/>
        </w:numPr>
        <w:spacing w:after="0" w:line="240" w:lineRule="auto"/>
        <w:ind w:left="0" w:firstLine="709"/>
        <w:jc w:val="both"/>
        <w:rPr>
          <w:rFonts w:ascii="Times New Roman" w:eastAsia="Times New Roman" w:hAnsi="Times New Roman" w:cs="Times New Roman"/>
          <w:bCs/>
          <w:sz w:val="24"/>
          <w:szCs w:val="24"/>
        </w:rPr>
      </w:pPr>
      <w:r w:rsidRPr="00772622">
        <w:rPr>
          <w:rFonts w:ascii="Times New Roman" w:eastAsia="Times New Roman" w:hAnsi="Times New Roman" w:cs="Times New Roman"/>
          <w:b/>
          <w:bCs/>
          <w:sz w:val="24"/>
          <w:szCs w:val="24"/>
        </w:rPr>
        <w:t>Учимся договариваться</w:t>
      </w:r>
      <w:r w:rsidR="00821EA2" w:rsidRPr="00772622">
        <w:rPr>
          <w:rFonts w:ascii="Times New Roman" w:eastAsia="Times New Roman" w:hAnsi="Times New Roman" w:cs="Times New Roman"/>
          <w:b/>
          <w:bCs/>
          <w:sz w:val="24"/>
          <w:szCs w:val="24"/>
        </w:rPr>
        <w:t>.</w:t>
      </w:r>
      <w:r w:rsidR="008259F8" w:rsidRPr="00772622">
        <w:rPr>
          <w:rFonts w:ascii="Times New Roman" w:eastAsia="Times New Roman" w:hAnsi="Times New Roman" w:cs="Times New Roman"/>
          <w:bCs/>
          <w:sz w:val="24"/>
          <w:szCs w:val="24"/>
        </w:rPr>
        <w:t xml:space="preserve"> </w:t>
      </w:r>
    </w:p>
    <w:p w14:paraId="16277B99" w14:textId="65B4197D" w:rsidR="009B685E" w:rsidRPr="00772622" w:rsidRDefault="003320BF" w:rsidP="00772622">
      <w:pPr>
        <w:pStyle w:val="a4"/>
        <w:spacing w:after="0" w:line="240" w:lineRule="auto"/>
        <w:ind w:left="0" w:firstLine="708"/>
        <w:jc w:val="both"/>
        <w:rPr>
          <w:rFonts w:ascii="Times New Roman" w:eastAsia="Times New Roman" w:hAnsi="Times New Roman" w:cs="Times New Roman"/>
          <w:bCs/>
          <w:sz w:val="24"/>
          <w:szCs w:val="24"/>
        </w:rPr>
      </w:pPr>
      <w:r w:rsidRPr="00772622">
        <w:rPr>
          <w:rFonts w:ascii="Times New Roman" w:eastAsia="Times New Roman" w:hAnsi="Times New Roman" w:cs="Times New Roman"/>
          <w:bCs/>
          <w:sz w:val="24"/>
          <w:szCs w:val="24"/>
        </w:rPr>
        <w:lastRenderedPageBreak/>
        <w:t xml:space="preserve">Теория: </w:t>
      </w:r>
      <w:r w:rsidR="003863E9" w:rsidRPr="00772622">
        <w:rPr>
          <w:rFonts w:ascii="Times New Roman" w:eastAsia="Times New Roman" w:hAnsi="Times New Roman" w:cs="Times New Roman"/>
          <w:bCs/>
          <w:sz w:val="24"/>
          <w:szCs w:val="24"/>
        </w:rPr>
        <w:t>К</w:t>
      </w:r>
      <w:r w:rsidR="008259F8" w:rsidRPr="00772622">
        <w:rPr>
          <w:rFonts w:ascii="Times New Roman" w:eastAsia="Times New Roman" w:hAnsi="Times New Roman" w:cs="Times New Roman"/>
          <w:bCs/>
          <w:sz w:val="24"/>
          <w:szCs w:val="24"/>
        </w:rPr>
        <w:t>омпромиссно</w:t>
      </w:r>
      <w:r w:rsidR="003863E9" w:rsidRPr="00772622">
        <w:rPr>
          <w:rFonts w:ascii="Times New Roman" w:eastAsia="Times New Roman" w:hAnsi="Times New Roman" w:cs="Times New Roman"/>
          <w:bCs/>
          <w:sz w:val="24"/>
          <w:szCs w:val="24"/>
        </w:rPr>
        <w:t>е</w:t>
      </w:r>
      <w:r w:rsidR="008259F8" w:rsidRPr="00772622">
        <w:rPr>
          <w:rFonts w:ascii="Times New Roman" w:eastAsia="Times New Roman" w:hAnsi="Times New Roman" w:cs="Times New Roman"/>
          <w:bCs/>
          <w:sz w:val="24"/>
          <w:szCs w:val="24"/>
        </w:rPr>
        <w:t xml:space="preserve"> поведени</w:t>
      </w:r>
      <w:r w:rsidR="003863E9" w:rsidRPr="00772622">
        <w:rPr>
          <w:rFonts w:ascii="Times New Roman" w:eastAsia="Times New Roman" w:hAnsi="Times New Roman" w:cs="Times New Roman"/>
          <w:bCs/>
          <w:sz w:val="24"/>
          <w:szCs w:val="24"/>
        </w:rPr>
        <w:t>е.</w:t>
      </w:r>
      <w:r w:rsidR="003863E9" w:rsidRPr="00772622">
        <w:rPr>
          <w:rFonts w:ascii="Times New Roman" w:hAnsi="Times New Roman" w:cs="Times New Roman"/>
          <w:sz w:val="24"/>
          <w:szCs w:val="24"/>
        </w:rPr>
        <w:t xml:space="preserve"> </w:t>
      </w:r>
      <w:r w:rsidR="003863E9" w:rsidRPr="00772622">
        <w:rPr>
          <w:rFonts w:ascii="Times New Roman" w:eastAsia="Times New Roman" w:hAnsi="Times New Roman" w:cs="Times New Roman"/>
          <w:bCs/>
          <w:sz w:val="24"/>
          <w:szCs w:val="24"/>
        </w:rPr>
        <w:t>Конструктивные способы выхода из конфликтных ситуаций.</w:t>
      </w:r>
    </w:p>
    <w:p w14:paraId="03BD5575" w14:textId="7F2E5E0A" w:rsidR="009B685E" w:rsidRPr="00772622" w:rsidRDefault="009B685E" w:rsidP="00772622">
      <w:pPr>
        <w:spacing w:after="0" w:line="240" w:lineRule="auto"/>
        <w:ind w:firstLine="709"/>
        <w:jc w:val="both"/>
        <w:rPr>
          <w:rFonts w:ascii="Times New Roman" w:eastAsia="Times New Roman" w:hAnsi="Times New Roman" w:cs="Times New Roman"/>
          <w:bCs/>
          <w:sz w:val="24"/>
          <w:szCs w:val="24"/>
        </w:rPr>
      </w:pPr>
      <w:r w:rsidRPr="00772622">
        <w:rPr>
          <w:rFonts w:ascii="Times New Roman" w:eastAsia="Times New Roman" w:hAnsi="Times New Roman" w:cs="Times New Roman"/>
          <w:bCs/>
          <w:sz w:val="24"/>
          <w:szCs w:val="24"/>
        </w:rPr>
        <w:t xml:space="preserve">Практика: </w:t>
      </w:r>
      <w:bookmarkStart w:id="6" w:name="_Hlk134041152"/>
      <w:r w:rsidR="007A3F4D" w:rsidRPr="00772622">
        <w:rPr>
          <w:rFonts w:ascii="Times New Roman" w:hAnsi="Times New Roman" w:cs="Times New Roman"/>
          <w:sz w:val="24"/>
          <w:szCs w:val="24"/>
        </w:rPr>
        <w:t xml:space="preserve">Упражнение «Как быть толерантным в общении» </w:t>
      </w:r>
      <w:bookmarkEnd w:id="6"/>
      <w:r w:rsidR="00821EA2" w:rsidRPr="00772622">
        <w:rPr>
          <w:rFonts w:ascii="Times New Roman" w:eastAsia="Times New Roman" w:hAnsi="Times New Roman" w:cs="Times New Roman"/>
          <w:bCs/>
          <w:sz w:val="24"/>
          <w:szCs w:val="24"/>
        </w:rPr>
        <w:t xml:space="preserve">на </w:t>
      </w:r>
      <w:r w:rsidR="007A3F4D" w:rsidRPr="00772622">
        <w:rPr>
          <w:rFonts w:ascii="Times New Roman" w:hAnsi="Times New Roman" w:cs="Times New Roman"/>
          <w:sz w:val="24"/>
          <w:szCs w:val="24"/>
        </w:rPr>
        <w:t>обучение конструктивным способам выхода из конфликтных ситуаций.</w:t>
      </w:r>
      <w:r w:rsidR="00821EA2" w:rsidRPr="00772622">
        <w:rPr>
          <w:rFonts w:ascii="Times New Roman" w:eastAsia="Times New Roman" w:hAnsi="Times New Roman" w:cs="Times New Roman"/>
          <w:bCs/>
          <w:sz w:val="24"/>
          <w:szCs w:val="24"/>
        </w:rPr>
        <w:t xml:space="preserve"> </w:t>
      </w:r>
      <w:r w:rsidR="00201633" w:rsidRPr="00772622">
        <w:rPr>
          <w:rFonts w:ascii="Times New Roman" w:hAnsi="Times New Roman" w:cs="Times New Roman"/>
          <w:sz w:val="24"/>
          <w:szCs w:val="24"/>
        </w:rPr>
        <w:t>Рефлексия</w:t>
      </w:r>
      <w:r w:rsidR="0094042F" w:rsidRPr="00772622">
        <w:rPr>
          <w:rFonts w:ascii="Times New Roman" w:hAnsi="Times New Roman" w:cs="Times New Roman"/>
          <w:sz w:val="24"/>
          <w:szCs w:val="24"/>
        </w:rPr>
        <w:t>.</w:t>
      </w:r>
    </w:p>
    <w:p w14:paraId="5B7BA655" w14:textId="77777777" w:rsidR="003320BF" w:rsidRPr="00772622" w:rsidRDefault="009B685E" w:rsidP="00772622">
      <w:pPr>
        <w:numPr>
          <w:ilvl w:val="0"/>
          <w:numId w:val="10"/>
        </w:numPr>
        <w:spacing w:after="0" w:line="240" w:lineRule="auto"/>
        <w:ind w:left="0" w:firstLine="709"/>
        <w:jc w:val="both"/>
        <w:rPr>
          <w:rFonts w:ascii="Times New Roman" w:eastAsia="Times New Roman" w:hAnsi="Times New Roman" w:cs="Times New Roman"/>
          <w:bCs/>
          <w:sz w:val="24"/>
          <w:szCs w:val="24"/>
        </w:rPr>
      </w:pPr>
      <w:r w:rsidRPr="00772622">
        <w:rPr>
          <w:rFonts w:ascii="Times New Roman" w:eastAsia="Times New Roman" w:hAnsi="Times New Roman" w:cs="Times New Roman"/>
          <w:b/>
          <w:bCs/>
          <w:sz w:val="24"/>
          <w:szCs w:val="24"/>
        </w:rPr>
        <w:t>Сотрудничество – что это?</w:t>
      </w:r>
      <w:r w:rsidR="008259F8" w:rsidRPr="00772622">
        <w:rPr>
          <w:rFonts w:ascii="Times New Roman" w:eastAsia="Times New Roman" w:hAnsi="Times New Roman" w:cs="Times New Roman"/>
          <w:bCs/>
          <w:sz w:val="24"/>
          <w:szCs w:val="24"/>
        </w:rPr>
        <w:t xml:space="preserve"> </w:t>
      </w:r>
    </w:p>
    <w:p w14:paraId="5C51C595" w14:textId="61B49923" w:rsidR="0094042F" w:rsidRPr="00772622" w:rsidRDefault="003320BF" w:rsidP="00772622">
      <w:pPr>
        <w:spacing w:after="0" w:line="240" w:lineRule="auto"/>
        <w:ind w:firstLine="709"/>
        <w:jc w:val="both"/>
        <w:rPr>
          <w:rFonts w:ascii="Times New Roman" w:eastAsia="Times New Roman" w:hAnsi="Times New Roman" w:cs="Times New Roman"/>
          <w:bCs/>
          <w:sz w:val="24"/>
          <w:szCs w:val="24"/>
        </w:rPr>
      </w:pPr>
      <w:r w:rsidRPr="00772622">
        <w:rPr>
          <w:rFonts w:ascii="Times New Roman" w:eastAsia="Times New Roman" w:hAnsi="Times New Roman" w:cs="Times New Roman"/>
          <w:bCs/>
          <w:sz w:val="24"/>
          <w:szCs w:val="24"/>
        </w:rPr>
        <w:t xml:space="preserve">Теория: </w:t>
      </w:r>
      <w:r w:rsidR="00821EA2" w:rsidRPr="00772622">
        <w:rPr>
          <w:rFonts w:ascii="Times New Roman" w:eastAsia="Times New Roman" w:hAnsi="Times New Roman" w:cs="Times New Roman"/>
          <w:bCs/>
          <w:sz w:val="24"/>
          <w:szCs w:val="24"/>
        </w:rPr>
        <w:t>Понятие</w:t>
      </w:r>
      <w:r w:rsidR="008259F8" w:rsidRPr="00772622">
        <w:rPr>
          <w:rFonts w:ascii="Times New Roman" w:eastAsia="Times New Roman" w:hAnsi="Times New Roman" w:cs="Times New Roman"/>
          <w:bCs/>
          <w:sz w:val="24"/>
          <w:szCs w:val="24"/>
        </w:rPr>
        <w:t xml:space="preserve"> сотрудничеств</w:t>
      </w:r>
      <w:r w:rsidR="00821EA2" w:rsidRPr="00772622">
        <w:rPr>
          <w:rFonts w:ascii="Times New Roman" w:eastAsia="Times New Roman" w:hAnsi="Times New Roman" w:cs="Times New Roman"/>
          <w:bCs/>
          <w:sz w:val="24"/>
          <w:szCs w:val="24"/>
        </w:rPr>
        <w:t>а.</w:t>
      </w:r>
      <w:r w:rsidR="008259F8" w:rsidRPr="00772622">
        <w:rPr>
          <w:rFonts w:ascii="Times New Roman" w:eastAsia="Times New Roman" w:hAnsi="Times New Roman" w:cs="Times New Roman"/>
          <w:bCs/>
          <w:sz w:val="24"/>
          <w:szCs w:val="24"/>
        </w:rPr>
        <w:t xml:space="preserve"> </w:t>
      </w:r>
      <w:r w:rsidR="00821EA2" w:rsidRPr="00772622">
        <w:rPr>
          <w:rFonts w:ascii="Times New Roman" w:eastAsia="Times New Roman" w:hAnsi="Times New Roman" w:cs="Times New Roman"/>
          <w:bCs/>
          <w:sz w:val="24"/>
          <w:szCs w:val="24"/>
        </w:rPr>
        <w:t>С</w:t>
      </w:r>
      <w:r w:rsidR="008259F8" w:rsidRPr="00772622">
        <w:rPr>
          <w:rFonts w:ascii="Times New Roman" w:eastAsia="Times New Roman" w:hAnsi="Times New Roman" w:cs="Times New Roman"/>
          <w:bCs/>
          <w:sz w:val="24"/>
          <w:szCs w:val="24"/>
        </w:rPr>
        <w:t>пособ</w:t>
      </w:r>
      <w:r w:rsidR="00821EA2" w:rsidRPr="00772622">
        <w:rPr>
          <w:rFonts w:ascii="Times New Roman" w:eastAsia="Times New Roman" w:hAnsi="Times New Roman" w:cs="Times New Roman"/>
          <w:bCs/>
          <w:sz w:val="24"/>
          <w:szCs w:val="24"/>
        </w:rPr>
        <w:t>ы</w:t>
      </w:r>
      <w:r w:rsidR="008259F8" w:rsidRPr="00772622">
        <w:rPr>
          <w:rFonts w:ascii="Times New Roman" w:eastAsia="Times New Roman" w:hAnsi="Times New Roman" w:cs="Times New Roman"/>
          <w:bCs/>
          <w:sz w:val="24"/>
          <w:szCs w:val="24"/>
        </w:rPr>
        <w:t xml:space="preserve"> поведения</w:t>
      </w:r>
      <w:r w:rsidR="003863E9" w:rsidRPr="00772622">
        <w:rPr>
          <w:rFonts w:ascii="Times New Roman" w:eastAsia="Times New Roman" w:hAnsi="Times New Roman" w:cs="Times New Roman"/>
          <w:bCs/>
          <w:sz w:val="24"/>
          <w:szCs w:val="24"/>
        </w:rPr>
        <w:t xml:space="preserve">. </w:t>
      </w:r>
    </w:p>
    <w:p w14:paraId="6D3F127D" w14:textId="53670E88" w:rsidR="009B685E" w:rsidRPr="00772622" w:rsidRDefault="009B685E" w:rsidP="00772622">
      <w:pPr>
        <w:spacing w:after="0" w:line="240" w:lineRule="auto"/>
        <w:ind w:firstLine="709"/>
        <w:jc w:val="both"/>
        <w:rPr>
          <w:rFonts w:ascii="Times New Roman" w:hAnsi="Times New Roman" w:cs="Times New Roman"/>
          <w:sz w:val="24"/>
          <w:szCs w:val="24"/>
        </w:rPr>
      </w:pPr>
      <w:r w:rsidRPr="00772622">
        <w:rPr>
          <w:rFonts w:ascii="Times New Roman" w:eastAsia="Times New Roman" w:hAnsi="Times New Roman" w:cs="Times New Roman"/>
          <w:bCs/>
          <w:sz w:val="24"/>
          <w:szCs w:val="24"/>
        </w:rPr>
        <w:t xml:space="preserve">Практика: </w:t>
      </w:r>
      <w:r w:rsidR="00201633" w:rsidRPr="00772622">
        <w:rPr>
          <w:rFonts w:ascii="Times New Roman" w:eastAsia="Times New Roman" w:hAnsi="Times New Roman" w:cs="Times New Roman"/>
          <w:sz w:val="24"/>
          <w:szCs w:val="24"/>
        </w:rPr>
        <w:t>Упражнение «Эксперимент»</w:t>
      </w:r>
      <w:r w:rsidR="00821EA2" w:rsidRPr="00772622">
        <w:rPr>
          <w:rFonts w:ascii="Times New Roman" w:eastAsia="Times New Roman" w:hAnsi="Times New Roman" w:cs="Times New Roman"/>
          <w:bCs/>
          <w:sz w:val="24"/>
          <w:szCs w:val="24"/>
        </w:rPr>
        <w:t>-</w:t>
      </w:r>
      <w:r w:rsidR="00201633" w:rsidRPr="00772622">
        <w:rPr>
          <w:rFonts w:ascii="Times New Roman" w:eastAsia="Times New Roman" w:hAnsi="Times New Roman" w:cs="Times New Roman"/>
          <w:sz w:val="24"/>
          <w:szCs w:val="24"/>
        </w:rPr>
        <w:t xml:space="preserve"> возможность понять смысл и необходимость самообладания.</w:t>
      </w:r>
      <w:r w:rsidR="0094042F" w:rsidRPr="00772622">
        <w:rPr>
          <w:rFonts w:ascii="Times New Roman" w:hAnsi="Times New Roman" w:cs="Times New Roman"/>
          <w:bCs/>
          <w:sz w:val="24"/>
          <w:szCs w:val="24"/>
        </w:rPr>
        <w:t xml:space="preserve">   </w:t>
      </w:r>
      <w:r w:rsidR="007E39A1" w:rsidRPr="00772622">
        <w:rPr>
          <w:rFonts w:ascii="Times New Roman" w:hAnsi="Times New Roman" w:cs="Times New Roman"/>
          <w:bCs/>
          <w:sz w:val="24"/>
          <w:szCs w:val="24"/>
        </w:rPr>
        <w:t>Упражнение «Ящик недоразумений»</w:t>
      </w:r>
      <w:r w:rsidR="00821EA2" w:rsidRPr="00772622">
        <w:rPr>
          <w:rFonts w:ascii="Times New Roman" w:eastAsia="Times New Roman" w:hAnsi="Times New Roman" w:cs="Times New Roman"/>
          <w:b/>
          <w:bCs/>
          <w:sz w:val="24"/>
          <w:szCs w:val="24"/>
        </w:rPr>
        <w:t xml:space="preserve"> </w:t>
      </w:r>
      <w:r w:rsidR="00821EA2" w:rsidRPr="00772622">
        <w:rPr>
          <w:rFonts w:ascii="Times New Roman" w:eastAsia="Times New Roman" w:hAnsi="Times New Roman" w:cs="Times New Roman"/>
          <w:bCs/>
          <w:sz w:val="24"/>
          <w:szCs w:val="24"/>
        </w:rPr>
        <w:t>на</w:t>
      </w:r>
      <w:r w:rsidR="007E39A1" w:rsidRPr="00772622">
        <w:rPr>
          <w:rFonts w:ascii="Times New Roman" w:hAnsi="Times New Roman" w:cs="Times New Roman"/>
          <w:sz w:val="24"/>
          <w:szCs w:val="24"/>
        </w:rPr>
        <w:t xml:space="preserve"> формирование навыков успешного разрешения конфликтов.</w:t>
      </w:r>
    </w:p>
    <w:p w14:paraId="71840FA6" w14:textId="77777777" w:rsidR="003320BF" w:rsidRPr="00772622" w:rsidRDefault="009B685E" w:rsidP="00772622">
      <w:pPr>
        <w:numPr>
          <w:ilvl w:val="0"/>
          <w:numId w:val="10"/>
        </w:numPr>
        <w:spacing w:after="0" w:line="240" w:lineRule="auto"/>
        <w:ind w:left="0" w:firstLine="709"/>
        <w:jc w:val="both"/>
        <w:rPr>
          <w:rFonts w:ascii="Times New Roman" w:eastAsia="Times New Roman" w:hAnsi="Times New Roman" w:cs="Times New Roman"/>
          <w:bCs/>
          <w:sz w:val="24"/>
          <w:szCs w:val="24"/>
        </w:rPr>
      </w:pPr>
      <w:r w:rsidRPr="00772622">
        <w:rPr>
          <w:rFonts w:ascii="Times New Roman" w:eastAsia="Times New Roman" w:hAnsi="Times New Roman" w:cs="Times New Roman"/>
          <w:b/>
          <w:bCs/>
          <w:sz w:val="24"/>
          <w:szCs w:val="24"/>
        </w:rPr>
        <w:t>Я умею понимать другого</w:t>
      </w:r>
      <w:r w:rsidR="00821EA2" w:rsidRPr="00772622">
        <w:rPr>
          <w:rFonts w:ascii="Times New Roman" w:eastAsia="Times New Roman" w:hAnsi="Times New Roman" w:cs="Times New Roman"/>
          <w:bCs/>
          <w:sz w:val="24"/>
          <w:szCs w:val="24"/>
        </w:rPr>
        <w:t>.</w:t>
      </w:r>
      <w:r w:rsidR="008259F8" w:rsidRPr="00772622">
        <w:rPr>
          <w:rFonts w:ascii="Times New Roman" w:eastAsia="Times New Roman" w:hAnsi="Times New Roman" w:cs="Times New Roman"/>
          <w:bCs/>
          <w:sz w:val="24"/>
          <w:szCs w:val="24"/>
        </w:rPr>
        <w:t xml:space="preserve"> </w:t>
      </w:r>
    </w:p>
    <w:p w14:paraId="705EE83A" w14:textId="0141ECC3" w:rsidR="009B685E" w:rsidRPr="00772622" w:rsidRDefault="003320BF" w:rsidP="00772622">
      <w:pPr>
        <w:spacing w:after="0" w:line="240" w:lineRule="auto"/>
        <w:ind w:firstLine="708"/>
        <w:jc w:val="both"/>
        <w:rPr>
          <w:rFonts w:ascii="Times New Roman" w:eastAsia="Times New Roman" w:hAnsi="Times New Roman" w:cs="Times New Roman"/>
          <w:bCs/>
          <w:sz w:val="24"/>
          <w:szCs w:val="24"/>
        </w:rPr>
      </w:pPr>
      <w:r w:rsidRPr="00772622">
        <w:rPr>
          <w:rFonts w:ascii="Times New Roman" w:eastAsia="Times New Roman" w:hAnsi="Times New Roman" w:cs="Times New Roman"/>
          <w:bCs/>
          <w:sz w:val="24"/>
          <w:szCs w:val="24"/>
        </w:rPr>
        <w:t xml:space="preserve">Теория: </w:t>
      </w:r>
      <w:r w:rsidR="00821EA2" w:rsidRPr="00772622">
        <w:rPr>
          <w:rFonts w:ascii="Times New Roman" w:eastAsia="Times New Roman" w:hAnsi="Times New Roman" w:cs="Times New Roman"/>
          <w:bCs/>
          <w:sz w:val="24"/>
          <w:szCs w:val="24"/>
        </w:rPr>
        <w:t>П</w:t>
      </w:r>
      <w:r w:rsidR="008259F8" w:rsidRPr="00772622">
        <w:rPr>
          <w:rFonts w:ascii="Times New Roman" w:eastAsia="Times New Roman" w:hAnsi="Times New Roman" w:cs="Times New Roman"/>
          <w:bCs/>
          <w:sz w:val="24"/>
          <w:szCs w:val="24"/>
        </w:rPr>
        <w:t>оняти</w:t>
      </w:r>
      <w:r w:rsidR="00821EA2" w:rsidRPr="00772622">
        <w:rPr>
          <w:rFonts w:ascii="Times New Roman" w:eastAsia="Times New Roman" w:hAnsi="Times New Roman" w:cs="Times New Roman"/>
          <w:bCs/>
          <w:sz w:val="24"/>
          <w:szCs w:val="24"/>
        </w:rPr>
        <w:t>е</w:t>
      </w:r>
      <w:r w:rsidR="008259F8" w:rsidRPr="00772622">
        <w:rPr>
          <w:rFonts w:ascii="Times New Roman" w:eastAsia="Times New Roman" w:hAnsi="Times New Roman" w:cs="Times New Roman"/>
          <w:bCs/>
          <w:sz w:val="24"/>
          <w:szCs w:val="24"/>
        </w:rPr>
        <w:t xml:space="preserve"> </w:t>
      </w:r>
      <w:proofErr w:type="spellStart"/>
      <w:r w:rsidR="008259F8" w:rsidRPr="00772622">
        <w:rPr>
          <w:rFonts w:ascii="Times New Roman" w:eastAsia="Times New Roman" w:hAnsi="Times New Roman" w:cs="Times New Roman"/>
          <w:bCs/>
          <w:sz w:val="24"/>
          <w:szCs w:val="24"/>
        </w:rPr>
        <w:t>эмпатия</w:t>
      </w:r>
      <w:proofErr w:type="spellEnd"/>
      <w:r w:rsidR="008259F8" w:rsidRPr="00772622">
        <w:rPr>
          <w:rFonts w:ascii="Times New Roman" w:eastAsia="Times New Roman" w:hAnsi="Times New Roman" w:cs="Times New Roman"/>
          <w:bCs/>
          <w:sz w:val="24"/>
          <w:szCs w:val="24"/>
        </w:rPr>
        <w:t xml:space="preserve">. </w:t>
      </w:r>
      <w:r w:rsidR="00772622" w:rsidRPr="00772622">
        <w:rPr>
          <w:rFonts w:ascii="Times New Roman" w:eastAsia="Times New Roman" w:hAnsi="Times New Roman" w:cs="Times New Roman"/>
          <w:bCs/>
          <w:sz w:val="24"/>
          <w:szCs w:val="24"/>
        </w:rPr>
        <w:t>Э</w:t>
      </w:r>
      <w:r w:rsidR="008259F8" w:rsidRPr="00772622">
        <w:rPr>
          <w:rFonts w:ascii="Times New Roman" w:eastAsia="Times New Roman" w:hAnsi="Times New Roman" w:cs="Times New Roman"/>
          <w:bCs/>
          <w:sz w:val="24"/>
          <w:szCs w:val="24"/>
        </w:rPr>
        <w:t>мпатически</w:t>
      </w:r>
      <w:r w:rsidR="00772622" w:rsidRPr="00772622">
        <w:rPr>
          <w:rFonts w:ascii="Times New Roman" w:eastAsia="Times New Roman" w:hAnsi="Times New Roman" w:cs="Times New Roman"/>
          <w:bCs/>
          <w:sz w:val="24"/>
          <w:szCs w:val="24"/>
        </w:rPr>
        <w:t>е</w:t>
      </w:r>
      <w:r w:rsidR="008259F8" w:rsidRPr="00772622">
        <w:rPr>
          <w:rFonts w:ascii="Times New Roman" w:eastAsia="Times New Roman" w:hAnsi="Times New Roman" w:cs="Times New Roman"/>
          <w:bCs/>
          <w:sz w:val="24"/>
          <w:szCs w:val="24"/>
        </w:rPr>
        <w:t xml:space="preserve"> способност</w:t>
      </w:r>
      <w:r w:rsidR="00772622" w:rsidRPr="00772622">
        <w:rPr>
          <w:rFonts w:ascii="Times New Roman" w:eastAsia="Times New Roman" w:hAnsi="Times New Roman" w:cs="Times New Roman"/>
          <w:bCs/>
          <w:sz w:val="24"/>
          <w:szCs w:val="24"/>
        </w:rPr>
        <w:t>и.</w:t>
      </w:r>
    </w:p>
    <w:p w14:paraId="03FFF4B5" w14:textId="01981765" w:rsidR="009B685E" w:rsidRPr="00772622" w:rsidRDefault="009B685E" w:rsidP="00772622">
      <w:pPr>
        <w:spacing w:after="0" w:line="240" w:lineRule="auto"/>
        <w:ind w:firstLine="709"/>
        <w:jc w:val="both"/>
        <w:rPr>
          <w:rFonts w:ascii="Times New Roman" w:eastAsia="Times New Roman" w:hAnsi="Times New Roman" w:cs="Times New Roman"/>
          <w:bCs/>
          <w:sz w:val="24"/>
          <w:szCs w:val="24"/>
        </w:rPr>
      </w:pPr>
      <w:r w:rsidRPr="00772622">
        <w:rPr>
          <w:rFonts w:ascii="Times New Roman" w:eastAsia="Times New Roman" w:hAnsi="Times New Roman" w:cs="Times New Roman"/>
          <w:bCs/>
          <w:sz w:val="24"/>
          <w:szCs w:val="24"/>
        </w:rPr>
        <w:t xml:space="preserve">Практика: </w:t>
      </w:r>
      <w:r w:rsidR="006E6FF6" w:rsidRPr="00772622">
        <w:rPr>
          <w:rFonts w:ascii="Times New Roman" w:hAnsi="Times New Roman" w:cs="Times New Roman"/>
          <w:sz w:val="24"/>
          <w:szCs w:val="24"/>
        </w:rPr>
        <w:t>Упражнение «Будь внимательным»</w:t>
      </w:r>
      <w:r w:rsidR="00882D29" w:rsidRPr="00772622">
        <w:rPr>
          <w:rFonts w:ascii="Times New Roman" w:hAnsi="Times New Roman" w:cs="Times New Roman"/>
          <w:sz w:val="24"/>
          <w:szCs w:val="24"/>
        </w:rPr>
        <w:t xml:space="preserve"> </w:t>
      </w:r>
      <w:r w:rsidR="00882D29" w:rsidRPr="00772622">
        <w:rPr>
          <w:rFonts w:ascii="Times New Roman" w:eastAsia="Times New Roman" w:hAnsi="Times New Roman" w:cs="Times New Roman"/>
          <w:bCs/>
          <w:sz w:val="24"/>
          <w:szCs w:val="24"/>
        </w:rPr>
        <w:t>на</w:t>
      </w:r>
      <w:r w:rsidR="007B4EF9" w:rsidRPr="00772622">
        <w:rPr>
          <w:rFonts w:ascii="Times New Roman" w:hAnsi="Times New Roman" w:cs="Times New Roman"/>
          <w:b/>
          <w:bCs/>
          <w:sz w:val="24"/>
          <w:szCs w:val="24"/>
        </w:rPr>
        <w:t xml:space="preserve"> </w:t>
      </w:r>
      <w:r w:rsidR="007B4EF9" w:rsidRPr="00772622">
        <w:rPr>
          <w:rFonts w:ascii="Times New Roman" w:hAnsi="Times New Roman" w:cs="Times New Roman"/>
          <w:sz w:val="24"/>
          <w:szCs w:val="24"/>
        </w:rPr>
        <w:t>развитие наблюдательности.</w:t>
      </w:r>
      <w:r w:rsidR="0094042F" w:rsidRPr="00772622">
        <w:rPr>
          <w:rFonts w:ascii="Times New Roman" w:hAnsi="Times New Roman" w:cs="Times New Roman"/>
          <w:b/>
          <w:bCs/>
          <w:sz w:val="24"/>
          <w:szCs w:val="24"/>
        </w:rPr>
        <w:t xml:space="preserve"> </w:t>
      </w:r>
      <w:r w:rsidR="006E6FF6" w:rsidRPr="00772622">
        <w:rPr>
          <w:rFonts w:ascii="Times New Roman" w:hAnsi="Times New Roman" w:cs="Times New Roman"/>
          <w:sz w:val="24"/>
          <w:szCs w:val="24"/>
        </w:rPr>
        <w:t xml:space="preserve">Упражнение «Ванька – Встанька» </w:t>
      </w:r>
      <w:r w:rsidR="00882D29" w:rsidRPr="00772622">
        <w:rPr>
          <w:rFonts w:ascii="Times New Roman" w:hAnsi="Times New Roman" w:cs="Times New Roman"/>
          <w:sz w:val="24"/>
          <w:szCs w:val="24"/>
        </w:rPr>
        <w:t>на</w:t>
      </w:r>
      <w:r w:rsidR="007B4EF9" w:rsidRPr="00772622">
        <w:rPr>
          <w:rFonts w:ascii="Times New Roman" w:hAnsi="Times New Roman" w:cs="Times New Roman"/>
          <w:sz w:val="24"/>
          <w:szCs w:val="24"/>
        </w:rPr>
        <w:t xml:space="preserve"> развитие доверия и поддержки внутри группы</w:t>
      </w:r>
      <w:r w:rsidR="00882D29" w:rsidRPr="00772622">
        <w:rPr>
          <w:rFonts w:ascii="Times New Roman" w:hAnsi="Times New Roman" w:cs="Times New Roman"/>
          <w:sz w:val="24"/>
          <w:szCs w:val="24"/>
        </w:rPr>
        <w:t>.</w:t>
      </w:r>
      <w:r w:rsidR="0094042F" w:rsidRPr="00772622">
        <w:rPr>
          <w:rFonts w:ascii="Times New Roman" w:hAnsi="Times New Roman" w:cs="Times New Roman"/>
          <w:b/>
          <w:bCs/>
          <w:sz w:val="24"/>
          <w:szCs w:val="24"/>
        </w:rPr>
        <w:t xml:space="preserve">   </w:t>
      </w:r>
      <w:r w:rsidR="006E6FF6" w:rsidRPr="00772622">
        <w:rPr>
          <w:rFonts w:ascii="Times New Roman" w:hAnsi="Times New Roman" w:cs="Times New Roman"/>
          <w:sz w:val="24"/>
          <w:szCs w:val="24"/>
        </w:rPr>
        <w:t>Упражнение «Пойми меня»</w:t>
      </w:r>
      <w:r w:rsidR="007B4EF9" w:rsidRPr="00772622">
        <w:rPr>
          <w:rFonts w:ascii="Times New Roman" w:hAnsi="Times New Roman" w:cs="Times New Roman"/>
          <w:b/>
          <w:bCs/>
          <w:sz w:val="24"/>
          <w:szCs w:val="24"/>
        </w:rPr>
        <w:t xml:space="preserve"> </w:t>
      </w:r>
      <w:r w:rsidR="00882D29" w:rsidRPr="00772622">
        <w:rPr>
          <w:rFonts w:ascii="Times New Roman" w:eastAsia="Times New Roman" w:hAnsi="Times New Roman" w:cs="Times New Roman"/>
          <w:bCs/>
          <w:sz w:val="24"/>
          <w:szCs w:val="24"/>
        </w:rPr>
        <w:t>на развитие способностей</w:t>
      </w:r>
      <w:r w:rsidR="007B4EF9" w:rsidRPr="00772622">
        <w:rPr>
          <w:rFonts w:ascii="Times New Roman" w:hAnsi="Times New Roman" w:cs="Times New Roman"/>
          <w:b/>
          <w:bCs/>
          <w:sz w:val="24"/>
          <w:szCs w:val="24"/>
        </w:rPr>
        <w:t xml:space="preserve"> </w:t>
      </w:r>
      <w:r w:rsidR="007B4EF9" w:rsidRPr="00772622">
        <w:rPr>
          <w:rFonts w:ascii="Times New Roman" w:hAnsi="Times New Roman" w:cs="Times New Roman"/>
          <w:sz w:val="24"/>
          <w:szCs w:val="24"/>
        </w:rPr>
        <w:t>понять мысли и чувства собеседника, его точку зрения.</w:t>
      </w:r>
    </w:p>
    <w:p w14:paraId="5C5A86F3" w14:textId="77777777" w:rsidR="005A5A12" w:rsidRPr="00772622" w:rsidRDefault="009B685E" w:rsidP="00772622">
      <w:pPr>
        <w:pStyle w:val="a4"/>
        <w:numPr>
          <w:ilvl w:val="0"/>
          <w:numId w:val="10"/>
        </w:numPr>
        <w:spacing w:after="0" w:line="240" w:lineRule="auto"/>
        <w:ind w:left="0" w:firstLine="709"/>
        <w:jc w:val="both"/>
        <w:rPr>
          <w:rFonts w:ascii="Times New Roman" w:eastAsia="Times New Roman" w:hAnsi="Times New Roman" w:cs="Times New Roman"/>
          <w:bCs/>
          <w:sz w:val="24"/>
          <w:szCs w:val="24"/>
        </w:rPr>
      </w:pPr>
      <w:r w:rsidRPr="00772622">
        <w:rPr>
          <w:rFonts w:ascii="Times New Roman" w:eastAsia="Times New Roman" w:hAnsi="Times New Roman" w:cs="Times New Roman"/>
          <w:b/>
          <w:bCs/>
          <w:sz w:val="24"/>
          <w:szCs w:val="24"/>
        </w:rPr>
        <w:t>Трудности взаимопонимания</w:t>
      </w:r>
      <w:r w:rsidR="00882D29" w:rsidRPr="00772622">
        <w:rPr>
          <w:rFonts w:ascii="Times New Roman" w:eastAsia="Times New Roman" w:hAnsi="Times New Roman" w:cs="Times New Roman"/>
          <w:bCs/>
          <w:sz w:val="24"/>
          <w:szCs w:val="24"/>
        </w:rPr>
        <w:t xml:space="preserve">. </w:t>
      </w:r>
    </w:p>
    <w:p w14:paraId="07507740" w14:textId="198634AE" w:rsidR="009B685E" w:rsidRPr="00772622" w:rsidRDefault="005A5A12" w:rsidP="00772622">
      <w:pPr>
        <w:pStyle w:val="a4"/>
        <w:spacing w:after="0" w:line="240" w:lineRule="auto"/>
        <w:ind w:left="0" w:firstLine="708"/>
        <w:jc w:val="both"/>
        <w:rPr>
          <w:rFonts w:ascii="Times New Roman" w:eastAsia="Times New Roman" w:hAnsi="Times New Roman" w:cs="Times New Roman"/>
          <w:bCs/>
          <w:sz w:val="24"/>
          <w:szCs w:val="24"/>
        </w:rPr>
      </w:pPr>
      <w:r w:rsidRPr="00772622">
        <w:rPr>
          <w:rFonts w:ascii="Times New Roman" w:eastAsia="Times New Roman" w:hAnsi="Times New Roman" w:cs="Times New Roman"/>
          <w:bCs/>
          <w:sz w:val="24"/>
          <w:szCs w:val="24"/>
        </w:rPr>
        <w:t>Теория: Б</w:t>
      </w:r>
      <w:r w:rsidR="008259F8" w:rsidRPr="00772622">
        <w:rPr>
          <w:rFonts w:ascii="Times New Roman" w:eastAsia="Times New Roman" w:hAnsi="Times New Roman" w:cs="Times New Roman"/>
          <w:bCs/>
          <w:sz w:val="24"/>
          <w:szCs w:val="24"/>
        </w:rPr>
        <w:t>есконфликтно</w:t>
      </w:r>
      <w:r w:rsidRPr="00772622">
        <w:rPr>
          <w:rFonts w:ascii="Times New Roman" w:eastAsia="Times New Roman" w:hAnsi="Times New Roman" w:cs="Times New Roman"/>
          <w:bCs/>
          <w:sz w:val="24"/>
          <w:szCs w:val="24"/>
        </w:rPr>
        <w:t>е взаимодействие</w:t>
      </w:r>
      <w:r w:rsidR="008259F8" w:rsidRPr="00772622">
        <w:rPr>
          <w:rFonts w:ascii="Times New Roman" w:eastAsia="Times New Roman" w:hAnsi="Times New Roman" w:cs="Times New Roman"/>
          <w:bCs/>
          <w:sz w:val="24"/>
          <w:szCs w:val="24"/>
        </w:rPr>
        <w:t>.</w:t>
      </w:r>
      <w:r w:rsidR="009B685E" w:rsidRPr="00772622">
        <w:rPr>
          <w:rFonts w:ascii="Times New Roman" w:eastAsia="Times New Roman" w:hAnsi="Times New Roman" w:cs="Times New Roman"/>
          <w:bCs/>
          <w:sz w:val="24"/>
          <w:szCs w:val="24"/>
        </w:rPr>
        <w:t xml:space="preserve"> </w:t>
      </w:r>
      <w:r w:rsidRPr="00772622">
        <w:rPr>
          <w:rFonts w:ascii="Times New Roman" w:eastAsia="Times New Roman" w:hAnsi="Times New Roman" w:cs="Times New Roman"/>
          <w:bCs/>
          <w:sz w:val="24"/>
          <w:szCs w:val="24"/>
        </w:rPr>
        <w:t>Эмоциональный контакт.</w:t>
      </w:r>
      <w:r w:rsidRPr="00772622">
        <w:rPr>
          <w:rFonts w:ascii="Times New Roman" w:hAnsi="Times New Roman" w:cs="Times New Roman"/>
          <w:sz w:val="24"/>
          <w:szCs w:val="24"/>
        </w:rPr>
        <w:t xml:space="preserve"> </w:t>
      </w:r>
      <w:r w:rsidRPr="00772622">
        <w:rPr>
          <w:rFonts w:ascii="Times New Roman" w:eastAsia="Times New Roman" w:hAnsi="Times New Roman" w:cs="Times New Roman"/>
          <w:bCs/>
          <w:sz w:val="24"/>
          <w:szCs w:val="24"/>
        </w:rPr>
        <w:t>Конструктивные способы выхода из конфликтных ситуаций.</w:t>
      </w:r>
    </w:p>
    <w:p w14:paraId="34FB8162" w14:textId="0A5FC0EA" w:rsidR="009B685E" w:rsidRPr="00772622" w:rsidRDefault="009B685E" w:rsidP="00772622">
      <w:pPr>
        <w:spacing w:after="0" w:line="240" w:lineRule="auto"/>
        <w:ind w:firstLine="709"/>
        <w:jc w:val="both"/>
        <w:rPr>
          <w:rFonts w:ascii="Times New Roman" w:hAnsi="Times New Roman" w:cs="Times New Roman"/>
          <w:bCs/>
          <w:sz w:val="24"/>
          <w:szCs w:val="24"/>
        </w:rPr>
      </w:pPr>
      <w:r w:rsidRPr="00772622">
        <w:rPr>
          <w:rFonts w:ascii="Times New Roman" w:eastAsia="Times New Roman" w:hAnsi="Times New Roman" w:cs="Times New Roman"/>
          <w:bCs/>
          <w:sz w:val="24"/>
          <w:szCs w:val="24"/>
        </w:rPr>
        <w:t xml:space="preserve">Практика: </w:t>
      </w:r>
      <w:r w:rsidR="0083640F" w:rsidRPr="00772622">
        <w:rPr>
          <w:rFonts w:ascii="Times New Roman" w:hAnsi="Times New Roman" w:cs="Times New Roman"/>
          <w:bCs/>
          <w:sz w:val="24"/>
          <w:szCs w:val="24"/>
        </w:rPr>
        <w:t>Упражнение «Это здорово!»</w:t>
      </w:r>
      <w:r w:rsidR="00882D29" w:rsidRPr="00772622">
        <w:rPr>
          <w:rFonts w:ascii="Times New Roman" w:hAnsi="Times New Roman" w:cs="Times New Roman"/>
          <w:bCs/>
          <w:sz w:val="24"/>
          <w:szCs w:val="24"/>
        </w:rPr>
        <w:t xml:space="preserve"> на</w:t>
      </w:r>
      <w:r w:rsidR="007B4EF9" w:rsidRPr="00772622">
        <w:rPr>
          <w:rFonts w:ascii="Times New Roman" w:hAnsi="Times New Roman" w:cs="Times New Roman"/>
          <w:b/>
          <w:bCs/>
          <w:sz w:val="24"/>
          <w:szCs w:val="24"/>
        </w:rPr>
        <w:t xml:space="preserve"> </w:t>
      </w:r>
      <w:r w:rsidR="007B4EF9" w:rsidRPr="00772622">
        <w:rPr>
          <w:rFonts w:ascii="Times New Roman" w:hAnsi="Times New Roman" w:cs="Times New Roman"/>
          <w:sz w:val="24"/>
          <w:szCs w:val="24"/>
        </w:rPr>
        <w:t>повышение самооценки, получение поддержки от группы.</w:t>
      </w:r>
      <w:r w:rsidR="00882D29" w:rsidRPr="00772622">
        <w:rPr>
          <w:rFonts w:ascii="Times New Roman" w:hAnsi="Times New Roman" w:cs="Times New Roman"/>
          <w:bCs/>
          <w:sz w:val="24"/>
          <w:szCs w:val="24"/>
        </w:rPr>
        <w:t xml:space="preserve"> </w:t>
      </w:r>
      <w:r w:rsidR="0083640F" w:rsidRPr="00772622">
        <w:rPr>
          <w:rFonts w:ascii="Times New Roman" w:hAnsi="Times New Roman" w:cs="Times New Roman"/>
          <w:sz w:val="24"/>
          <w:szCs w:val="24"/>
        </w:rPr>
        <w:t>Упражнение «Порадуй меня»</w:t>
      </w:r>
      <w:r w:rsidR="00882D29" w:rsidRPr="00772622">
        <w:rPr>
          <w:rFonts w:ascii="Times New Roman" w:hAnsi="Times New Roman" w:cs="Times New Roman"/>
          <w:bCs/>
          <w:sz w:val="24"/>
          <w:szCs w:val="24"/>
        </w:rPr>
        <w:t xml:space="preserve"> на</w:t>
      </w:r>
      <w:r w:rsidR="007B4EF9" w:rsidRPr="00772622">
        <w:rPr>
          <w:rFonts w:ascii="Times New Roman" w:hAnsi="Times New Roman" w:cs="Times New Roman"/>
          <w:sz w:val="24"/>
          <w:szCs w:val="24"/>
        </w:rPr>
        <w:t xml:space="preserve"> развитие социальной интуиции, чувствительности, понимания другого человека.</w:t>
      </w:r>
      <w:r w:rsidR="0094042F" w:rsidRPr="00772622">
        <w:rPr>
          <w:rFonts w:ascii="Times New Roman" w:hAnsi="Times New Roman" w:cs="Times New Roman"/>
          <w:b/>
          <w:bCs/>
          <w:sz w:val="24"/>
          <w:szCs w:val="24"/>
        </w:rPr>
        <w:t xml:space="preserve">  </w:t>
      </w:r>
      <w:r w:rsidR="0083640F" w:rsidRPr="00772622">
        <w:rPr>
          <w:rFonts w:ascii="Times New Roman" w:hAnsi="Times New Roman" w:cs="Times New Roman"/>
          <w:sz w:val="24"/>
          <w:szCs w:val="24"/>
        </w:rPr>
        <w:t>Упражнение «Замороженный»</w:t>
      </w:r>
      <w:r w:rsidR="00882D29" w:rsidRPr="00772622">
        <w:rPr>
          <w:rFonts w:ascii="Times New Roman" w:hAnsi="Times New Roman" w:cs="Times New Roman"/>
          <w:b/>
          <w:bCs/>
          <w:sz w:val="24"/>
          <w:szCs w:val="24"/>
        </w:rPr>
        <w:t xml:space="preserve"> </w:t>
      </w:r>
      <w:r w:rsidR="00882D29" w:rsidRPr="00772622">
        <w:rPr>
          <w:rFonts w:ascii="Times New Roman" w:hAnsi="Times New Roman" w:cs="Times New Roman"/>
          <w:sz w:val="24"/>
          <w:szCs w:val="24"/>
        </w:rPr>
        <w:t>на</w:t>
      </w:r>
      <w:r w:rsidR="007B4EF9" w:rsidRPr="00772622">
        <w:rPr>
          <w:rFonts w:ascii="Times New Roman" w:hAnsi="Times New Roman" w:cs="Times New Roman"/>
          <w:b/>
          <w:bCs/>
          <w:sz w:val="24"/>
          <w:szCs w:val="24"/>
        </w:rPr>
        <w:t xml:space="preserve"> </w:t>
      </w:r>
      <w:r w:rsidR="007B4EF9" w:rsidRPr="00772622">
        <w:rPr>
          <w:rFonts w:ascii="Times New Roman" w:hAnsi="Times New Roman" w:cs="Times New Roman"/>
          <w:sz w:val="24"/>
          <w:szCs w:val="24"/>
        </w:rPr>
        <w:t>совершенствование навыков эмоционального контакта.</w:t>
      </w:r>
      <w:r w:rsidR="00882D29" w:rsidRPr="00772622">
        <w:rPr>
          <w:rFonts w:ascii="Times New Roman" w:hAnsi="Times New Roman" w:cs="Times New Roman"/>
          <w:bCs/>
          <w:sz w:val="24"/>
          <w:szCs w:val="24"/>
        </w:rPr>
        <w:t xml:space="preserve"> </w:t>
      </w:r>
      <w:r w:rsidR="0083640F" w:rsidRPr="00772622">
        <w:rPr>
          <w:rFonts w:ascii="Times New Roman" w:hAnsi="Times New Roman" w:cs="Times New Roman"/>
          <w:sz w:val="24"/>
          <w:szCs w:val="24"/>
        </w:rPr>
        <w:t>Упражнение «Как быть толерантным в общении»</w:t>
      </w:r>
      <w:r w:rsidR="0083640F" w:rsidRPr="00772622">
        <w:rPr>
          <w:rFonts w:ascii="Times New Roman" w:hAnsi="Times New Roman" w:cs="Times New Roman"/>
          <w:b/>
          <w:bCs/>
          <w:sz w:val="24"/>
          <w:szCs w:val="24"/>
        </w:rPr>
        <w:t xml:space="preserve"> </w:t>
      </w:r>
      <w:r w:rsidR="00882D29" w:rsidRPr="00772622">
        <w:rPr>
          <w:rFonts w:ascii="Times New Roman" w:hAnsi="Times New Roman" w:cs="Times New Roman"/>
          <w:bCs/>
          <w:sz w:val="24"/>
          <w:szCs w:val="24"/>
        </w:rPr>
        <w:t>на</w:t>
      </w:r>
      <w:r w:rsidR="007B4EF9" w:rsidRPr="00772622">
        <w:rPr>
          <w:rFonts w:ascii="Times New Roman" w:hAnsi="Times New Roman" w:cs="Times New Roman"/>
          <w:b/>
          <w:bCs/>
          <w:sz w:val="24"/>
          <w:szCs w:val="24"/>
        </w:rPr>
        <w:t xml:space="preserve"> </w:t>
      </w:r>
      <w:r w:rsidR="007B4EF9" w:rsidRPr="00772622">
        <w:rPr>
          <w:rFonts w:ascii="Times New Roman" w:hAnsi="Times New Roman" w:cs="Times New Roman"/>
          <w:sz w:val="24"/>
          <w:szCs w:val="24"/>
        </w:rPr>
        <w:t>обучение конструктивным способам выхода из конфликтных ситуаций.</w:t>
      </w:r>
    </w:p>
    <w:p w14:paraId="256C67B7" w14:textId="77777777" w:rsidR="005A5A12" w:rsidRPr="00772622" w:rsidRDefault="009B685E" w:rsidP="00772622">
      <w:pPr>
        <w:numPr>
          <w:ilvl w:val="0"/>
          <w:numId w:val="10"/>
        </w:numPr>
        <w:spacing w:after="0" w:line="240" w:lineRule="auto"/>
        <w:ind w:left="0" w:firstLine="709"/>
        <w:jc w:val="both"/>
        <w:rPr>
          <w:rFonts w:ascii="Times New Roman" w:eastAsia="Times New Roman" w:hAnsi="Times New Roman" w:cs="Times New Roman"/>
          <w:b/>
          <w:bCs/>
          <w:sz w:val="24"/>
          <w:szCs w:val="24"/>
        </w:rPr>
      </w:pPr>
      <w:r w:rsidRPr="00772622">
        <w:rPr>
          <w:rFonts w:ascii="Times New Roman" w:eastAsia="Times New Roman" w:hAnsi="Times New Roman" w:cs="Times New Roman"/>
          <w:b/>
          <w:bCs/>
          <w:sz w:val="24"/>
          <w:szCs w:val="24"/>
        </w:rPr>
        <w:t>Что такое толерантность?</w:t>
      </w:r>
      <w:r w:rsidR="00882D29" w:rsidRPr="00772622">
        <w:rPr>
          <w:rFonts w:ascii="Times New Roman" w:eastAsia="Times New Roman" w:hAnsi="Times New Roman" w:cs="Times New Roman"/>
          <w:b/>
          <w:bCs/>
          <w:sz w:val="24"/>
          <w:szCs w:val="24"/>
        </w:rPr>
        <w:t xml:space="preserve"> </w:t>
      </w:r>
    </w:p>
    <w:p w14:paraId="0CDCE042" w14:textId="30647654" w:rsidR="009B685E" w:rsidRPr="00772622" w:rsidRDefault="005A5A12" w:rsidP="00772622">
      <w:pPr>
        <w:spacing w:after="0" w:line="240" w:lineRule="auto"/>
        <w:ind w:firstLine="708"/>
        <w:jc w:val="both"/>
        <w:rPr>
          <w:rFonts w:ascii="Times New Roman" w:eastAsia="Times New Roman" w:hAnsi="Times New Roman" w:cs="Times New Roman"/>
          <w:b/>
          <w:bCs/>
          <w:sz w:val="24"/>
          <w:szCs w:val="24"/>
        </w:rPr>
      </w:pPr>
      <w:r w:rsidRPr="00772622">
        <w:rPr>
          <w:rFonts w:ascii="Times New Roman" w:eastAsia="Times New Roman" w:hAnsi="Times New Roman" w:cs="Times New Roman"/>
          <w:bCs/>
          <w:sz w:val="24"/>
          <w:szCs w:val="24"/>
        </w:rPr>
        <w:t xml:space="preserve">Теория: </w:t>
      </w:r>
      <w:r w:rsidR="00882D29" w:rsidRPr="00772622">
        <w:rPr>
          <w:rFonts w:ascii="Times New Roman" w:eastAsia="Times New Roman" w:hAnsi="Times New Roman" w:cs="Times New Roman"/>
          <w:bCs/>
          <w:sz w:val="24"/>
          <w:szCs w:val="24"/>
        </w:rPr>
        <w:t>Понятие</w:t>
      </w:r>
      <w:r w:rsidR="008259F8" w:rsidRPr="00772622">
        <w:rPr>
          <w:rFonts w:ascii="Times New Roman" w:eastAsia="Times New Roman" w:hAnsi="Times New Roman" w:cs="Times New Roman"/>
          <w:bCs/>
          <w:sz w:val="24"/>
          <w:szCs w:val="24"/>
        </w:rPr>
        <w:t xml:space="preserve"> толерантность</w:t>
      </w:r>
      <w:r w:rsidR="00882D29" w:rsidRPr="00772622">
        <w:rPr>
          <w:rFonts w:ascii="Times New Roman" w:eastAsia="Times New Roman" w:hAnsi="Times New Roman" w:cs="Times New Roman"/>
          <w:bCs/>
          <w:sz w:val="24"/>
          <w:szCs w:val="24"/>
        </w:rPr>
        <w:t>. С</w:t>
      </w:r>
      <w:r w:rsidR="008259F8" w:rsidRPr="00772622">
        <w:rPr>
          <w:rFonts w:ascii="Times New Roman" w:eastAsia="Times New Roman" w:hAnsi="Times New Roman" w:cs="Times New Roman"/>
          <w:bCs/>
          <w:sz w:val="24"/>
          <w:szCs w:val="24"/>
        </w:rPr>
        <w:t>пособ</w:t>
      </w:r>
      <w:r w:rsidR="00882D29" w:rsidRPr="00772622">
        <w:rPr>
          <w:rFonts w:ascii="Times New Roman" w:eastAsia="Times New Roman" w:hAnsi="Times New Roman" w:cs="Times New Roman"/>
          <w:bCs/>
          <w:sz w:val="24"/>
          <w:szCs w:val="24"/>
        </w:rPr>
        <w:t>ы</w:t>
      </w:r>
      <w:r w:rsidR="008259F8" w:rsidRPr="00772622">
        <w:rPr>
          <w:rFonts w:ascii="Times New Roman" w:eastAsia="Times New Roman" w:hAnsi="Times New Roman" w:cs="Times New Roman"/>
          <w:bCs/>
          <w:sz w:val="24"/>
          <w:szCs w:val="24"/>
        </w:rPr>
        <w:t xml:space="preserve"> толерантного поведения.</w:t>
      </w:r>
      <w:r w:rsidR="00B401FB" w:rsidRPr="00772622">
        <w:rPr>
          <w:rFonts w:ascii="Times New Roman" w:hAnsi="Times New Roman" w:cs="Times New Roman"/>
          <w:sz w:val="24"/>
          <w:szCs w:val="24"/>
        </w:rPr>
        <w:t xml:space="preserve"> </w:t>
      </w:r>
      <w:r w:rsidR="00AA26C8" w:rsidRPr="00772622">
        <w:rPr>
          <w:rFonts w:ascii="Times New Roman" w:hAnsi="Times New Roman" w:cs="Times New Roman"/>
          <w:sz w:val="24"/>
          <w:szCs w:val="24"/>
        </w:rPr>
        <w:t xml:space="preserve">Чем отличается толерантная личность от </w:t>
      </w:r>
      <w:proofErr w:type="spellStart"/>
      <w:r w:rsidR="00AA26C8" w:rsidRPr="00772622">
        <w:rPr>
          <w:rFonts w:ascii="Times New Roman" w:hAnsi="Times New Roman" w:cs="Times New Roman"/>
          <w:sz w:val="24"/>
          <w:szCs w:val="24"/>
        </w:rPr>
        <w:t>интолерантной</w:t>
      </w:r>
      <w:proofErr w:type="spellEnd"/>
      <w:r w:rsidR="00882D29" w:rsidRPr="00772622">
        <w:rPr>
          <w:rFonts w:ascii="Times New Roman" w:hAnsi="Times New Roman" w:cs="Times New Roman"/>
          <w:sz w:val="24"/>
          <w:szCs w:val="24"/>
        </w:rPr>
        <w:t>.</w:t>
      </w:r>
    </w:p>
    <w:p w14:paraId="3554D546" w14:textId="5F253A5A" w:rsidR="00AA26C8" w:rsidRPr="00772622" w:rsidRDefault="009B685E" w:rsidP="00772622">
      <w:pPr>
        <w:spacing w:after="0" w:line="240" w:lineRule="auto"/>
        <w:ind w:firstLine="709"/>
        <w:jc w:val="both"/>
        <w:rPr>
          <w:rFonts w:ascii="Times New Roman" w:eastAsia="Times New Roman" w:hAnsi="Times New Roman" w:cs="Times New Roman"/>
          <w:bCs/>
          <w:sz w:val="24"/>
          <w:szCs w:val="24"/>
        </w:rPr>
      </w:pPr>
      <w:r w:rsidRPr="00772622">
        <w:rPr>
          <w:rFonts w:ascii="Times New Roman" w:eastAsia="Times New Roman" w:hAnsi="Times New Roman" w:cs="Times New Roman"/>
          <w:bCs/>
          <w:sz w:val="24"/>
          <w:szCs w:val="24"/>
        </w:rPr>
        <w:t xml:space="preserve">Практика: </w:t>
      </w:r>
      <w:r w:rsidR="00AA26C8" w:rsidRPr="00772622">
        <w:rPr>
          <w:rFonts w:ascii="Times New Roman" w:eastAsia="Times New Roman" w:hAnsi="Times New Roman" w:cs="Times New Roman"/>
          <w:bCs/>
          <w:sz w:val="24"/>
          <w:szCs w:val="24"/>
        </w:rPr>
        <w:t>Упражнение «Черты толерантной личности»</w:t>
      </w:r>
      <w:r w:rsidR="00AA26C8" w:rsidRPr="00772622">
        <w:rPr>
          <w:rFonts w:ascii="Times New Roman" w:hAnsi="Times New Roman" w:cs="Times New Roman"/>
          <w:b/>
          <w:bCs/>
          <w:sz w:val="24"/>
          <w:szCs w:val="24"/>
        </w:rPr>
        <w:t xml:space="preserve"> </w:t>
      </w:r>
      <w:r w:rsidR="006A2F5B" w:rsidRPr="00772622">
        <w:rPr>
          <w:rFonts w:ascii="Times New Roman" w:eastAsia="Times New Roman" w:hAnsi="Times New Roman" w:cs="Times New Roman"/>
          <w:bCs/>
          <w:sz w:val="24"/>
          <w:szCs w:val="24"/>
        </w:rPr>
        <w:t xml:space="preserve">на </w:t>
      </w:r>
      <w:r w:rsidR="007B4EF9" w:rsidRPr="00772622">
        <w:rPr>
          <w:rFonts w:ascii="Times New Roman" w:hAnsi="Times New Roman" w:cs="Times New Roman"/>
          <w:sz w:val="24"/>
          <w:szCs w:val="24"/>
        </w:rPr>
        <w:t>ознаком</w:t>
      </w:r>
      <w:r w:rsidR="006A2F5B" w:rsidRPr="00772622">
        <w:rPr>
          <w:rFonts w:ascii="Times New Roman" w:hAnsi="Times New Roman" w:cs="Times New Roman"/>
          <w:sz w:val="24"/>
          <w:szCs w:val="24"/>
        </w:rPr>
        <w:t>ление</w:t>
      </w:r>
      <w:r w:rsidR="007B4EF9" w:rsidRPr="00772622">
        <w:rPr>
          <w:rFonts w:ascii="Times New Roman" w:hAnsi="Times New Roman" w:cs="Times New Roman"/>
          <w:sz w:val="24"/>
          <w:szCs w:val="24"/>
        </w:rPr>
        <w:t xml:space="preserve"> участников с основными чертами толерантной личности</w:t>
      </w:r>
      <w:r w:rsidR="006A2F5B" w:rsidRPr="00772622">
        <w:rPr>
          <w:rFonts w:ascii="Times New Roman" w:hAnsi="Times New Roman" w:cs="Times New Roman"/>
          <w:sz w:val="24"/>
          <w:szCs w:val="24"/>
        </w:rPr>
        <w:t>.</w:t>
      </w:r>
      <w:r w:rsidR="005A5A12" w:rsidRPr="00772622">
        <w:rPr>
          <w:rFonts w:ascii="Times New Roman" w:eastAsia="Times New Roman" w:hAnsi="Times New Roman" w:cs="Times New Roman"/>
          <w:bCs/>
          <w:sz w:val="24"/>
          <w:szCs w:val="24"/>
        </w:rPr>
        <w:t xml:space="preserve"> </w:t>
      </w:r>
      <w:r w:rsidR="00AA26C8" w:rsidRPr="00772622">
        <w:rPr>
          <w:rFonts w:ascii="Times New Roman" w:hAnsi="Times New Roman" w:cs="Times New Roman"/>
          <w:sz w:val="24"/>
          <w:szCs w:val="24"/>
        </w:rPr>
        <w:t>Упражнение «Волшебная лавка»</w:t>
      </w:r>
      <w:r w:rsidR="00AA26C8" w:rsidRPr="00772622">
        <w:rPr>
          <w:rFonts w:ascii="Times New Roman" w:hAnsi="Times New Roman" w:cs="Times New Roman"/>
          <w:b/>
          <w:bCs/>
          <w:sz w:val="24"/>
          <w:szCs w:val="24"/>
        </w:rPr>
        <w:t xml:space="preserve"> </w:t>
      </w:r>
      <w:r w:rsidR="00026349" w:rsidRPr="00772622">
        <w:rPr>
          <w:rFonts w:ascii="Times New Roman" w:hAnsi="Times New Roman" w:cs="Times New Roman"/>
          <w:b/>
          <w:bCs/>
          <w:sz w:val="24"/>
          <w:szCs w:val="24"/>
        </w:rPr>
        <w:t>-</w:t>
      </w:r>
      <w:r w:rsidR="007B4EF9" w:rsidRPr="00772622">
        <w:rPr>
          <w:rFonts w:ascii="Times New Roman" w:hAnsi="Times New Roman" w:cs="Times New Roman"/>
          <w:sz w:val="24"/>
          <w:szCs w:val="24"/>
        </w:rPr>
        <w:t>выясн</w:t>
      </w:r>
      <w:r w:rsidR="00026349" w:rsidRPr="00772622">
        <w:rPr>
          <w:rFonts w:ascii="Times New Roman" w:hAnsi="Times New Roman" w:cs="Times New Roman"/>
          <w:sz w:val="24"/>
          <w:szCs w:val="24"/>
        </w:rPr>
        <w:t xml:space="preserve">ение </w:t>
      </w:r>
      <w:r w:rsidR="007B4EF9" w:rsidRPr="00772622">
        <w:rPr>
          <w:rFonts w:ascii="Times New Roman" w:hAnsi="Times New Roman" w:cs="Times New Roman"/>
          <w:sz w:val="24"/>
          <w:szCs w:val="24"/>
        </w:rPr>
        <w:t>каких качеств не хватает для того, чтобы считаться подлинно толерантными людьми.</w:t>
      </w:r>
    </w:p>
    <w:p w14:paraId="53F310E3" w14:textId="77777777" w:rsidR="005A5A12" w:rsidRPr="00772622" w:rsidRDefault="009B685E" w:rsidP="00772622">
      <w:pPr>
        <w:numPr>
          <w:ilvl w:val="0"/>
          <w:numId w:val="10"/>
        </w:numPr>
        <w:spacing w:after="0" w:line="240" w:lineRule="auto"/>
        <w:ind w:left="0" w:firstLine="709"/>
        <w:jc w:val="both"/>
        <w:rPr>
          <w:rFonts w:ascii="Times New Roman" w:eastAsia="Times New Roman" w:hAnsi="Times New Roman" w:cs="Times New Roman"/>
          <w:bCs/>
          <w:sz w:val="24"/>
          <w:szCs w:val="24"/>
        </w:rPr>
      </w:pPr>
      <w:r w:rsidRPr="00772622">
        <w:rPr>
          <w:rFonts w:ascii="Times New Roman" w:eastAsia="Times New Roman" w:hAnsi="Times New Roman" w:cs="Times New Roman"/>
          <w:b/>
          <w:bCs/>
          <w:sz w:val="24"/>
          <w:szCs w:val="24"/>
        </w:rPr>
        <w:t>В глубине души</w:t>
      </w:r>
      <w:r w:rsidR="00026349" w:rsidRPr="00772622">
        <w:rPr>
          <w:rFonts w:ascii="Times New Roman" w:eastAsia="Times New Roman" w:hAnsi="Times New Roman" w:cs="Times New Roman"/>
          <w:b/>
          <w:bCs/>
          <w:sz w:val="24"/>
          <w:szCs w:val="24"/>
        </w:rPr>
        <w:t>.</w:t>
      </w:r>
      <w:r w:rsidR="008259F8" w:rsidRPr="00772622">
        <w:rPr>
          <w:rFonts w:ascii="Times New Roman" w:eastAsia="Times New Roman" w:hAnsi="Times New Roman" w:cs="Times New Roman"/>
          <w:bCs/>
          <w:sz w:val="24"/>
          <w:szCs w:val="24"/>
        </w:rPr>
        <w:t xml:space="preserve"> </w:t>
      </w:r>
    </w:p>
    <w:p w14:paraId="57AC31A0" w14:textId="2073405E" w:rsidR="009B685E" w:rsidRPr="00772622" w:rsidRDefault="005A5A12" w:rsidP="00772622">
      <w:pPr>
        <w:spacing w:after="0" w:line="240" w:lineRule="auto"/>
        <w:ind w:firstLine="708"/>
        <w:jc w:val="both"/>
        <w:rPr>
          <w:rFonts w:ascii="Times New Roman" w:eastAsia="Times New Roman" w:hAnsi="Times New Roman" w:cs="Times New Roman"/>
          <w:bCs/>
          <w:sz w:val="24"/>
          <w:szCs w:val="24"/>
        </w:rPr>
      </w:pPr>
      <w:r w:rsidRPr="00772622">
        <w:rPr>
          <w:rFonts w:ascii="Times New Roman" w:eastAsia="Times New Roman" w:hAnsi="Times New Roman" w:cs="Times New Roman"/>
          <w:bCs/>
          <w:sz w:val="24"/>
          <w:szCs w:val="24"/>
        </w:rPr>
        <w:t>Теория: С</w:t>
      </w:r>
      <w:r w:rsidR="008259F8" w:rsidRPr="00772622">
        <w:rPr>
          <w:rFonts w:ascii="Times New Roman" w:eastAsia="Times New Roman" w:hAnsi="Times New Roman" w:cs="Times New Roman"/>
          <w:bCs/>
          <w:sz w:val="24"/>
          <w:szCs w:val="24"/>
        </w:rPr>
        <w:t>амопознани</w:t>
      </w:r>
      <w:r w:rsidRPr="00772622">
        <w:rPr>
          <w:rFonts w:ascii="Times New Roman" w:eastAsia="Times New Roman" w:hAnsi="Times New Roman" w:cs="Times New Roman"/>
          <w:bCs/>
          <w:sz w:val="24"/>
          <w:szCs w:val="24"/>
        </w:rPr>
        <w:t>е.</w:t>
      </w:r>
      <w:r w:rsidRPr="00772622">
        <w:rPr>
          <w:rFonts w:ascii="Times New Roman" w:hAnsi="Times New Roman" w:cs="Times New Roman"/>
          <w:sz w:val="24"/>
          <w:szCs w:val="24"/>
        </w:rPr>
        <w:t xml:space="preserve"> </w:t>
      </w:r>
      <w:r w:rsidRPr="00772622">
        <w:rPr>
          <w:rFonts w:ascii="Times New Roman" w:eastAsia="Times New Roman" w:hAnsi="Times New Roman" w:cs="Times New Roman"/>
          <w:bCs/>
          <w:sz w:val="24"/>
          <w:szCs w:val="24"/>
        </w:rPr>
        <w:t>Настроение и самооценка. Самоанализ.</w:t>
      </w:r>
    </w:p>
    <w:p w14:paraId="03F8AE75" w14:textId="71A74FBD" w:rsidR="009B685E" w:rsidRPr="00772622" w:rsidRDefault="009B685E" w:rsidP="00772622">
      <w:pPr>
        <w:spacing w:after="0" w:line="240" w:lineRule="auto"/>
        <w:ind w:firstLine="709"/>
        <w:jc w:val="both"/>
        <w:rPr>
          <w:rFonts w:ascii="Times New Roman" w:eastAsia="Times New Roman" w:hAnsi="Times New Roman" w:cs="Times New Roman"/>
          <w:bCs/>
          <w:sz w:val="24"/>
          <w:szCs w:val="24"/>
        </w:rPr>
      </w:pPr>
      <w:r w:rsidRPr="00772622">
        <w:rPr>
          <w:rFonts w:ascii="Times New Roman" w:eastAsia="Times New Roman" w:hAnsi="Times New Roman" w:cs="Times New Roman"/>
          <w:bCs/>
          <w:sz w:val="24"/>
          <w:szCs w:val="24"/>
        </w:rPr>
        <w:t>Практика:</w:t>
      </w:r>
      <w:r w:rsidR="00AA26C8" w:rsidRPr="00772622">
        <w:rPr>
          <w:rFonts w:ascii="Times New Roman" w:eastAsia="Times New Roman" w:hAnsi="Times New Roman" w:cs="Times New Roman"/>
          <w:bCs/>
          <w:sz w:val="24"/>
          <w:szCs w:val="24"/>
        </w:rPr>
        <w:t xml:space="preserve"> </w:t>
      </w:r>
      <w:r w:rsidR="00AA26C8" w:rsidRPr="00772622">
        <w:rPr>
          <w:rFonts w:ascii="Times New Roman" w:hAnsi="Times New Roman" w:cs="Times New Roman"/>
          <w:sz w:val="24"/>
          <w:szCs w:val="24"/>
        </w:rPr>
        <w:t>Упражнение «Построиться по росту»</w:t>
      </w:r>
      <w:r w:rsidR="007B4EF9" w:rsidRPr="00772622">
        <w:rPr>
          <w:rFonts w:ascii="Times New Roman" w:hAnsi="Times New Roman" w:cs="Times New Roman"/>
          <w:b/>
          <w:bCs/>
          <w:sz w:val="24"/>
          <w:szCs w:val="24"/>
        </w:rPr>
        <w:t xml:space="preserve"> </w:t>
      </w:r>
      <w:r w:rsidR="00026349" w:rsidRPr="00772622">
        <w:rPr>
          <w:rFonts w:ascii="Times New Roman" w:eastAsia="Times New Roman" w:hAnsi="Times New Roman" w:cs="Times New Roman"/>
          <w:bCs/>
          <w:sz w:val="24"/>
          <w:szCs w:val="24"/>
        </w:rPr>
        <w:t>на</w:t>
      </w:r>
      <w:r w:rsidR="007B4EF9" w:rsidRPr="00772622">
        <w:rPr>
          <w:rFonts w:ascii="Times New Roman" w:hAnsi="Times New Roman" w:cs="Times New Roman"/>
          <w:b/>
          <w:bCs/>
          <w:sz w:val="24"/>
          <w:szCs w:val="24"/>
        </w:rPr>
        <w:t xml:space="preserve"> </w:t>
      </w:r>
      <w:r w:rsidR="007B4EF9" w:rsidRPr="00772622">
        <w:rPr>
          <w:rFonts w:ascii="Times New Roman" w:hAnsi="Times New Roman" w:cs="Times New Roman"/>
          <w:sz w:val="24"/>
          <w:szCs w:val="24"/>
        </w:rPr>
        <w:t>повышение уровня сплоченности, взаимопонимания и согласованности действий в группе.</w:t>
      </w:r>
      <w:r w:rsidR="00026349" w:rsidRPr="00772622">
        <w:rPr>
          <w:rFonts w:ascii="Times New Roman" w:eastAsia="Times New Roman" w:hAnsi="Times New Roman" w:cs="Times New Roman"/>
          <w:bCs/>
          <w:sz w:val="24"/>
          <w:szCs w:val="24"/>
        </w:rPr>
        <w:t xml:space="preserve"> </w:t>
      </w:r>
      <w:r w:rsidR="00AA26C8" w:rsidRPr="00772622">
        <w:rPr>
          <w:rFonts w:ascii="Times New Roman" w:hAnsi="Times New Roman" w:cs="Times New Roman"/>
          <w:sz w:val="24"/>
          <w:szCs w:val="24"/>
        </w:rPr>
        <w:t>Упражнение «Аплодисменты»</w:t>
      </w:r>
      <w:r w:rsidR="00026349" w:rsidRPr="00772622">
        <w:rPr>
          <w:rFonts w:ascii="Times New Roman" w:hAnsi="Times New Roman" w:cs="Times New Roman"/>
          <w:b/>
          <w:bCs/>
          <w:sz w:val="24"/>
          <w:szCs w:val="24"/>
        </w:rPr>
        <w:t xml:space="preserve"> </w:t>
      </w:r>
      <w:r w:rsidR="00026349" w:rsidRPr="00772622">
        <w:rPr>
          <w:rFonts w:ascii="Times New Roman" w:hAnsi="Times New Roman" w:cs="Times New Roman"/>
          <w:sz w:val="24"/>
          <w:szCs w:val="24"/>
        </w:rPr>
        <w:t>на</w:t>
      </w:r>
      <w:r w:rsidR="00026349" w:rsidRPr="00772622">
        <w:rPr>
          <w:rFonts w:ascii="Times New Roman" w:hAnsi="Times New Roman" w:cs="Times New Roman"/>
          <w:b/>
          <w:bCs/>
          <w:sz w:val="24"/>
          <w:szCs w:val="24"/>
        </w:rPr>
        <w:t xml:space="preserve"> </w:t>
      </w:r>
      <w:r w:rsidR="007B4EF9" w:rsidRPr="00772622">
        <w:rPr>
          <w:rFonts w:ascii="Times New Roman" w:hAnsi="Times New Roman" w:cs="Times New Roman"/>
          <w:sz w:val="24"/>
          <w:szCs w:val="24"/>
        </w:rPr>
        <w:t>повышение настроения и самооценки, активизация участников группы.</w:t>
      </w:r>
      <w:r w:rsidR="00026349" w:rsidRPr="00772622">
        <w:rPr>
          <w:rFonts w:ascii="Times New Roman" w:eastAsia="Times New Roman" w:hAnsi="Times New Roman" w:cs="Times New Roman"/>
          <w:bCs/>
          <w:sz w:val="24"/>
          <w:szCs w:val="24"/>
        </w:rPr>
        <w:t xml:space="preserve"> </w:t>
      </w:r>
      <w:r w:rsidR="00AA26C8" w:rsidRPr="00772622">
        <w:rPr>
          <w:rFonts w:ascii="Times New Roman" w:hAnsi="Times New Roman" w:cs="Times New Roman"/>
          <w:sz w:val="24"/>
          <w:szCs w:val="24"/>
        </w:rPr>
        <w:t>Упражнение «Кто похвалит себя лучше всех или памятка на «черный день»</w:t>
      </w:r>
      <w:r w:rsidR="00026349" w:rsidRPr="00772622">
        <w:rPr>
          <w:rFonts w:ascii="Times New Roman" w:eastAsia="Times New Roman" w:hAnsi="Times New Roman" w:cs="Times New Roman"/>
          <w:bCs/>
          <w:sz w:val="24"/>
          <w:szCs w:val="24"/>
        </w:rPr>
        <w:t xml:space="preserve"> на</w:t>
      </w:r>
      <w:r w:rsidR="007B4EF9" w:rsidRPr="00772622">
        <w:rPr>
          <w:rFonts w:ascii="Times New Roman" w:hAnsi="Times New Roman" w:cs="Times New Roman"/>
          <w:sz w:val="24"/>
          <w:szCs w:val="24"/>
        </w:rPr>
        <w:t xml:space="preserve"> развитие навыков ведения позитивного внутреннего диалога о самом себе; развитие способности к самоанализу.</w:t>
      </w:r>
      <w:r w:rsidR="00026349" w:rsidRPr="00772622">
        <w:rPr>
          <w:rFonts w:ascii="Times New Roman" w:eastAsia="Times New Roman" w:hAnsi="Times New Roman" w:cs="Times New Roman"/>
          <w:bCs/>
          <w:sz w:val="24"/>
          <w:szCs w:val="24"/>
        </w:rPr>
        <w:t xml:space="preserve"> </w:t>
      </w:r>
      <w:r w:rsidR="00C04FB8" w:rsidRPr="00772622">
        <w:rPr>
          <w:rFonts w:ascii="Times New Roman" w:hAnsi="Times New Roman" w:cs="Times New Roman"/>
          <w:sz w:val="24"/>
          <w:szCs w:val="24"/>
        </w:rPr>
        <w:t>Обсуждение и анализ.</w:t>
      </w:r>
    </w:p>
    <w:p w14:paraId="00C71C32" w14:textId="77777777" w:rsidR="005A5A12" w:rsidRPr="00772622" w:rsidRDefault="009B685E" w:rsidP="00772622">
      <w:pPr>
        <w:numPr>
          <w:ilvl w:val="0"/>
          <w:numId w:val="10"/>
        </w:numPr>
        <w:spacing w:after="0" w:line="240" w:lineRule="auto"/>
        <w:ind w:left="0" w:firstLine="851"/>
        <w:jc w:val="both"/>
        <w:rPr>
          <w:rFonts w:ascii="Times New Roman" w:eastAsia="Times New Roman" w:hAnsi="Times New Roman" w:cs="Times New Roman"/>
          <w:bCs/>
          <w:sz w:val="24"/>
          <w:szCs w:val="24"/>
        </w:rPr>
      </w:pPr>
      <w:r w:rsidRPr="00772622">
        <w:rPr>
          <w:rFonts w:ascii="Times New Roman" w:eastAsia="Times New Roman" w:hAnsi="Times New Roman" w:cs="Times New Roman"/>
          <w:b/>
          <w:bCs/>
          <w:sz w:val="24"/>
          <w:szCs w:val="24"/>
        </w:rPr>
        <w:t>Прошлое, настоящее, будущее.</w:t>
      </w:r>
      <w:r w:rsidR="008259F8" w:rsidRPr="00772622">
        <w:rPr>
          <w:rFonts w:ascii="Times New Roman" w:eastAsia="Times New Roman" w:hAnsi="Times New Roman" w:cs="Times New Roman"/>
          <w:bCs/>
          <w:sz w:val="24"/>
          <w:szCs w:val="24"/>
        </w:rPr>
        <w:t xml:space="preserve"> </w:t>
      </w:r>
    </w:p>
    <w:p w14:paraId="77ACBE20" w14:textId="5B8F9B22" w:rsidR="009B685E" w:rsidRPr="00772622" w:rsidRDefault="005A5A12" w:rsidP="00772622">
      <w:pPr>
        <w:spacing w:after="0" w:line="240" w:lineRule="auto"/>
        <w:ind w:firstLine="708"/>
        <w:jc w:val="both"/>
        <w:rPr>
          <w:rFonts w:ascii="Times New Roman" w:eastAsia="Times New Roman" w:hAnsi="Times New Roman" w:cs="Times New Roman"/>
          <w:bCs/>
          <w:sz w:val="24"/>
          <w:szCs w:val="24"/>
        </w:rPr>
      </w:pPr>
      <w:r w:rsidRPr="00772622">
        <w:rPr>
          <w:rFonts w:ascii="Times New Roman" w:eastAsia="Times New Roman" w:hAnsi="Times New Roman" w:cs="Times New Roman"/>
          <w:bCs/>
          <w:sz w:val="24"/>
          <w:szCs w:val="24"/>
        </w:rPr>
        <w:t>Теория: Ж</w:t>
      </w:r>
      <w:r w:rsidR="008259F8" w:rsidRPr="00772622">
        <w:rPr>
          <w:rFonts w:ascii="Times New Roman" w:eastAsia="Times New Roman" w:hAnsi="Times New Roman" w:cs="Times New Roman"/>
          <w:bCs/>
          <w:sz w:val="24"/>
          <w:szCs w:val="24"/>
        </w:rPr>
        <w:t>изненн</w:t>
      </w:r>
      <w:r w:rsidRPr="00772622">
        <w:rPr>
          <w:rFonts w:ascii="Times New Roman" w:eastAsia="Times New Roman" w:hAnsi="Times New Roman" w:cs="Times New Roman"/>
          <w:bCs/>
          <w:sz w:val="24"/>
          <w:szCs w:val="24"/>
        </w:rPr>
        <w:t>ые</w:t>
      </w:r>
      <w:r w:rsidR="008259F8" w:rsidRPr="00772622">
        <w:rPr>
          <w:rFonts w:ascii="Times New Roman" w:eastAsia="Times New Roman" w:hAnsi="Times New Roman" w:cs="Times New Roman"/>
          <w:bCs/>
          <w:sz w:val="24"/>
          <w:szCs w:val="24"/>
        </w:rPr>
        <w:t xml:space="preserve"> перспективы, жизненны</w:t>
      </w:r>
      <w:r w:rsidRPr="00772622">
        <w:rPr>
          <w:rFonts w:ascii="Times New Roman" w:eastAsia="Times New Roman" w:hAnsi="Times New Roman" w:cs="Times New Roman"/>
          <w:bCs/>
          <w:sz w:val="24"/>
          <w:szCs w:val="24"/>
        </w:rPr>
        <w:t>е</w:t>
      </w:r>
      <w:r w:rsidR="008259F8" w:rsidRPr="00772622">
        <w:rPr>
          <w:rFonts w:ascii="Times New Roman" w:eastAsia="Times New Roman" w:hAnsi="Times New Roman" w:cs="Times New Roman"/>
          <w:bCs/>
          <w:sz w:val="24"/>
          <w:szCs w:val="24"/>
        </w:rPr>
        <w:t xml:space="preserve"> цел</w:t>
      </w:r>
      <w:r w:rsidRPr="00772622">
        <w:rPr>
          <w:rFonts w:ascii="Times New Roman" w:eastAsia="Times New Roman" w:hAnsi="Times New Roman" w:cs="Times New Roman"/>
          <w:bCs/>
          <w:sz w:val="24"/>
          <w:szCs w:val="24"/>
        </w:rPr>
        <w:t>и</w:t>
      </w:r>
      <w:r w:rsidR="008259F8" w:rsidRPr="00772622">
        <w:rPr>
          <w:rFonts w:ascii="Times New Roman" w:eastAsia="Times New Roman" w:hAnsi="Times New Roman" w:cs="Times New Roman"/>
          <w:bCs/>
          <w:sz w:val="24"/>
          <w:szCs w:val="24"/>
        </w:rPr>
        <w:t>, пут</w:t>
      </w:r>
      <w:r w:rsidRPr="00772622">
        <w:rPr>
          <w:rFonts w:ascii="Times New Roman" w:eastAsia="Times New Roman" w:hAnsi="Times New Roman" w:cs="Times New Roman"/>
          <w:bCs/>
          <w:sz w:val="24"/>
          <w:szCs w:val="24"/>
        </w:rPr>
        <w:t>и</w:t>
      </w:r>
      <w:r w:rsidR="008259F8" w:rsidRPr="00772622">
        <w:rPr>
          <w:rFonts w:ascii="Times New Roman" w:eastAsia="Times New Roman" w:hAnsi="Times New Roman" w:cs="Times New Roman"/>
          <w:bCs/>
          <w:sz w:val="24"/>
          <w:szCs w:val="24"/>
        </w:rPr>
        <w:t xml:space="preserve"> и способ</w:t>
      </w:r>
      <w:r w:rsidRPr="00772622">
        <w:rPr>
          <w:rFonts w:ascii="Times New Roman" w:eastAsia="Times New Roman" w:hAnsi="Times New Roman" w:cs="Times New Roman"/>
          <w:bCs/>
          <w:sz w:val="24"/>
          <w:szCs w:val="24"/>
        </w:rPr>
        <w:t>ы</w:t>
      </w:r>
      <w:r w:rsidR="008259F8" w:rsidRPr="00772622">
        <w:rPr>
          <w:rFonts w:ascii="Times New Roman" w:eastAsia="Times New Roman" w:hAnsi="Times New Roman" w:cs="Times New Roman"/>
          <w:bCs/>
          <w:sz w:val="24"/>
          <w:szCs w:val="24"/>
        </w:rPr>
        <w:t xml:space="preserve"> их достижения.</w:t>
      </w:r>
    </w:p>
    <w:p w14:paraId="3906BCFF" w14:textId="79BAEA6D" w:rsidR="009B685E" w:rsidRPr="00772622" w:rsidRDefault="00A94665" w:rsidP="00772622">
      <w:pPr>
        <w:spacing w:after="0" w:line="240" w:lineRule="auto"/>
        <w:ind w:firstLine="709"/>
        <w:jc w:val="both"/>
        <w:rPr>
          <w:rFonts w:ascii="Times New Roman" w:eastAsia="Times New Roman" w:hAnsi="Times New Roman" w:cs="Times New Roman"/>
          <w:bCs/>
          <w:sz w:val="24"/>
          <w:szCs w:val="24"/>
        </w:rPr>
      </w:pPr>
      <w:r w:rsidRPr="00772622">
        <w:rPr>
          <w:rFonts w:ascii="Times New Roman" w:eastAsia="Times New Roman" w:hAnsi="Times New Roman" w:cs="Times New Roman"/>
          <w:bCs/>
          <w:sz w:val="24"/>
          <w:szCs w:val="24"/>
        </w:rPr>
        <w:t xml:space="preserve">Практика: Игра «Неведомые миры» </w:t>
      </w:r>
      <w:r w:rsidR="00FB4B4F" w:rsidRPr="00772622">
        <w:rPr>
          <w:rFonts w:ascii="Times New Roman" w:eastAsia="Times New Roman" w:hAnsi="Times New Roman" w:cs="Times New Roman"/>
          <w:bCs/>
          <w:sz w:val="24"/>
          <w:szCs w:val="24"/>
        </w:rPr>
        <w:t xml:space="preserve">на </w:t>
      </w:r>
      <w:r w:rsidRPr="00772622">
        <w:rPr>
          <w:rFonts w:ascii="Times New Roman" w:eastAsia="Times New Roman" w:hAnsi="Times New Roman" w:cs="Times New Roman"/>
          <w:bCs/>
          <w:sz w:val="24"/>
          <w:szCs w:val="24"/>
        </w:rPr>
        <w:t>формирова</w:t>
      </w:r>
      <w:r w:rsidR="00FB4B4F" w:rsidRPr="00772622">
        <w:rPr>
          <w:rFonts w:ascii="Times New Roman" w:eastAsia="Times New Roman" w:hAnsi="Times New Roman" w:cs="Times New Roman"/>
          <w:bCs/>
          <w:sz w:val="24"/>
          <w:szCs w:val="24"/>
        </w:rPr>
        <w:t>ние</w:t>
      </w:r>
      <w:r w:rsidR="00EE3D85" w:rsidRPr="00772622">
        <w:rPr>
          <w:rFonts w:ascii="Times New Roman" w:eastAsia="Times New Roman" w:hAnsi="Times New Roman" w:cs="Times New Roman"/>
          <w:bCs/>
          <w:sz w:val="24"/>
          <w:szCs w:val="24"/>
        </w:rPr>
        <w:t xml:space="preserve"> </w:t>
      </w:r>
      <w:r w:rsidRPr="00772622">
        <w:rPr>
          <w:rFonts w:ascii="Times New Roman" w:eastAsia="Times New Roman" w:hAnsi="Times New Roman" w:cs="Times New Roman"/>
          <w:bCs/>
          <w:sz w:val="24"/>
          <w:szCs w:val="24"/>
        </w:rPr>
        <w:t>уважительно</w:t>
      </w:r>
      <w:r w:rsidR="00FB4B4F" w:rsidRPr="00772622">
        <w:rPr>
          <w:rFonts w:ascii="Times New Roman" w:eastAsia="Times New Roman" w:hAnsi="Times New Roman" w:cs="Times New Roman"/>
          <w:bCs/>
          <w:sz w:val="24"/>
          <w:szCs w:val="24"/>
        </w:rPr>
        <w:t>го</w:t>
      </w:r>
      <w:r w:rsidRPr="00772622">
        <w:rPr>
          <w:rFonts w:ascii="Times New Roman" w:eastAsia="Times New Roman" w:hAnsi="Times New Roman" w:cs="Times New Roman"/>
          <w:bCs/>
          <w:sz w:val="24"/>
          <w:szCs w:val="24"/>
        </w:rPr>
        <w:t xml:space="preserve"> отношени</w:t>
      </w:r>
      <w:r w:rsidR="00FB4B4F" w:rsidRPr="00772622">
        <w:rPr>
          <w:rFonts w:ascii="Times New Roman" w:eastAsia="Times New Roman" w:hAnsi="Times New Roman" w:cs="Times New Roman"/>
          <w:bCs/>
          <w:sz w:val="24"/>
          <w:szCs w:val="24"/>
        </w:rPr>
        <w:t>я</w:t>
      </w:r>
      <w:r w:rsidRPr="00772622">
        <w:rPr>
          <w:rFonts w:ascii="Times New Roman" w:eastAsia="Times New Roman" w:hAnsi="Times New Roman" w:cs="Times New Roman"/>
          <w:bCs/>
          <w:sz w:val="24"/>
          <w:szCs w:val="24"/>
        </w:rPr>
        <w:t xml:space="preserve"> к другому в процессе внутригруппового взаимодействия; </w:t>
      </w:r>
      <w:r w:rsidR="00FB4B4F" w:rsidRPr="00772622">
        <w:rPr>
          <w:rFonts w:ascii="Times New Roman" w:eastAsia="Times New Roman" w:hAnsi="Times New Roman" w:cs="Times New Roman"/>
          <w:bCs/>
          <w:sz w:val="24"/>
          <w:szCs w:val="24"/>
        </w:rPr>
        <w:t>на</w:t>
      </w:r>
      <w:r w:rsidRPr="00772622">
        <w:rPr>
          <w:rFonts w:ascii="Times New Roman" w:eastAsia="Times New Roman" w:hAnsi="Times New Roman" w:cs="Times New Roman"/>
          <w:bCs/>
          <w:sz w:val="24"/>
          <w:szCs w:val="24"/>
        </w:rPr>
        <w:t xml:space="preserve"> проявл</w:t>
      </w:r>
      <w:r w:rsidR="00FB4B4F" w:rsidRPr="00772622">
        <w:rPr>
          <w:rFonts w:ascii="Times New Roman" w:eastAsia="Times New Roman" w:hAnsi="Times New Roman" w:cs="Times New Roman"/>
          <w:bCs/>
          <w:sz w:val="24"/>
          <w:szCs w:val="24"/>
        </w:rPr>
        <w:t>ение</w:t>
      </w:r>
      <w:r w:rsidRPr="00772622">
        <w:rPr>
          <w:rFonts w:ascii="Times New Roman" w:eastAsia="Times New Roman" w:hAnsi="Times New Roman" w:cs="Times New Roman"/>
          <w:bCs/>
          <w:sz w:val="24"/>
          <w:szCs w:val="24"/>
        </w:rPr>
        <w:t xml:space="preserve"> гибкост</w:t>
      </w:r>
      <w:r w:rsidR="00FB4B4F" w:rsidRPr="00772622">
        <w:rPr>
          <w:rFonts w:ascii="Times New Roman" w:eastAsia="Times New Roman" w:hAnsi="Times New Roman" w:cs="Times New Roman"/>
          <w:bCs/>
          <w:sz w:val="24"/>
          <w:szCs w:val="24"/>
        </w:rPr>
        <w:t>и</w:t>
      </w:r>
      <w:r w:rsidRPr="00772622">
        <w:rPr>
          <w:rFonts w:ascii="Times New Roman" w:eastAsia="Times New Roman" w:hAnsi="Times New Roman" w:cs="Times New Roman"/>
          <w:bCs/>
          <w:sz w:val="24"/>
          <w:szCs w:val="24"/>
        </w:rPr>
        <w:t xml:space="preserve"> в постановке и изменении плана действий, исходя из внешних условий и внутреннего отношения; </w:t>
      </w:r>
      <w:r w:rsidR="009D06F7" w:rsidRPr="00772622">
        <w:rPr>
          <w:rFonts w:ascii="Times New Roman" w:eastAsia="Times New Roman" w:hAnsi="Times New Roman" w:cs="Times New Roman"/>
          <w:bCs/>
          <w:sz w:val="24"/>
          <w:szCs w:val="24"/>
        </w:rPr>
        <w:t xml:space="preserve">на развитие </w:t>
      </w:r>
      <w:r w:rsidRPr="00772622">
        <w:rPr>
          <w:rFonts w:ascii="Times New Roman" w:eastAsia="Times New Roman" w:hAnsi="Times New Roman" w:cs="Times New Roman"/>
          <w:bCs/>
          <w:sz w:val="24"/>
          <w:szCs w:val="24"/>
        </w:rPr>
        <w:t>регуляци</w:t>
      </w:r>
      <w:r w:rsidR="009D06F7" w:rsidRPr="00772622">
        <w:rPr>
          <w:rFonts w:ascii="Times New Roman" w:eastAsia="Times New Roman" w:hAnsi="Times New Roman" w:cs="Times New Roman"/>
          <w:bCs/>
          <w:sz w:val="24"/>
          <w:szCs w:val="24"/>
        </w:rPr>
        <w:t>и</w:t>
      </w:r>
      <w:r w:rsidRPr="00772622">
        <w:rPr>
          <w:rFonts w:ascii="Times New Roman" w:eastAsia="Times New Roman" w:hAnsi="Times New Roman" w:cs="Times New Roman"/>
          <w:bCs/>
          <w:sz w:val="24"/>
          <w:szCs w:val="24"/>
        </w:rPr>
        <w:t xml:space="preserve"> своей активности в процессе достижения целей и решения задач; уме</w:t>
      </w:r>
      <w:r w:rsidR="009D06F7" w:rsidRPr="00772622">
        <w:rPr>
          <w:rFonts w:ascii="Times New Roman" w:eastAsia="Times New Roman" w:hAnsi="Times New Roman" w:cs="Times New Roman"/>
          <w:bCs/>
          <w:sz w:val="24"/>
          <w:szCs w:val="24"/>
        </w:rPr>
        <w:t>ние</w:t>
      </w:r>
      <w:r w:rsidRPr="00772622">
        <w:rPr>
          <w:rFonts w:ascii="Times New Roman" w:eastAsia="Times New Roman" w:hAnsi="Times New Roman" w:cs="Times New Roman"/>
          <w:bCs/>
          <w:sz w:val="24"/>
          <w:szCs w:val="24"/>
        </w:rPr>
        <w:t xml:space="preserve"> постоянно соотносить себя, свою деятельность и жизненные планы с окружающим миром.</w:t>
      </w:r>
    </w:p>
    <w:p w14:paraId="6E7C7B8B" w14:textId="77777777" w:rsidR="00772622" w:rsidRPr="00772622" w:rsidRDefault="009B685E" w:rsidP="00772622">
      <w:pPr>
        <w:numPr>
          <w:ilvl w:val="0"/>
          <w:numId w:val="10"/>
        </w:numPr>
        <w:spacing w:after="0" w:line="240" w:lineRule="auto"/>
        <w:ind w:left="0" w:firstLine="709"/>
        <w:jc w:val="both"/>
        <w:rPr>
          <w:rFonts w:ascii="Times New Roman" w:eastAsia="Times New Roman" w:hAnsi="Times New Roman" w:cs="Times New Roman"/>
          <w:bCs/>
          <w:sz w:val="24"/>
          <w:szCs w:val="24"/>
        </w:rPr>
      </w:pPr>
      <w:r w:rsidRPr="00772622">
        <w:rPr>
          <w:rFonts w:ascii="Times New Roman" w:eastAsia="Times New Roman" w:hAnsi="Times New Roman" w:cs="Times New Roman"/>
          <w:b/>
          <w:bCs/>
          <w:sz w:val="24"/>
          <w:szCs w:val="24"/>
        </w:rPr>
        <w:t>Финал пути. Я могу, я хочу, я должен</w:t>
      </w:r>
      <w:r w:rsidR="00037A10" w:rsidRPr="00772622">
        <w:rPr>
          <w:rFonts w:ascii="Times New Roman" w:eastAsia="Times New Roman" w:hAnsi="Times New Roman" w:cs="Times New Roman"/>
          <w:bCs/>
          <w:sz w:val="24"/>
          <w:szCs w:val="24"/>
        </w:rPr>
        <w:t>.</w:t>
      </w:r>
      <w:r w:rsidR="008259F8" w:rsidRPr="00772622">
        <w:rPr>
          <w:rFonts w:ascii="Times New Roman" w:eastAsia="Times New Roman" w:hAnsi="Times New Roman" w:cs="Times New Roman"/>
          <w:bCs/>
          <w:sz w:val="24"/>
          <w:szCs w:val="24"/>
        </w:rPr>
        <w:t xml:space="preserve"> </w:t>
      </w:r>
    </w:p>
    <w:p w14:paraId="15D0B299" w14:textId="716C2FC3" w:rsidR="009B685E" w:rsidRPr="00772622" w:rsidRDefault="00772622" w:rsidP="00772622">
      <w:pPr>
        <w:spacing w:after="0" w:line="240" w:lineRule="auto"/>
        <w:ind w:left="709"/>
        <w:jc w:val="both"/>
        <w:rPr>
          <w:rFonts w:ascii="Times New Roman" w:eastAsia="Times New Roman" w:hAnsi="Times New Roman" w:cs="Times New Roman"/>
          <w:bCs/>
          <w:sz w:val="24"/>
          <w:szCs w:val="24"/>
        </w:rPr>
      </w:pPr>
      <w:r w:rsidRPr="00772622">
        <w:rPr>
          <w:rFonts w:ascii="Times New Roman" w:eastAsia="Times New Roman" w:hAnsi="Times New Roman" w:cs="Times New Roman"/>
          <w:bCs/>
          <w:sz w:val="24"/>
          <w:szCs w:val="24"/>
        </w:rPr>
        <w:t xml:space="preserve">Теория: </w:t>
      </w:r>
      <w:r w:rsidR="00037A10" w:rsidRPr="00772622">
        <w:rPr>
          <w:rFonts w:ascii="Times New Roman" w:eastAsia="Times New Roman" w:hAnsi="Times New Roman" w:cs="Times New Roman"/>
          <w:bCs/>
          <w:sz w:val="24"/>
          <w:szCs w:val="24"/>
        </w:rPr>
        <w:t>П</w:t>
      </w:r>
      <w:r w:rsidR="008259F8" w:rsidRPr="00772622">
        <w:rPr>
          <w:rFonts w:ascii="Times New Roman" w:eastAsia="Times New Roman" w:hAnsi="Times New Roman" w:cs="Times New Roman"/>
          <w:bCs/>
          <w:sz w:val="24"/>
          <w:szCs w:val="24"/>
        </w:rPr>
        <w:t>одведени</w:t>
      </w:r>
      <w:r w:rsidR="00037A10" w:rsidRPr="00772622">
        <w:rPr>
          <w:rFonts w:ascii="Times New Roman" w:eastAsia="Times New Roman" w:hAnsi="Times New Roman" w:cs="Times New Roman"/>
          <w:bCs/>
          <w:sz w:val="24"/>
          <w:szCs w:val="24"/>
        </w:rPr>
        <w:t>е</w:t>
      </w:r>
      <w:r w:rsidR="008259F8" w:rsidRPr="00772622">
        <w:rPr>
          <w:rFonts w:ascii="Times New Roman" w:eastAsia="Times New Roman" w:hAnsi="Times New Roman" w:cs="Times New Roman"/>
          <w:bCs/>
          <w:sz w:val="24"/>
          <w:szCs w:val="24"/>
        </w:rPr>
        <w:t xml:space="preserve"> итогов</w:t>
      </w:r>
      <w:r w:rsidR="003320BF" w:rsidRPr="00772622">
        <w:rPr>
          <w:rFonts w:ascii="Times New Roman" w:eastAsia="Times New Roman" w:hAnsi="Times New Roman" w:cs="Times New Roman"/>
          <w:bCs/>
          <w:sz w:val="24"/>
          <w:szCs w:val="24"/>
        </w:rPr>
        <w:t>. Рефлексия.</w:t>
      </w:r>
    </w:p>
    <w:p w14:paraId="1CAF4098" w14:textId="45849D9E" w:rsidR="00A96F85" w:rsidRPr="00772622" w:rsidRDefault="009B685E" w:rsidP="00772622">
      <w:pPr>
        <w:spacing w:after="0" w:line="240" w:lineRule="auto"/>
        <w:ind w:firstLine="709"/>
        <w:jc w:val="both"/>
        <w:rPr>
          <w:rFonts w:ascii="Times New Roman" w:eastAsia="Times New Roman" w:hAnsi="Times New Roman" w:cs="Times New Roman"/>
          <w:bCs/>
          <w:sz w:val="24"/>
          <w:szCs w:val="24"/>
        </w:rPr>
      </w:pPr>
      <w:r w:rsidRPr="00772622">
        <w:rPr>
          <w:rFonts w:ascii="Times New Roman" w:eastAsia="Times New Roman" w:hAnsi="Times New Roman" w:cs="Times New Roman"/>
          <w:bCs/>
          <w:sz w:val="24"/>
          <w:szCs w:val="24"/>
        </w:rPr>
        <w:t xml:space="preserve">Практика: </w:t>
      </w:r>
      <w:r w:rsidR="00933017" w:rsidRPr="00772622">
        <w:rPr>
          <w:rFonts w:ascii="Times New Roman" w:hAnsi="Times New Roman" w:cs="Times New Roman"/>
          <w:sz w:val="24"/>
          <w:szCs w:val="24"/>
        </w:rPr>
        <w:t>Упражнение «Вспомнить все»</w:t>
      </w:r>
      <w:r w:rsidR="00933017" w:rsidRPr="00772622">
        <w:rPr>
          <w:rFonts w:ascii="Times New Roman" w:hAnsi="Times New Roman" w:cs="Times New Roman"/>
          <w:b/>
          <w:bCs/>
          <w:sz w:val="24"/>
          <w:szCs w:val="24"/>
        </w:rPr>
        <w:t xml:space="preserve"> </w:t>
      </w:r>
      <w:r w:rsidR="00037A10" w:rsidRPr="00772622">
        <w:rPr>
          <w:rFonts w:ascii="Times New Roman" w:eastAsia="Times New Roman" w:hAnsi="Times New Roman" w:cs="Times New Roman"/>
          <w:bCs/>
          <w:sz w:val="24"/>
          <w:szCs w:val="24"/>
        </w:rPr>
        <w:t>на</w:t>
      </w:r>
      <w:r w:rsidR="007B4EF9" w:rsidRPr="00772622">
        <w:rPr>
          <w:rFonts w:ascii="Times New Roman" w:hAnsi="Times New Roman" w:cs="Times New Roman"/>
          <w:b/>
          <w:bCs/>
          <w:sz w:val="24"/>
          <w:szCs w:val="24"/>
        </w:rPr>
        <w:t xml:space="preserve"> </w:t>
      </w:r>
      <w:r w:rsidR="007B4EF9" w:rsidRPr="00772622">
        <w:rPr>
          <w:rFonts w:ascii="Times New Roman" w:hAnsi="Times New Roman" w:cs="Times New Roman"/>
          <w:sz w:val="24"/>
          <w:szCs w:val="24"/>
        </w:rPr>
        <w:t>получение обратной связи от группы, обмен чувствами и впечатлениями.</w:t>
      </w:r>
      <w:r w:rsidR="00037A10" w:rsidRPr="00772622">
        <w:rPr>
          <w:rFonts w:ascii="Times New Roman" w:eastAsia="Times New Roman" w:hAnsi="Times New Roman" w:cs="Times New Roman"/>
          <w:bCs/>
          <w:sz w:val="24"/>
          <w:szCs w:val="24"/>
        </w:rPr>
        <w:t xml:space="preserve"> </w:t>
      </w:r>
      <w:r w:rsidR="00933017" w:rsidRPr="00772622">
        <w:rPr>
          <w:rFonts w:ascii="Times New Roman" w:hAnsi="Times New Roman" w:cs="Times New Roman"/>
          <w:sz w:val="24"/>
          <w:szCs w:val="24"/>
        </w:rPr>
        <w:t>Упражнение «Поэма о толерантности»</w:t>
      </w:r>
      <w:r w:rsidR="00933017" w:rsidRPr="00772622">
        <w:rPr>
          <w:rFonts w:ascii="Times New Roman" w:hAnsi="Times New Roman" w:cs="Times New Roman"/>
          <w:b/>
          <w:bCs/>
          <w:sz w:val="24"/>
          <w:szCs w:val="24"/>
        </w:rPr>
        <w:t xml:space="preserve"> </w:t>
      </w:r>
      <w:r w:rsidR="00037A10" w:rsidRPr="00772622">
        <w:rPr>
          <w:rFonts w:ascii="Times New Roman" w:eastAsia="Times New Roman" w:hAnsi="Times New Roman" w:cs="Times New Roman"/>
          <w:bCs/>
          <w:sz w:val="24"/>
          <w:szCs w:val="24"/>
        </w:rPr>
        <w:t>-</w:t>
      </w:r>
      <w:r w:rsidR="007B4EF9" w:rsidRPr="00772622">
        <w:rPr>
          <w:rFonts w:ascii="Times New Roman" w:hAnsi="Times New Roman" w:cs="Times New Roman"/>
          <w:b/>
          <w:bCs/>
          <w:sz w:val="24"/>
          <w:szCs w:val="24"/>
        </w:rPr>
        <w:t xml:space="preserve"> </w:t>
      </w:r>
      <w:r w:rsidR="007B4EF9" w:rsidRPr="00772622">
        <w:rPr>
          <w:rFonts w:ascii="Times New Roman" w:hAnsi="Times New Roman" w:cs="Times New Roman"/>
          <w:sz w:val="24"/>
          <w:szCs w:val="24"/>
        </w:rPr>
        <w:t>обобщение полученного опыта, обратная связь о тренинге.</w:t>
      </w:r>
    </w:p>
    <w:p w14:paraId="42745866" w14:textId="2791BA92" w:rsidR="009B685E" w:rsidRPr="00772622" w:rsidRDefault="004D71B9" w:rsidP="00772622">
      <w:pPr>
        <w:pStyle w:val="a3"/>
        <w:spacing w:before="0" w:beforeAutospacing="0" w:after="0" w:afterAutospacing="0"/>
        <w:jc w:val="center"/>
        <w:rPr>
          <w:b/>
          <w:color w:val="000000"/>
        </w:rPr>
      </w:pPr>
      <w:r w:rsidRPr="00772622">
        <w:rPr>
          <w:b/>
          <w:bCs/>
        </w:rPr>
        <w:lastRenderedPageBreak/>
        <w:t>II модуль «Я выбираю профессию»</w:t>
      </w:r>
    </w:p>
    <w:p w14:paraId="047015A8" w14:textId="77777777" w:rsidR="004D71B9" w:rsidRPr="00772622" w:rsidRDefault="004D71B9" w:rsidP="00772622">
      <w:pPr>
        <w:pStyle w:val="a3"/>
        <w:numPr>
          <w:ilvl w:val="0"/>
          <w:numId w:val="11"/>
        </w:numPr>
        <w:spacing w:before="0" w:beforeAutospacing="0" w:after="0" w:afterAutospacing="0"/>
        <w:ind w:left="993" w:hanging="284"/>
        <w:jc w:val="both"/>
        <w:rPr>
          <w:b/>
          <w:color w:val="000000"/>
        </w:rPr>
      </w:pPr>
      <w:r w:rsidRPr="00772622">
        <w:rPr>
          <w:b/>
          <w:color w:val="000000"/>
        </w:rPr>
        <w:t>Секреты выбора профессии</w:t>
      </w:r>
    </w:p>
    <w:p w14:paraId="5AFB74EB" w14:textId="77777777" w:rsidR="004D71B9" w:rsidRPr="00772622" w:rsidRDefault="004D71B9" w:rsidP="00772622">
      <w:pPr>
        <w:pStyle w:val="a3"/>
        <w:spacing w:before="0" w:beforeAutospacing="0" w:after="0" w:afterAutospacing="0"/>
        <w:ind w:firstLine="709"/>
        <w:jc w:val="both"/>
        <w:rPr>
          <w:color w:val="000000"/>
        </w:rPr>
      </w:pPr>
      <w:r w:rsidRPr="00772622">
        <w:rPr>
          <w:color w:val="000000"/>
        </w:rPr>
        <w:t>Теория: «Хочу» - склонности, желания, интересы личности; «могу» - человеческие возможности (физиологические и психологические ресурсы личности); «надо» - потребности рынка труда в кадрах. Типичные ошибки при выборе профессии.</w:t>
      </w:r>
    </w:p>
    <w:p w14:paraId="7BC13F9F" w14:textId="77777777" w:rsidR="004D71B9" w:rsidRPr="00772622" w:rsidRDefault="004D71B9" w:rsidP="00772622">
      <w:pPr>
        <w:pStyle w:val="a3"/>
        <w:numPr>
          <w:ilvl w:val="0"/>
          <w:numId w:val="11"/>
        </w:numPr>
        <w:spacing w:before="0" w:beforeAutospacing="0" w:after="0" w:afterAutospacing="0"/>
        <w:ind w:left="993" w:hanging="284"/>
        <w:jc w:val="both"/>
        <w:rPr>
          <w:b/>
          <w:color w:val="000000"/>
        </w:rPr>
      </w:pPr>
      <w:r w:rsidRPr="00772622">
        <w:rPr>
          <w:b/>
          <w:color w:val="000000"/>
        </w:rPr>
        <w:t>Классификации профессий, специальностей и должностей</w:t>
      </w:r>
    </w:p>
    <w:p w14:paraId="3FB2B850" w14:textId="77777777" w:rsidR="004D71B9" w:rsidRPr="00772622" w:rsidRDefault="004D71B9" w:rsidP="00772622">
      <w:pPr>
        <w:pStyle w:val="a3"/>
        <w:spacing w:before="0" w:beforeAutospacing="0" w:after="0" w:afterAutospacing="0"/>
        <w:ind w:firstLine="709"/>
        <w:jc w:val="both"/>
        <w:rPr>
          <w:color w:val="000000"/>
        </w:rPr>
      </w:pPr>
      <w:r w:rsidRPr="00772622">
        <w:rPr>
          <w:color w:val="000000"/>
        </w:rPr>
        <w:t>Теория: Классификация по типам профессий, объекту, характеру труда, видам деятельности и др. Труд в жизни человека и общества. Профессиональная деятельность как способ самореализации личности.</w:t>
      </w:r>
    </w:p>
    <w:p w14:paraId="4655B126" w14:textId="77777777" w:rsidR="004D71B9" w:rsidRPr="00772622" w:rsidRDefault="004D71B9" w:rsidP="00772622">
      <w:pPr>
        <w:pStyle w:val="a3"/>
        <w:spacing w:before="0" w:beforeAutospacing="0" w:after="0" w:afterAutospacing="0"/>
        <w:ind w:firstLine="709"/>
        <w:jc w:val="both"/>
        <w:rPr>
          <w:color w:val="000000"/>
        </w:rPr>
      </w:pPr>
      <w:r w:rsidRPr="00772622">
        <w:rPr>
          <w:color w:val="000000"/>
        </w:rPr>
        <w:t>Практика: Проведение викторины «Что за профессия?».</w:t>
      </w:r>
    </w:p>
    <w:p w14:paraId="6079E1B5" w14:textId="77777777" w:rsidR="004D71B9" w:rsidRPr="00772622" w:rsidRDefault="004D71B9" w:rsidP="00772622">
      <w:pPr>
        <w:pStyle w:val="a3"/>
        <w:numPr>
          <w:ilvl w:val="0"/>
          <w:numId w:val="11"/>
        </w:numPr>
        <w:spacing w:before="0" w:beforeAutospacing="0" w:after="0" w:afterAutospacing="0"/>
        <w:ind w:left="993" w:hanging="284"/>
        <w:jc w:val="both"/>
        <w:rPr>
          <w:b/>
          <w:color w:val="000000"/>
        </w:rPr>
      </w:pPr>
      <w:r w:rsidRPr="00772622">
        <w:rPr>
          <w:b/>
          <w:color w:val="000000"/>
        </w:rPr>
        <w:t>Профориентационная игра</w:t>
      </w:r>
    </w:p>
    <w:p w14:paraId="3ED4D3F7" w14:textId="77777777" w:rsidR="004D71B9" w:rsidRPr="00772622" w:rsidRDefault="004D71B9" w:rsidP="00772622">
      <w:pPr>
        <w:pStyle w:val="a3"/>
        <w:spacing w:before="0" w:beforeAutospacing="0" w:after="0" w:afterAutospacing="0"/>
        <w:ind w:firstLine="709"/>
        <w:jc w:val="both"/>
        <w:rPr>
          <w:color w:val="000000"/>
        </w:rPr>
      </w:pPr>
      <w:r w:rsidRPr="00772622">
        <w:rPr>
          <w:color w:val="000000"/>
        </w:rPr>
        <w:t xml:space="preserve">Практика: Проведение профориентационной игры «Кто </w:t>
      </w:r>
      <w:proofErr w:type="gramStart"/>
      <w:r w:rsidRPr="00772622">
        <w:rPr>
          <w:color w:val="000000"/>
        </w:rPr>
        <w:t>есть</w:t>
      </w:r>
      <w:proofErr w:type="gramEnd"/>
      <w:r w:rsidRPr="00772622">
        <w:rPr>
          <w:color w:val="000000"/>
        </w:rPr>
        <w:t xml:space="preserve"> кто».</w:t>
      </w:r>
    </w:p>
    <w:p w14:paraId="05D48433" w14:textId="77777777" w:rsidR="004D71B9" w:rsidRPr="00772622" w:rsidRDefault="004D71B9" w:rsidP="00772622">
      <w:pPr>
        <w:pStyle w:val="a3"/>
        <w:numPr>
          <w:ilvl w:val="0"/>
          <w:numId w:val="11"/>
        </w:numPr>
        <w:spacing w:before="0" w:beforeAutospacing="0" w:after="0" w:afterAutospacing="0"/>
        <w:ind w:left="993" w:hanging="284"/>
        <w:jc w:val="both"/>
        <w:rPr>
          <w:b/>
          <w:color w:val="000000"/>
        </w:rPr>
      </w:pPr>
      <w:r w:rsidRPr="00772622">
        <w:rPr>
          <w:b/>
          <w:color w:val="000000"/>
        </w:rPr>
        <w:t>Склонности, возможности и таланты</w:t>
      </w:r>
    </w:p>
    <w:p w14:paraId="44E0475C" w14:textId="77777777" w:rsidR="004D71B9" w:rsidRPr="00772622" w:rsidRDefault="004D71B9" w:rsidP="00772622">
      <w:pPr>
        <w:pStyle w:val="a3"/>
        <w:spacing w:before="0" w:beforeAutospacing="0" w:after="0" w:afterAutospacing="0"/>
        <w:ind w:firstLine="709"/>
        <w:jc w:val="both"/>
        <w:rPr>
          <w:color w:val="000000"/>
        </w:rPr>
      </w:pPr>
      <w:r w:rsidRPr="00772622">
        <w:rPr>
          <w:color w:val="000000"/>
        </w:rPr>
        <w:t>Практика: Проведение</w:t>
      </w:r>
      <w:r w:rsidRPr="00772622">
        <w:rPr>
          <w:color w:val="000000"/>
        </w:rPr>
        <w:tab/>
        <w:t>профориентационного</w:t>
      </w:r>
      <w:r w:rsidRPr="00772622">
        <w:rPr>
          <w:color w:val="000000"/>
        </w:rPr>
        <w:tab/>
        <w:t>тестирования, используя программу компьютерной обработки блока психологических тестов «Профи-II».</w:t>
      </w:r>
    </w:p>
    <w:p w14:paraId="6B1E5C0D" w14:textId="77777777" w:rsidR="004D71B9" w:rsidRPr="00772622" w:rsidRDefault="004D71B9" w:rsidP="00772622">
      <w:pPr>
        <w:pStyle w:val="a3"/>
        <w:numPr>
          <w:ilvl w:val="0"/>
          <w:numId w:val="11"/>
        </w:numPr>
        <w:spacing w:before="0" w:beforeAutospacing="0" w:after="0" w:afterAutospacing="0"/>
        <w:ind w:left="993" w:hanging="284"/>
        <w:jc w:val="both"/>
        <w:rPr>
          <w:b/>
          <w:color w:val="000000"/>
        </w:rPr>
      </w:pPr>
      <w:r w:rsidRPr="00772622">
        <w:rPr>
          <w:b/>
          <w:color w:val="000000"/>
        </w:rPr>
        <w:t>Характер, личность и профессия</w:t>
      </w:r>
    </w:p>
    <w:p w14:paraId="06BE5171" w14:textId="77777777" w:rsidR="004D71B9" w:rsidRPr="00772622" w:rsidRDefault="004D71B9" w:rsidP="00772622">
      <w:pPr>
        <w:pStyle w:val="a3"/>
        <w:spacing w:before="0" w:beforeAutospacing="0" w:after="0" w:afterAutospacing="0"/>
        <w:ind w:firstLine="709"/>
        <w:jc w:val="both"/>
        <w:rPr>
          <w:color w:val="000000"/>
        </w:rPr>
      </w:pPr>
      <w:r w:rsidRPr="00772622">
        <w:rPr>
          <w:color w:val="000000"/>
        </w:rPr>
        <w:t>Теория: Представление о себе и выборе профессии. Путь к самопознанию. Психические особенности личности и человеческие возможности, ведущие к профессиональному успеху.</w:t>
      </w:r>
    </w:p>
    <w:p w14:paraId="4E47131F" w14:textId="77777777" w:rsidR="004D71B9" w:rsidRPr="00772622" w:rsidRDefault="004D71B9" w:rsidP="00772622">
      <w:pPr>
        <w:pStyle w:val="a3"/>
        <w:spacing w:before="0" w:beforeAutospacing="0" w:after="0" w:afterAutospacing="0"/>
        <w:ind w:firstLine="709"/>
        <w:jc w:val="both"/>
        <w:rPr>
          <w:color w:val="000000"/>
        </w:rPr>
      </w:pPr>
      <w:r w:rsidRPr="00772622">
        <w:rPr>
          <w:color w:val="000000"/>
        </w:rPr>
        <w:t xml:space="preserve">Практика: Проведение диагностики (личностный опросник </w:t>
      </w:r>
      <w:proofErr w:type="spellStart"/>
      <w:r w:rsidRPr="00772622">
        <w:rPr>
          <w:color w:val="000000"/>
        </w:rPr>
        <w:t>Айзенка</w:t>
      </w:r>
      <w:proofErr w:type="spellEnd"/>
      <w:r w:rsidRPr="00772622">
        <w:rPr>
          <w:color w:val="000000"/>
        </w:rPr>
        <w:t>).</w:t>
      </w:r>
    </w:p>
    <w:p w14:paraId="17B57983" w14:textId="77777777" w:rsidR="004D71B9" w:rsidRPr="00772622" w:rsidRDefault="004D71B9" w:rsidP="00772622">
      <w:pPr>
        <w:pStyle w:val="a3"/>
        <w:numPr>
          <w:ilvl w:val="0"/>
          <w:numId w:val="11"/>
        </w:numPr>
        <w:spacing w:before="0" w:beforeAutospacing="0" w:after="0" w:afterAutospacing="0"/>
        <w:ind w:left="993" w:hanging="284"/>
        <w:jc w:val="both"/>
        <w:rPr>
          <w:b/>
          <w:color w:val="000000"/>
        </w:rPr>
      </w:pPr>
      <w:r w:rsidRPr="00772622">
        <w:rPr>
          <w:b/>
          <w:color w:val="000000"/>
        </w:rPr>
        <w:t>Общение в профессиональной деятельности</w:t>
      </w:r>
    </w:p>
    <w:p w14:paraId="280343A0" w14:textId="77777777" w:rsidR="004D71B9" w:rsidRPr="00772622" w:rsidRDefault="004D71B9" w:rsidP="00772622">
      <w:pPr>
        <w:pStyle w:val="a3"/>
        <w:spacing w:before="0" w:beforeAutospacing="0" w:after="0" w:afterAutospacing="0"/>
        <w:ind w:firstLine="709"/>
        <w:jc w:val="both"/>
        <w:rPr>
          <w:color w:val="000000"/>
        </w:rPr>
      </w:pPr>
      <w:r w:rsidRPr="00772622">
        <w:rPr>
          <w:color w:val="000000"/>
        </w:rPr>
        <w:t xml:space="preserve">Теория: Особенности межличностного взаимодействия. межличностного общения. Основы восприятия личностных особенностей других людей. </w:t>
      </w:r>
    </w:p>
    <w:p w14:paraId="20460AF9" w14:textId="77777777" w:rsidR="004D71B9" w:rsidRPr="00772622" w:rsidRDefault="004D71B9" w:rsidP="00772622">
      <w:pPr>
        <w:pStyle w:val="a3"/>
        <w:spacing w:before="0" w:beforeAutospacing="0" w:after="0" w:afterAutospacing="0"/>
        <w:ind w:firstLine="709"/>
        <w:jc w:val="both"/>
        <w:rPr>
          <w:color w:val="000000"/>
        </w:rPr>
      </w:pPr>
      <w:r w:rsidRPr="00772622">
        <w:rPr>
          <w:color w:val="000000"/>
        </w:rPr>
        <w:t>Практика: Дискуссия на тему «Особенности взаимодействия с людьми разных темпераментов». Проведение деловой игры «Я и другие».</w:t>
      </w:r>
    </w:p>
    <w:p w14:paraId="3A1FAEA0" w14:textId="77777777" w:rsidR="004D71B9" w:rsidRPr="00772622" w:rsidRDefault="004D71B9" w:rsidP="00772622">
      <w:pPr>
        <w:pStyle w:val="a3"/>
        <w:numPr>
          <w:ilvl w:val="0"/>
          <w:numId w:val="11"/>
        </w:numPr>
        <w:spacing w:before="0" w:beforeAutospacing="0" w:after="0" w:afterAutospacing="0"/>
        <w:ind w:left="993" w:hanging="284"/>
        <w:jc w:val="both"/>
        <w:rPr>
          <w:b/>
          <w:color w:val="000000"/>
        </w:rPr>
      </w:pPr>
      <w:r w:rsidRPr="00772622">
        <w:rPr>
          <w:b/>
          <w:color w:val="000000"/>
        </w:rPr>
        <w:t>Планирование деятельности или тайм-менеджмент</w:t>
      </w:r>
    </w:p>
    <w:p w14:paraId="6C7B047E" w14:textId="77777777" w:rsidR="004D71B9" w:rsidRPr="00772622" w:rsidRDefault="004D71B9" w:rsidP="00772622">
      <w:pPr>
        <w:pStyle w:val="a3"/>
        <w:spacing w:before="0" w:beforeAutospacing="0" w:after="0" w:afterAutospacing="0"/>
        <w:ind w:firstLine="709"/>
        <w:jc w:val="both"/>
        <w:rPr>
          <w:color w:val="000000"/>
        </w:rPr>
      </w:pPr>
      <w:r w:rsidRPr="00772622">
        <w:rPr>
          <w:color w:val="000000"/>
        </w:rPr>
        <w:t>Теория: Понятия «целеполагание», «тайм-менеджмент», «</w:t>
      </w:r>
      <w:proofErr w:type="spellStart"/>
      <w:r w:rsidRPr="00772622">
        <w:rPr>
          <w:color w:val="000000"/>
        </w:rPr>
        <w:t>хронофаги</w:t>
      </w:r>
      <w:proofErr w:type="spellEnd"/>
      <w:r w:rsidRPr="00772622">
        <w:rPr>
          <w:color w:val="000000"/>
        </w:rPr>
        <w:t>», «</w:t>
      </w:r>
      <w:proofErr w:type="spellStart"/>
      <w:r w:rsidRPr="00772622">
        <w:rPr>
          <w:color w:val="000000"/>
        </w:rPr>
        <w:t>прокрастинация</w:t>
      </w:r>
      <w:proofErr w:type="spellEnd"/>
      <w:r w:rsidRPr="00772622">
        <w:rPr>
          <w:color w:val="000000"/>
        </w:rPr>
        <w:t>». Техники тайм-менеджмента. Матрица Эйзенхауэра</w:t>
      </w:r>
    </w:p>
    <w:p w14:paraId="466843D8" w14:textId="77777777" w:rsidR="004D71B9" w:rsidRPr="00772622" w:rsidRDefault="004D71B9" w:rsidP="00772622">
      <w:pPr>
        <w:pStyle w:val="a3"/>
        <w:spacing w:before="0" w:beforeAutospacing="0" w:after="0" w:afterAutospacing="0"/>
        <w:ind w:firstLine="709"/>
        <w:jc w:val="both"/>
        <w:rPr>
          <w:color w:val="000000"/>
        </w:rPr>
      </w:pPr>
      <w:r w:rsidRPr="00772622">
        <w:rPr>
          <w:color w:val="000000"/>
        </w:rPr>
        <w:t xml:space="preserve">Практика: Разработка «Плана поиска работы». Проведение тестирования (Тест «Умеете ли вы управлять своим временем», «Персональная компетентность во времени», «Насколько ты </w:t>
      </w:r>
      <w:proofErr w:type="spellStart"/>
      <w:r w:rsidRPr="00772622">
        <w:rPr>
          <w:color w:val="000000"/>
        </w:rPr>
        <w:t>прокрастинатор</w:t>
      </w:r>
      <w:proofErr w:type="spellEnd"/>
      <w:r w:rsidRPr="00772622">
        <w:rPr>
          <w:color w:val="000000"/>
        </w:rPr>
        <w:t>»).</w:t>
      </w:r>
    </w:p>
    <w:p w14:paraId="28FF88DE" w14:textId="77777777" w:rsidR="004D71B9" w:rsidRPr="00772622" w:rsidRDefault="004D71B9" w:rsidP="00772622">
      <w:pPr>
        <w:pStyle w:val="a3"/>
        <w:numPr>
          <w:ilvl w:val="0"/>
          <w:numId w:val="11"/>
        </w:numPr>
        <w:spacing w:before="0" w:beforeAutospacing="0" w:after="0" w:afterAutospacing="0"/>
        <w:ind w:left="993" w:hanging="284"/>
        <w:jc w:val="both"/>
        <w:rPr>
          <w:b/>
          <w:color w:val="000000"/>
        </w:rPr>
      </w:pPr>
      <w:r w:rsidRPr="00772622">
        <w:rPr>
          <w:b/>
          <w:color w:val="000000"/>
        </w:rPr>
        <w:t>Жизненное и профессиональное самоопределение</w:t>
      </w:r>
    </w:p>
    <w:p w14:paraId="6E32667E" w14:textId="77777777" w:rsidR="004D71B9" w:rsidRPr="00772622" w:rsidRDefault="004D71B9" w:rsidP="00772622">
      <w:pPr>
        <w:pStyle w:val="a3"/>
        <w:spacing w:before="0" w:beforeAutospacing="0" w:after="0" w:afterAutospacing="0"/>
        <w:ind w:firstLine="709"/>
        <w:jc w:val="both"/>
        <w:rPr>
          <w:color w:val="000000"/>
        </w:rPr>
      </w:pPr>
      <w:r w:rsidRPr="00772622">
        <w:rPr>
          <w:color w:val="000000"/>
        </w:rPr>
        <w:t>Теория: Понятие «самоопределение», стратегии развития жизненного пути.</w:t>
      </w:r>
    </w:p>
    <w:p w14:paraId="1E92D24E" w14:textId="77777777" w:rsidR="004D71B9" w:rsidRPr="00772622" w:rsidRDefault="004D71B9" w:rsidP="00772622">
      <w:pPr>
        <w:pStyle w:val="a3"/>
        <w:spacing w:before="0" w:beforeAutospacing="0" w:after="0" w:afterAutospacing="0"/>
        <w:ind w:firstLine="709"/>
        <w:jc w:val="both"/>
        <w:rPr>
          <w:color w:val="000000"/>
        </w:rPr>
      </w:pPr>
      <w:r w:rsidRPr="00772622">
        <w:rPr>
          <w:color w:val="000000"/>
        </w:rPr>
        <w:t>Практика: Построение индивидуального плана развития жизненного пути «От школы к любимой работе».</w:t>
      </w:r>
    </w:p>
    <w:p w14:paraId="019ACEC9" w14:textId="77777777" w:rsidR="004D71B9" w:rsidRPr="00772622" w:rsidRDefault="004D71B9" w:rsidP="00772622">
      <w:pPr>
        <w:pStyle w:val="a3"/>
        <w:numPr>
          <w:ilvl w:val="0"/>
          <w:numId w:val="11"/>
        </w:numPr>
        <w:spacing w:before="0" w:beforeAutospacing="0" w:after="0" w:afterAutospacing="0"/>
        <w:ind w:left="993" w:hanging="284"/>
        <w:jc w:val="both"/>
        <w:rPr>
          <w:b/>
          <w:color w:val="000000"/>
        </w:rPr>
      </w:pPr>
      <w:r w:rsidRPr="00772622">
        <w:rPr>
          <w:b/>
          <w:color w:val="000000"/>
        </w:rPr>
        <w:t>Современный рынок труда и его требования к профессионалу. Рынок образовательных услуг</w:t>
      </w:r>
    </w:p>
    <w:p w14:paraId="2AFB9D55" w14:textId="77777777" w:rsidR="004D71B9" w:rsidRPr="00772622" w:rsidRDefault="004D71B9" w:rsidP="00772622">
      <w:pPr>
        <w:pStyle w:val="a3"/>
        <w:spacing w:before="0" w:beforeAutospacing="0" w:after="0" w:afterAutospacing="0"/>
        <w:ind w:firstLine="709"/>
        <w:jc w:val="both"/>
        <w:rPr>
          <w:color w:val="000000"/>
        </w:rPr>
      </w:pPr>
      <w:r w:rsidRPr="00772622">
        <w:rPr>
          <w:color w:val="000000"/>
        </w:rPr>
        <w:t>Теория: Структура потребностей региона в кадрах, выбор профессионального пути. Занятость населения и безработица. Пути получения профессии (система профессионального образования, типы учебных заведений, условия приема и обучения студентов. Система дополнительного образования. Социально – профессиональная мобильность).</w:t>
      </w:r>
    </w:p>
    <w:p w14:paraId="11CF9515" w14:textId="77777777" w:rsidR="009B685E" w:rsidRPr="00772622" w:rsidRDefault="004D71B9" w:rsidP="00772622">
      <w:pPr>
        <w:pStyle w:val="a3"/>
        <w:numPr>
          <w:ilvl w:val="0"/>
          <w:numId w:val="11"/>
        </w:numPr>
        <w:spacing w:before="0" w:beforeAutospacing="0" w:after="0" w:afterAutospacing="0"/>
        <w:ind w:left="993" w:hanging="284"/>
        <w:jc w:val="both"/>
        <w:rPr>
          <w:b/>
          <w:color w:val="000000"/>
        </w:rPr>
      </w:pPr>
      <w:r w:rsidRPr="00772622">
        <w:rPr>
          <w:b/>
          <w:color w:val="000000"/>
        </w:rPr>
        <w:t>Мое желание – моя цель</w:t>
      </w:r>
    </w:p>
    <w:p w14:paraId="63970561" w14:textId="77777777" w:rsidR="004D71B9" w:rsidRPr="00772622" w:rsidRDefault="004D71B9" w:rsidP="00772622">
      <w:pPr>
        <w:pStyle w:val="a3"/>
        <w:spacing w:before="0" w:beforeAutospacing="0" w:after="0" w:afterAutospacing="0"/>
        <w:ind w:firstLine="709"/>
        <w:jc w:val="both"/>
        <w:rPr>
          <w:color w:val="000000"/>
        </w:rPr>
      </w:pPr>
      <w:r w:rsidRPr="00772622">
        <w:rPr>
          <w:color w:val="000000"/>
        </w:rPr>
        <w:t>Теория: Жизненные цели и их особенности. Методы правильной постановки цели.</w:t>
      </w:r>
    </w:p>
    <w:p w14:paraId="33B64C05" w14:textId="77777777" w:rsidR="004D71B9" w:rsidRPr="00772622" w:rsidRDefault="004D71B9" w:rsidP="00772622">
      <w:pPr>
        <w:pStyle w:val="a3"/>
        <w:spacing w:before="0" w:beforeAutospacing="0" w:after="0" w:afterAutospacing="0"/>
        <w:ind w:firstLine="709"/>
        <w:jc w:val="both"/>
        <w:rPr>
          <w:color w:val="000000"/>
        </w:rPr>
      </w:pPr>
      <w:r w:rsidRPr="00772622">
        <w:rPr>
          <w:color w:val="000000"/>
        </w:rPr>
        <w:t>Практика: Проведение дискуссии «От желания к цели».</w:t>
      </w:r>
    </w:p>
    <w:p w14:paraId="62FD3077" w14:textId="77777777" w:rsidR="00A96F85" w:rsidRPr="00772622" w:rsidRDefault="00A96F85" w:rsidP="00772622">
      <w:pPr>
        <w:spacing w:after="0" w:line="240" w:lineRule="auto"/>
        <w:jc w:val="center"/>
        <w:rPr>
          <w:rFonts w:ascii="Times New Roman" w:eastAsia="Times New Roman" w:hAnsi="Times New Roman" w:cs="Times New Roman"/>
          <w:b/>
          <w:sz w:val="24"/>
          <w:szCs w:val="24"/>
        </w:rPr>
      </w:pPr>
    </w:p>
    <w:p w14:paraId="738F1BA7" w14:textId="0A4DBAA0" w:rsidR="004D71B9" w:rsidRPr="00772622" w:rsidRDefault="004D71B9" w:rsidP="00772622">
      <w:pPr>
        <w:spacing w:after="0" w:line="240" w:lineRule="auto"/>
        <w:jc w:val="center"/>
        <w:rPr>
          <w:rFonts w:ascii="Times New Roman" w:eastAsia="Times New Roman" w:hAnsi="Times New Roman" w:cs="Times New Roman"/>
          <w:b/>
          <w:sz w:val="24"/>
          <w:szCs w:val="24"/>
        </w:rPr>
      </w:pPr>
      <w:r w:rsidRPr="00772622">
        <w:rPr>
          <w:rFonts w:ascii="Times New Roman" w:eastAsia="Times New Roman" w:hAnsi="Times New Roman" w:cs="Times New Roman"/>
          <w:b/>
          <w:sz w:val="24"/>
          <w:szCs w:val="24"/>
        </w:rPr>
        <w:t>Условия реализации программы</w:t>
      </w:r>
    </w:p>
    <w:p w14:paraId="5424CC94" w14:textId="77777777" w:rsidR="004C6CEF" w:rsidRPr="00772622" w:rsidRDefault="004C6CEF" w:rsidP="00772622">
      <w:pPr>
        <w:spacing w:after="0" w:line="240" w:lineRule="auto"/>
        <w:ind w:firstLine="709"/>
        <w:jc w:val="both"/>
        <w:rPr>
          <w:rFonts w:ascii="Times New Roman" w:eastAsia="Times New Roman" w:hAnsi="Times New Roman" w:cs="Times New Roman"/>
          <w:b/>
          <w:bCs/>
          <w:sz w:val="24"/>
          <w:szCs w:val="24"/>
        </w:rPr>
      </w:pPr>
      <w:r w:rsidRPr="00772622">
        <w:rPr>
          <w:rFonts w:ascii="Times New Roman" w:eastAsia="Times New Roman" w:hAnsi="Times New Roman" w:cs="Times New Roman"/>
          <w:b/>
          <w:bCs/>
          <w:sz w:val="24"/>
          <w:szCs w:val="24"/>
        </w:rPr>
        <w:t>Кадровое обеспечение</w:t>
      </w:r>
    </w:p>
    <w:p w14:paraId="22C92DCC" w14:textId="77777777" w:rsidR="004C6CEF" w:rsidRPr="00772622" w:rsidRDefault="004C6CEF" w:rsidP="00772622">
      <w:pPr>
        <w:spacing w:after="0" w:line="240" w:lineRule="auto"/>
        <w:ind w:firstLine="709"/>
        <w:contextualSpacing/>
        <w:jc w:val="both"/>
        <w:rPr>
          <w:rFonts w:ascii="Times New Roman" w:eastAsia="Times New Roman" w:hAnsi="Times New Roman" w:cs="Times New Roman"/>
          <w:bCs/>
          <w:sz w:val="24"/>
          <w:szCs w:val="24"/>
        </w:rPr>
      </w:pPr>
      <w:r w:rsidRPr="00772622">
        <w:rPr>
          <w:rFonts w:ascii="Times New Roman" w:eastAsia="Times New Roman" w:hAnsi="Times New Roman" w:cs="Times New Roman"/>
          <w:bCs/>
          <w:sz w:val="24"/>
          <w:szCs w:val="24"/>
        </w:rPr>
        <w:t xml:space="preserve">Педагог дополнительного образования с высшим профессиональным образованием. Профессиональные компетенции педагога соответствуют профессиональному стандарту «Профессиональный стандарт педагога дополнительного </w:t>
      </w:r>
      <w:r w:rsidRPr="00772622">
        <w:rPr>
          <w:rFonts w:ascii="Times New Roman" w:eastAsia="Times New Roman" w:hAnsi="Times New Roman" w:cs="Times New Roman"/>
          <w:bCs/>
          <w:sz w:val="24"/>
          <w:szCs w:val="24"/>
        </w:rPr>
        <w:lastRenderedPageBreak/>
        <w:t>образования детей и взрослых»</w:t>
      </w:r>
      <w:r w:rsidRPr="00772622">
        <w:rPr>
          <w:rFonts w:ascii="Times New Roman" w:eastAsia="Times New Roman" w:hAnsi="Times New Roman" w:cs="Times New Roman"/>
          <w:sz w:val="24"/>
          <w:szCs w:val="24"/>
        </w:rPr>
        <w:t xml:space="preserve"> </w:t>
      </w:r>
      <w:r w:rsidRPr="00772622">
        <w:rPr>
          <w:rFonts w:ascii="Times New Roman" w:eastAsia="Times New Roman" w:hAnsi="Times New Roman" w:cs="Times New Roman"/>
          <w:bCs/>
          <w:sz w:val="24"/>
          <w:szCs w:val="24"/>
        </w:rPr>
        <w:t>(приказ Министерства труда и социальной защиты РФ от 22.09. 2021 г. № 652н).</w:t>
      </w:r>
    </w:p>
    <w:p w14:paraId="1AEEB165" w14:textId="77777777" w:rsidR="004C6CEF" w:rsidRPr="00772622" w:rsidRDefault="004C6CEF" w:rsidP="00772622">
      <w:pPr>
        <w:spacing w:after="0" w:line="240" w:lineRule="auto"/>
        <w:ind w:firstLine="709"/>
        <w:jc w:val="both"/>
        <w:rPr>
          <w:rFonts w:ascii="Times New Roman" w:eastAsia="Times New Roman" w:hAnsi="Times New Roman" w:cs="Times New Roman"/>
          <w:b/>
          <w:bCs/>
          <w:sz w:val="24"/>
          <w:szCs w:val="24"/>
        </w:rPr>
      </w:pPr>
      <w:r w:rsidRPr="00772622">
        <w:rPr>
          <w:rFonts w:ascii="Times New Roman" w:eastAsia="Times New Roman" w:hAnsi="Times New Roman" w:cs="Times New Roman"/>
          <w:b/>
          <w:bCs/>
          <w:sz w:val="24"/>
          <w:szCs w:val="24"/>
        </w:rPr>
        <w:t>Материально-техническое обеспечение</w:t>
      </w:r>
    </w:p>
    <w:p w14:paraId="521831B4" w14:textId="77777777" w:rsidR="004C6CEF" w:rsidRPr="00772622" w:rsidRDefault="004C6CEF" w:rsidP="00772622">
      <w:pPr>
        <w:spacing w:after="0" w:line="240" w:lineRule="auto"/>
        <w:ind w:firstLine="709"/>
        <w:contextualSpacing/>
        <w:jc w:val="both"/>
        <w:rPr>
          <w:rFonts w:ascii="Times New Roman" w:eastAsia="Times New Roman" w:hAnsi="Times New Roman" w:cs="Times New Roman"/>
          <w:bCs/>
          <w:sz w:val="24"/>
          <w:szCs w:val="24"/>
        </w:rPr>
      </w:pPr>
      <w:r w:rsidRPr="00772622">
        <w:rPr>
          <w:rFonts w:ascii="Times New Roman" w:eastAsia="Times New Roman" w:hAnsi="Times New Roman" w:cs="Times New Roman"/>
          <w:bCs/>
          <w:sz w:val="24"/>
          <w:szCs w:val="24"/>
        </w:rPr>
        <w:t xml:space="preserve">Для успешной реализации данной программы необходима материально-техническая база: кабинет для проведения групповых занятий, соответствующий требованиям «Санитарно-эпидемиологическим требованиям к организациям воспитания и обучения, отдыха и оздоровления детей и молодежи» СанПин 2.4.3648-20 (постановление от 28.09.2020 г. № 28), ноутбук, интерактивная доска, мультимедийный проектор, экран, колонки, микрофон, принтер, сканер, бумага, канцелярские принадлежности. </w:t>
      </w:r>
    </w:p>
    <w:p w14:paraId="0537A135" w14:textId="77777777" w:rsidR="004C6CEF" w:rsidRPr="00772622" w:rsidRDefault="004C6CEF" w:rsidP="00772622">
      <w:pPr>
        <w:spacing w:after="0" w:line="240" w:lineRule="auto"/>
        <w:ind w:firstLine="709"/>
        <w:jc w:val="both"/>
        <w:rPr>
          <w:rFonts w:ascii="Times New Roman" w:eastAsia="Times New Roman" w:hAnsi="Times New Roman" w:cs="Times New Roman"/>
          <w:b/>
          <w:bCs/>
          <w:sz w:val="24"/>
          <w:szCs w:val="24"/>
        </w:rPr>
      </w:pPr>
      <w:r w:rsidRPr="00772622">
        <w:rPr>
          <w:rFonts w:ascii="Times New Roman" w:eastAsia="Times New Roman" w:hAnsi="Times New Roman" w:cs="Times New Roman"/>
          <w:b/>
          <w:bCs/>
          <w:sz w:val="24"/>
          <w:szCs w:val="24"/>
        </w:rPr>
        <w:t>Методическое сопровождение</w:t>
      </w:r>
    </w:p>
    <w:p w14:paraId="4230276D" w14:textId="77777777" w:rsidR="004C6CEF" w:rsidRPr="00772622" w:rsidRDefault="004C6CEF" w:rsidP="00772622">
      <w:pPr>
        <w:spacing w:after="0" w:line="240" w:lineRule="auto"/>
        <w:ind w:firstLine="709"/>
        <w:contextualSpacing/>
        <w:jc w:val="both"/>
        <w:rPr>
          <w:rFonts w:ascii="Times New Roman" w:eastAsia="Times New Roman" w:hAnsi="Times New Roman" w:cs="Times New Roman"/>
          <w:bCs/>
          <w:sz w:val="24"/>
          <w:szCs w:val="24"/>
        </w:rPr>
      </w:pPr>
      <w:r w:rsidRPr="00772622">
        <w:rPr>
          <w:rFonts w:ascii="Times New Roman" w:eastAsia="Times New Roman" w:hAnsi="Times New Roman" w:cs="Times New Roman"/>
          <w:bCs/>
          <w:sz w:val="24"/>
          <w:szCs w:val="24"/>
        </w:rPr>
        <w:t>Основной формой организации образовательного процесса является групповое занятие.</w:t>
      </w:r>
    </w:p>
    <w:p w14:paraId="4C654AC7" w14:textId="77777777" w:rsidR="004C6CEF" w:rsidRPr="00772622" w:rsidRDefault="004C6CEF" w:rsidP="00772622">
      <w:pPr>
        <w:spacing w:after="0" w:line="240" w:lineRule="auto"/>
        <w:ind w:firstLine="709"/>
        <w:contextualSpacing/>
        <w:jc w:val="both"/>
        <w:rPr>
          <w:rFonts w:ascii="Times New Roman" w:eastAsia="Times New Roman" w:hAnsi="Times New Roman" w:cs="Times New Roman"/>
          <w:bCs/>
          <w:sz w:val="24"/>
          <w:szCs w:val="24"/>
        </w:rPr>
      </w:pPr>
      <w:r w:rsidRPr="00772622">
        <w:rPr>
          <w:rFonts w:ascii="Times New Roman" w:eastAsia="Times New Roman" w:hAnsi="Times New Roman" w:cs="Times New Roman"/>
          <w:bCs/>
          <w:sz w:val="24"/>
          <w:szCs w:val="24"/>
        </w:rPr>
        <w:t>Педагог в своей деятельности использует следующие технологии:</w:t>
      </w:r>
    </w:p>
    <w:p w14:paraId="64F28763" w14:textId="77777777" w:rsidR="004C6CEF" w:rsidRPr="00772622" w:rsidRDefault="004C6CEF" w:rsidP="00772622">
      <w:pPr>
        <w:spacing w:after="0" w:line="240" w:lineRule="auto"/>
        <w:ind w:firstLine="709"/>
        <w:jc w:val="both"/>
        <w:rPr>
          <w:rFonts w:ascii="Times New Roman" w:eastAsia="Times New Roman" w:hAnsi="Times New Roman" w:cs="Times New Roman"/>
          <w:bCs/>
          <w:sz w:val="24"/>
          <w:szCs w:val="24"/>
        </w:rPr>
      </w:pPr>
      <w:r w:rsidRPr="00772622">
        <w:rPr>
          <w:rFonts w:ascii="Times New Roman" w:eastAsia="Times New Roman" w:hAnsi="Times New Roman" w:cs="Times New Roman"/>
          <w:bCs/>
          <w:sz w:val="24"/>
          <w:szCs w:val="24"/>
        </w:rPr>
        <w:t>- Здоровьесберегающая технология, помогающая воспитать всесторонне развитую личность, бережно относящуюся к своему здоровью, и соблюдающую принципы здорового образа жизни;</w:t>
      </w:r>
    </w:p>
    <w:p w14:paraId="4740CBAA" w14:textId="77777777" w:rsidR="004C6CEF" w:rsidRPr="00772622" w:rsidRDefault="004C6CEF" w:rsidP="00772622">
      <w:pPr>
        <w:spacing w:after="0" w:line="240" w:lineRule="auto"/>
        <w:ind w:firstLine="709"/>
        <w:jc w:val="both"/>
        <w:rPr>
          <w:rFonts w:ascii="Times New Roman" w:eastAsia="Times New Roman" w:hAnsi="Times New Roman" w:cs="Times New Roman"/>
          <w:bCs/>
          <w:sz w:val="24"/>
          <w:szCs w:val="24"/>
        </w:rPr>
      </w:pPr>
      <w:r w:rsidRPr="00772622">
        <w:rPr>
          <w:rFonts w:ascii="Times New Roman" w:eastAsia="Times New Roman" w:hAnsi="Times New Roman" w:cs="Times New Roman"/>
          <w:bCs/>
          <w:sz w:val="24"/>
          <w:szCs w:val="24"/>
        </w:rPr>
        <w:t>- Информационно-коммуникативная технология, позволяющая обучающимся получать новую информацию и знания через просмотры видео и мультимедиа, сопровождающиеся пояснениями педагога;</w:t>
      </w:r>
    </w:p>
    <w:p w14:paraId="1BD20569" w14:textId="77777777" w:rsidR="004C6CEF" w:rsidRPr="00772622" w:rsidRDefault="004C6CEF" w:rsidP="00772622">
      <w:pPr>
        <w:spacing w:after="0" w:line="240" w:lineRule="auto"/>
        <w:ind w:firstLine="709"/>
        <w:jc w:val="both"/>
        <w:rPr>
          <w:rFonts w:ascii="Times New Roman" w:eastAsia="Times New Roman" w:hAnsi="Times New Roman" w:cs="Times New Roman"/>
          <w:bCs/>
          <w:sz w:val="24"/>
          <w:szCs w:val="24"/>
        </w:rPr>
      </w:pPr>
      <w:r w:rsidRPr="00772622">
        <w:rPr>
          <w:rFonts w:ascii="Times New Roman" w:eastAsia="Times New Roman" w:hAnsi="Times New Roman" w:cs="Times New Roman"/>
          <w:bCs/>
          <w:sz w:val="24"/>
          <w:szCs w:val="24"/>
        </w:rPr>
        <w:t>- Деятельностная технология, посредством которой обучающиеся изучают новый материал;</w:t>
      </w:r>
    </w:p>
    <w:p w14:paraId="63266003" w14:textId="77777777" w:rsidR="004D71B9" w:rsidRPr="00772622" w:rsidRDefault="004C6CEF" w:rsidP="00772622">
      <w:pPr>
        <w:spacing w:after="0" w:line="240" w:lineRule="auto"/>
        <w:ind w:firstLine="709"/>
        <w:jc w:val="both"/>
        <w:rPr>
          <w:rFonts w:ascii="Times New Roman" w:eastAsia="Times New Roman" w:hAnsi="Times New Roman" w:cs="Times New Roman"/>
          <w:bCs/>
          <w:sz w:val="24"/>
          <w:szCs w:val="24"/>
        </w:rPr>
      </w:pPr>
      <w:r w:rsidRPr="00772622">
        <w:rPr>
          <w:rFonts w:ascii="Times New Roman" w:eastAsia="Times New Roman" w:hAnsi="Times New Roman" w:cs="Times New Roman"/>
          <w:bCs/>
          <w:sz w:val="24"/>
          <w:szCs w:val="24"/>
        </w:rPr>
        <w:t>- Технология дифференцированного обучения, помогающая в обучении каждого на уровне его возможностей и способностей, развитие творческих способностей, созидательных качеств личности, воспитание человека высокой культуры.</w:t>
      </w:r>
    </w:p>
    <w:p w14:paraId="78F6A0DF" w14:textId="77777777" w:rsidR="00A96F85" w:rsidRPr="00772622" w:rsidRDefault="00A96F85" w:rsidP="00772622">
      <w:pPr>
        <w:spacing w:after="0" w:line="240" w:lineRule="auto"/>
        <w:jc w:val="center"/>
        <w:rPr>
          <w:rFonts w:ascii="Times New Roman" w:eastAsia="Times New Roman" w:hAnsi="Times New Roman" w:cs="Times New Roman"/>
          <w:b/>
          <w:sz w:val="24"/>
          <w:szCs w:val="24"/>
        </w:rPr>
      </w:pPr>
    </w:p>
    <w:p w14:paraId="523E4F3F" w14:textId="263922BE" w:rsidR="00F831E4" w:rsidRPr="00772622" w:rsidRDefault="004C6CEF" w:rsidP="00772622">
      <w:pPr>
        <w:spacing w:after="0" w:line="240" w:lineRule="auto"/>
        <w:jc w:val="center"/>
        <w:rPr>
          <w:rFonts w:ascii="Times New Roman" w:eastAsia="Times New Roman" w:hAnsi="Times New Roman" w:cs="Times New Roman"/>
          <w:b/>
          <w:sz w:val="24"/>
          <w:szCs w:val="24"/>
        </w:rPr>
      </w:pPr>
      <w:r w:rsidRPr="00772622">
        <w:rPr>
          <w:rFonts w:ascii="Times New Roman" w:eastAsia="Times New Roman" w:hAnsi="Times New Roman" w:cs="Times New Roman"/>
          <w:b/>
          <w:sz w:val="24"/>
          <w:szCs w:val="24"/>
        </w:rPr>
        <w:t>Список информационных ресурсов</w:t>
      </w:r>
    </w:p>
    <w:p w14:paraId="3B72FCE7" w14:textId="77777777" w:rsidR="004C6CEF" w:rsidRPr="00772622" w:rsidRDefault="004C6CEF" w:rsidP="00772622">
      <w:pPr>
        <w:pStyle w:val="a3"/>
        <w:spacing w:before="0" w:beforeAutospacing="0" w:after="0" w:afterAutospacing="0"/>
        <w:jc w:val="both"/>
        <w:rPr>
          <w:color w:val="000000"/>
        </w:rPr>
      </w:pPr>
      <w:r w:rsidRPr="00772622">
        <w:rPr>
          <w:color w:val="000000"/>
        </w:rPr>
        <w:t>Для педагога:</w:t>
      </w:r>
    </w:p>
    <w:p w14:paraId="455CFBAA" w14:textId="77777777" w:rsidR="00B76A76" w:rsidRPr="00772622" w:rsidRDefault="00B76A76" w:rsidP="00772622">
      <w:pPr>
        <w:pStyle w:val="a3"/>
        <w:numPr>
          <w:ilvl w:val="0"/>
          <w:numId w:val="9"/>
        </w:numPr>
        <w:spacing w:before="0" w:beforeAutospacing="0" w:after="0" w:afterAutospacing="0"/>
        <w:ind w:left="426" w:hanging="426"/>
        <w:jc w:val="both"/>
        <w:rPr>
          <w:color w:val="000000"/>
        </w:rPr>
      </w:pPr>
      <w:r w:rsidRPr="00772622">
        <w:rPr>
          <w:color w:val="000000"/>
        </w:rPr>
        <w:t>Асмолов А.Г. Толерантность: различные парадигмы анализа// Толерантность в общественном сознании России. М., 1998.</w:t>
      </w:r>
    </w:p>
    <w:p w14:paraId="1B2F891E" w14:textId="77777777" w:rsidR="00B76A76" w:rsidRPr="00772622" w:rsidRDefault="00B76A76" w:rsidP="00772622">
      <w:pPr>
        <w:pStyle w:val="a3"/>
        <w:numPr>
          <w:ilvl w:val="0"/>
          <w:numId w:val="9"/>
        </w:numPr>
        <w:spacing w:before="0" w:beforeAutospacing="0" w:after="0" w:afterAutospacing="0"/>
        <w:ind w:left="426" w:hanging="426"/>
        <w:jc w:val="both"/>
        <w:rPr>
          <w:color w:val="000000"/>
        </w:rPr>
      </w:pPr>
      <w:r w:rsidRPr="00772622">
        <w:rPr>
          <w:color w:val="000000"/>
        </w:rPr>
        <w:t xml:space="preserve"> Банков И. Основы технологии группового тренинга: психотехники. М., «Ось-89», 1999.</w:t>
      </w:r>
    </w:p>
    <w:p w14:paraId="09AC0E02" w14:textId="77777777" w:rsidR="00B76A76" w:rsidRPr="00772622" w:rsidRDefault="00B76A76" w:rsidP="00772622">
      <w:pPr>
        <w:pStyle w:val="a3"/>
        <w:numPr>
          <w:ilvl w:val="0"/>
          <w:numId w:val="9"/>
        </w:numPr>
        <w:spacing w:before="0" w:beforeAutospacing="0" w:after="0" w:afterAutospacing="0"/>
        <w:ind w:left="426" w:hanging="426"/>
        <w:jc w:val="both"/>
        <w:rPr>
          <w:color w:val="000000"/>
        </w:rPr>
      </w:pPr>
      <w:r w:rsidRPr="00772622">
        <w:rPr>
          <w:color w:val="000000"/>
        </w:rPr>
        <w:t xml:space="preserve"> Гаджиева Н.М., Никитина Н.Н., </w:t>
      </w:r>
      <w:proofErr w:type="spellStart"/>
      <w:r w:rsidRPr="00772622">
        <w:rPr>
          <w:color w:val="000000"/>
        </w:rPr>
        <w:t>Кислинская</w:t>
      </w:r>
      <w:proofErr w:type="spellEnd"/>
      <w:r w:rsidRPr="00772622">
        <w:rPr>
          <w:color w:val="000000"/>
        </w:rPr>
        <w:t xml:space="preserve"> Н.В. Основы самосовершенствования: тренинг самосознания. Екатеринбург, «Деловая книга», 1998.</w:t>
      </w:r>
    </w:p>
    <w:p w14:paraId="28A2087E" w14:textId="77777777" w:rsidR="00B76A76" w:rsidRPr="00772622" w:rsidRDefault="00B76A76" w:rsidP="00772622">
      <w:pPr>
        <w:pStyle w:val="a3"/>
        <w:numPr>
          <w:ilvl w:val="0"/>
          <w:numId w:val="9"/>
        </w:numPr>
        <w:spacing w:before="0" w:beforeAutospacing="0" w:after="0" w:afterAutospacing="0"/>
        <w:ind w:left="426" w:hanging="426"/>
        <w:jc w:val="both"/>
        <w:rPr>
          <w:color w:val="000000"/>
        </w:rPr>
      </w:pPr>
      <w:proofErr w:type="spellStart"/>
      <w:r w:rsidRPr="00772622">
        <w:rPr>
          <w:color w:val="000000"/>
        </w:rPr>
        <w:t>Зимбардо</w:t>
      </w:r>
      <w:proofErr w:type="spellEnd"/>
      <w:r w:rsidRPr="00772622">
        <w:rPr>
          <w:color w:val="000000"/>
        </w:rPr>
        <w:t xml:space="preserve"> Ф. Застенчивость. М., «Педагогика», 1991.</w:t>
      </w:r>
    </w:p>
    <w:p w14:paraId="6B2C923A" w14:textId="77777777" w:rsidR="00B76A76" w:rsidRPr="00772622" w:rsidRDefault="00B76A76" w:rsidP="00772622">
      <w:pPr>
        <w:pStyle w:val="a3"/>
        <w:numPr>
          <w:ilvl w:val="0"/>
          <w:numId w:val="9"/>
        </w:numPr>
        <w:spacing w:before="0" w:beforeAutospacing="0" w:after="0" w:afterAutospacing="0"/>
        <w:ind w:left="426" w:hanging="426"/>
        <w:jc w:val="both"/>
        <w:rPr>
          <w:color w:val="000000"/>
        </w:rPr>
      </w:pPr>
      <w:r w:rsidRPr="00772622">
        <w:rPr>
          <w:color w:val="000000"/>
        </w:rPr>
        <w:t xml:space="preserve"> Нетерпимость в России / Под ред. Г. </w:t>
      </w:r>
      <w:proofErr w:type="spellStart"/>
      <w:r w:rsidRPr="00772622">
        <w:rPr>
          <w:color w:val="000000"/>
        </w:rPr>
        <w:t>Витковской</w:t>
      </w:r>
      <w:proofErr w:type="spellEnd"/>
      <w:r w:rsidRPr="00772622">
        <w:rPr>
          <w:color w:val="000000"/>
        </w:rPr>
        <w:t>, А. Малашенко. М., Московский Центр Карнеги, 1999.</w:t>
      </w:r>
    </w:p>
    <w:p w14:paraId="27F2ADB6" w14:textId="77777777" w:rsidR="00B76A76" w:rsidRPr="00772622" w:rsidRDefault="00B76A76" w:rsidP="00772622">
      <w:pPr>
        <w:pStyle w:val="a3"/>
        <w:numPr>
          <w:ilvl w:val="0"/>
          <w:numId w:val="9"/>
        </w:numPr>
        <w:spacing w:before="0" w:beforeAutospacing="0" w:after="0" w:afterAutospacing="0"/>
        <w:ind w:left="426" w:hanging="426"/>
        <w:jc w:val="both"/>
        <w:rPr>
          <w:color w:val="000000"/>
        </w:rPr>
      </w:pPr>
      <w:r w:rsidRPr="00772622">
        <w:rPr>
          <w:color w:val="000000"/>
        </w:rPr>
        <w:t xml:space="preserve"> Подросток на перекрестке эпох / Под ред. С.Б Кривцовой. М., «Генезис», 1997.</w:t>
      </w:r>
    </w:p>
    <w:p w14:paraId="23FEF5A9" w14:textId="77777777" w:rsidR="00B76A76" w:rsidRPr="00772622" w:rsidRDefault="00B76A76" w:rsidP="00772622">
      <w:pPr>
        <w:pStyle w:val="a3"/>
        <w:numPr>
          <w:ilvl w:val="0"/>
          <w:numId w:val="9"/>
        </w:numPr>
        <w:spacing w:before="0" w:beforeAutospacing="0" w:after="0" w:afterAutospacing="0"/>
        <w:ind w:left="426" w:hanging="426"/>
        <w:jc w:val="both"/>
        <w:rPr>
          <w:color w:val="000000"/>
        </w:rPr>
      </w:pPr>
      <w:r w:rsidRPr="00772622">
        <w:rPr>
          <w:color w:val="000000"/>
        </w:rPr>
        <w:t xml:space="preserve"> Похвала терпимости // Курьер ЮНЕСКО, 1992, сентябрь.</w:t>
      </w:r>
    </w:p>
    <w:p w14:paraId="0723265F" w14:textId="77777777" w:rsidR="00B76A76" w:rsidRPr="00772622" w:rsidRDefault="00B76A76" w:rsidP="00772622">
      <w:pPr>
        <w:pStyle w:val="a3"/>
        <w:numPr>
          <w:ilvl w:val="0"/>
          <w:numId w:val="9"/>
        </w:numPr>
        <w:spacing w:before="0" w:beforeAutospacing="0" w:after="0" w:afterAutospacing="0"/>
        <w:ind w:left="426" w:hanging="426"/>
        <w:jc w:val="both"/>
        <w:rPr>
          <w:color w:val="000000"/>
        </w:rPr>
      </w:pPr>
      <w:r w:rsidRPr="00772622">
        <w:rPr>
          <w:color w:val="000000"/>
        </w:rPr>
        <w:t xml:space="preserve"> </w:t>
      </w:r>
      <w:proofErr w:type="spellStart"/>
      <w:r w:rsidRPr="00772622">
        <w:rPr>
          <w:color w:val="000000"/>
        </w:rPr>
        <w:t>Психогимнастика</w:t>
      </w:r>
      <w:proofErr w:type="spellEnd"/>
      <w:r w:rsidRPr="00772622">
        <w:rPr>
          <w:color w:val="000000"/>
        </w:rPr>
        <w:t xml:space="preserve"> в тренинге / Под ред. Н. Ю. Хрящевой. СПб., «Ювента», 1999.</w:t>
      </w:r>
    </w:p>
    <w:p w14:paraId="6A83B30C" w14:textId="77777777" w:rsidR="00FA53E3" w:rsidRPr="00772622" w:rsidRDefault="00B76A76" w:rsidP="00772622">
      <w:pPr>
        <w:pStyle w:val="a3"/>
        <w:numPr>
          <w:ilvl w:val="0"/>
          <w:numId w:val="9"/>
        </w:numPr>
        <w:spacing w:before="0" w:beforeAutospacing="0" w:after="0" w:afterAutospacing="0"/>
        <w:ind w:left="426" w:hanging="426"/>
        <w:jc w:val="both"/>
        <w:rPr>
          <w:color w:val="000000"/>
        </w:rPr>
      </w:pPr>
      <w:proofErr w:type="spellStart"/>
      <w:r w:rsidRPr="00772622">
        <w:rPr>
          <w:color w:val="000000"/>
        </w:rPr>
        <w:t>Рудестам</w:t>
      </w:r>
      <w:proofErr w:type="spellEnd"/>
      <w:r w:rsidRPr="00772622">
        <w:rPr>
          <w:color w:val="000000"/>
        </w:rPr>
        <w:t xml:space="preserve"> К. Групповая психотерапия. М., «Прогресс», 1990. 10. </w:t>
      </w:r>
      <w:proofErr w:type="spellStart"/>
      <w:r w:rsidRPr="00772622">
        <w:rPr>
          <w:color w:val="000000"/>
        </w:rPr>
        <w:t>Соядатова</w:t>
      </w:r>
      <w:proofErr w:type="spellEnd"/>
      <w:r w:rsidRPr="00772622">
        <w:rPr>
          <w:color w:val="000000"/>
        </w:rPr>
        <w:t xml:space="preserve"> Г.У. Межэтническая напряженность. М., «Смысл», 1998.</w:t>
      </w:r>
    </w:p>
    <w:p w14:paraId="5978B776" w14:textId="77777777" w:rsidR="00B76A76" w:rsidRPr="00772622" w:rsidRDefault="00B76A76" w:rsidP="00772622">
      <w:pPr>
        <w:pStyle w:val="a3"/>
        <w:numPr>
          <w:ilvl w:val="0"/>
          <w:numId w:val="9"/>
        </w:numPr>
        <w:spacing w:before="0" w:beforeAutospacing="0" w:after="0" w:afterAutospacing="0"/>
        <w:ind w:left="426" w:hanging="426"/>
        <w:jc w:val="both"/>
        <w:rPr>
          <w:color w:val="000000"/>
        </w:rPr>
      </w:pPr>
      <w:proofErr w:type="spellStart"/>
      <w:r w:rsidRPr="00772622">
        <w:rPr>
          <w:color w:val="000000"/>
        </w:rPr>
        <w:t>Фопель</w:t>
      </w:r>
      <w:proofErr w:type="spellEnd"/>
      <w:r w:rsidRPr="00772622">
        <w:rPr>
          <w:color w:val="000000"/>
        </w:rPr>
        <w:t xml:space="preserve"> К. Сплоченность и толерантность в группе. </w:t>
      </w:r>
      <w:r w:rsidR="004C6CEF" w:rsidRPr="00772622">
        <w:rPr>
          <w:color w:val="000000"/>
        </w:rPr>
        <w:t>–</w:t>
      </w:r>
      <w:r w:rsidRPr="00772622">
        <w:rPr>
          <w:color w:val="000000"/>
        </w:rPr>
        <w:t xml:space="preserve"> М., 2003.</w:t>
      </w:r>
    </w:p>
    <w:p w14:paraId="07231D7C" w14:textId="77777777" w:rsidR="00B76A76" w:rsidRPr="00772622" w:rsidRDefault="00B76A76" w:rsidP="00772622">
      <w:pPr>
        <w:pStyle w:val="a3"/>
        <w:spacing w:before="0" w:beforeAutospacing="0" w:after="0" w:afterAutospacing="0"/>
        <w:ind w:left="720"/>
        <w:jc w:val="both"/>
        <w:rPr>
          <w:color w:val="000000"/>
        </w:rPr>
      </w:pPr>
    </w:p>
    <w:p w14:paraId="692EDBEF" w14:textId="77777777" w:rsidR="00660BA0" w:rsidRPr="00772622" w:rsidRDefault="004C6CEF" w:rsidP="00772622">
      <w:pPr>
        <w:pStyle w:val="a3"/>
        <w:spacing w:before="0" w:beforeAutospacing="0" w:after="0" w:afterAutospacing="0"/>
        <w:jc w:val="both"/>
        <w:rPr>
          <w:color w:val="000000"/>
        </w:rPr>
      </w:pPr>
      <w:r w:rsidRPr="00772622">
        <w:rPr>
          <w:color w:val="000000"/>
        </w:rPr>
        <w:t>Для обучающихся и их родителей:</w:t>
      </w:r>
    </w:p>
    <w:p w14:paraId="26E75315" w14:textId="77777777" w:rsidR="00EE3D85" w:rsidRPr="00772622" w:rsidRDefault="00EE3D85" w:rsidP="00772622">
      <w:pPr>
        <w:spacing w:after="0" w:line="240" w:lineRule="auto"/>
        <w:jc w:val="both"/>
        <w:rPr>
          <w:rFonts w:ascii="Times New Roman" w:hAnsi="Times New Roman" w:cs="Times New Roman"/>
          <w:sz w:val="24"/>
          <w:szCs w:val="24"/>
        </w:rPr>
      </w:pPr>
      <w:r w:rsidRPr="00772622">
        <w:rPr>
          <w:rFonts w:ascii="Times New Roman" w:hAnsi="Times New Roman" w:cs="Times New Roman"/>
          <w:sz w:val="24"/>
          <w:szCs w:val="24"/>
        </w:rPr>
        <w:t>1. Козлов Н.И. Как относиться к себе и людям, или практическая психология на каждый день. – М: 1993.</w:t>
      </w:r>
    </w:p>
    <w:p w14:paraId="136B16A9" w14:textId="77777777" w:rsidR="00EE3D85" w:rsidRPr="00772622" w:rsidRDefault="00EE3D85" w:rsidP="00772622">
      <w:pPr>
        <w:spacing w:after="0" w:line="240" w:lineRule="auto"/>
        <w:jc w:val="both"/>
        <w:rPr>
          <w:rFonts w:ascii="Times New Roman" w:hAnsi="Times New Roman" w:cs="Times New Roman"/>
          <w:sz w:val="24"/>
          <w:szCs w:val="24"/>
        </w:rPr>
      </w:pPr>
      <w:r w:rsidRPr="00772622">
        <w:rPr>
          <w:rFonts w:ascii="Times New Roman" w:hAnsi="Times New Roman" w:cs="Times New Roman"/>
          <w:sz w:val="24"/>
          <w:szCs w:val="24"/>
        </w:rPr>
        <w:t xml:space="preserve">2. </w:t>
      </w:r>
      <w:proofErr w:type="spellStart"/>
      <w:r w:rsidRPr="00772622">
        <w:rPr>
          <w:rFonts w:ascii="Times New Roman" w:hAnsi="Times New Roman" w:cs="Times New Roman"/>
          <w:sz w:val="24"/>
          <w:szCs w:val="24"/>
        </w:rPr>
        <w:t>Добрович</w:t>
      </w:r>
      <w:proofErr w:type="spellEnd"/>
      <w:r w:rsidRPr="00772622">
        <w:rPr>
          <w:rFonts w:ascii="Times New Roman" w:hAnsi="Times New Roman" w:cs="Times New Roman"/>
          <w:sz w:val="24"/>
          <w:szCs w:val="24"/>
        </w:rPr>
        <w:t xml:space="preserve"> А.Д. Общение: наука и искусство. – М: Яуза, 1996.</w:t>
      </w:r>
    </w:p>
    <w:p w14:paraId="0E51168F" w14:textId="77777777" w:rsidR="00EE3D85" w:rsidRPr="00772622" w:rsidRDefault="00EE3D85" w:rsidP="00772622">
      <w:pPr>
        <w:spacing w:after="0" w:line="240" w:lineRule="auto"/>
        <w:jc w:val="both"/>
        <w:rPr>
          <w:rFonts w:ascii="Times New Roman" w:hAnsi="Times New Roman" w:cs="Times New Roman"/>
          <w:sz w:val="24"/>
          <w:szCs w:val="24"/>
        </w:rPr>
      </w:pPr>
      <w:r w:rsidRPr="00772622">
        <w:rPr>
          <w:rFonts w:ascii="Times New Roman" w:hAnsi="Times New Roman" w:cs="Times New Roman"/>
          <w:sz w:val="24"/>
          <w:szCs w:val="24"/>
        </w:rPr>
        <w:t>3. Орлов Ю.М. Самопознание и самовоспитание характера. Беседы психолога со старшеклассниками. Кн. Для учащихся. – М.: просвещение, 1987.</w:t>
      </w:r>
    </w:p>
    <w:p w14:paraId="45B86160" w14:textId="607177B1" w:rsidR="004C6CEF" w:rsidRPr="00772622" w:rsidRDefault="004C6CEF" w:rsidP="00772622">
      <w:pPr>
        <w:pStyle w:val="a3"/>
        <w:spacing w:before="0" w:beforeAutospacing="0" w:after="0" w:afterAutospacing="0"/>
        <w:jc w:val="both"/>
        <w:rPr>
          <w:color w:val="000000"/>
        </w:rPr>
      </w:pPr>
    </w:p>
    <w:p w14:paraId="4D7C7BE3" w14:textId="77777777" w:rsidR="00660BA0" w:rsidRPr="00772622" w:rsidRDefault="00660BA0" w:rsidP="00772622">
      <w:pPr>
        <w:spacing w:after="0" w:line="240" w:lineRule="auto"/>
        <w:rPr>
          <w:rFonts w:ascii="Times New Roman" w:eastAsia="Times New Roman" w:hAnsi="Times New Roman" w:cs="Times New Roman"/>
          <w:sz w:val="24"/>
          <w:szCs w:val="24"/>
        </w:rPr>
      </w:pPr>
    </w:p>
    <w:sectPr w:rsidR="00660BA0" w:rsidRPr="00772622" w:rsidSect="001863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B6764"/>
    <w:multiLevelType w:val="hybridMultilevel"/>
    <w:tmpl w:val="7924F8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F2760F"/>
    <w:multiLevelType w:val="hybridMultilevel"/>
    <w:tmpl w:val="BA5A9CE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4413D30"/>
    <w:multiLevelType w:val="hybridMultilevel"/>
    <w:tmpl w:val="344CB384"/>
    <w:lvl w:ilvl="0" w:tplc="733EAD9A">
      <w:numFmt w:val="bullet"/>
      <w:lvlText w:val="-"/>
      <w:lvlJc w:val="left"/>
      <w:pPr>
        <w:ind w:left="252" w:hanging="195"/>
      </w:pPr>
      <w:rPr>
        <w:rFonts w:ascii="Times New Roman" w:eastAsia="Times New Roman" w:hAnsi="Times New Roman" w:cs="Times New Roman" w:hint="default"/>
        <w:w w:val="100"/>
        <w:sz w:val="28"/>
        <w:szCs w:val="28"/>
        <w:lang w:val="ru-RU" w:eastAsia="en-US" w:bidi="ar-SA"/>
      </w:rPr>
    </w:lvl>
    <w:lvl w:ilvl="1" w:tplc="79CC1318">
      <w:numFmt w:val="bullet"/>
      <w:lvlText w:val=""/>
      <w:lvlJc w:val="left"/>
      <w:pPr>
        <w:ind w:left="1681" w:hanging="360"/>
      </w:pPr>
      <w:rPr>
        <w:rFonts w:ascii="Symbol" w:eastAsia="Symbol" w:hAnsi="Symbol" w:cs="Symbol" w:hint="default"/>
        <w:w w:val="100"/>
        <w:sz w:val="28"/>
        <w:szCs w:val="28"/>
        <w:lang w:val="ru-RU" w:eastAsia="en-US" w:bidi="ar-SA"/>
      </w:rPr>
    </w:lvl>
    <w:lvl w:ilvl="2" w:tplc="C7602EE2">
      <w:numFmt w:val="bullet"/>
      <w:lvlText w:val="•"/>
      <w:lvlJc w:val="left"/>
      <w:pPr>
        <w:ind w:left="2620" w:hanging="360"/>
      </w:pPr>
      <w:rPr>
        <w:rFonts w:hint="default"/>
        <w:lang w:val="ru-RU" w:eastAsia="en-US" w:bidi="ar-SA"/>
      </w:rPr>
    </w:lvl>
    <w:lvl w:ilvl="3" w:tplc="E64C9BC2">
      <w:numFmt w:val="bullet"/>
      <w:lvlText w:val="•"/>
      <w:lvlJc w:val="left"/>
      <w:pPr>
        <w:ind w:left="3561" w:hanging="360"/>
      </w:pPr>
      <w:rPr>
        <w:rFonts w:hint="default"/>
        <w:lang w:val="ru-RU" w:eastAsia="en-US" w:bidi="ar-SA"/>
      </w:rPr>
    </w:lvl>
    <w:lvl w:ilvl="4" w:tplc="D6B8F114">
      <w:numFmt w:val="bullet"/>
      <w:lvlText w:val="•"/>
      <w:lvlJc w:val="left"/>
      <w:pPr>
        <w:ind w:left="4502" w:hanging="360"/>
      </w:pPr>
      <w:rPr>
        <w:rFonts w:hint="default"/>
        <w:lang w:val="ru-RU" w:eastAsia="en-US" w:bidi="ar-SA"/>
      </w:rPr>
    </w:lvl>
    <w:lvl w:ilvl="5" w:tplc="472CC776">
      <w:numFmt w:val="bullet"/>
      <w:lvlText w:val="•"/>
      <w:lvlJc w:val="left"/>
      <w:pPr>
        <w:ind w:left="5442" w:hanging="360"/>
      </w:pPr>
      <w:rPr>
        <w:rFonts w:hint="default"/>
        <w:lang w:val="ru-RU" w:eastAsia="en-US" w:bidi="ar-SA"/>
      </w:rPr>
    </w:lvl>
    <w:lvl w:ilvl="6" w:tplc="73224300">
      <w:numFmt w:val="bullet"/>
      <w:lvlText w:val="•"/>
      <w:lvlJc w:val="left"/>
      <w:pPr>
        <w:ind w:left="6383" w:hanging="360"/>
      </w:pPr>
      <w:rPr>
        <w:rFonts w:hint="default"/>
        <w:lang w:val="ru-RU" w:eastAsia="en-US" w:bidi="ar-SA"/>
      </w:rPr>
    </w:lvl>
    <w:lvl w:ilvl="7" w:tplc="CCE299B4">
      <w:numFmt w:val="bullet"/>
      <w:lvlText w:val="•"/>
      <w:lvlJc w:val="left"/>
      <w:pPr>
        <w:ind w:left="7324" w:hanging="360"/>
      </w:pPr>
      <w:rPr>
        <w:rFonts w:hint="default"/>
        <w:lang w:val="ru-RU" w:eastAsia="en-US" w:bidi="ar-SA"/>
      </w:rPr>
    </w:lvl>
    <w:lvl w:ilvl="8" w:tplc="3E6047A8">
      <w:numFmt w:val="bullet"/>
      <w:lvlText w:val="•"/>
      <w:lvlJc w:val="left"/>
      <w:pPr>
        <w:ind w:left="8264" w:hanging="360"/>
      </w:pPr>
      <w:rPr>
        <w:rFonts w:hint="default"/>
        <w:lang w:val="ru-RU" w:eastAsia="en-US" w:bidi="ar-SA"/>
      </w:rPr>
    </w:lvl>
  </w:abstractNum>
  <w:abstractNum w:abstractNumId="3" w15:restartNumberingAfterBreak="0">
    <w:nsid w:val="1ABA1A82"/>
    <w:multiLevelType w:val="multilevel"/>
    <w:tmpl w:val="576E9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393D67"/>
    <w:multiLevelType w:val="hybridMultilevel"/>
    <w:tmpl w:val="BEFC7D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AE22BDA"/>
    <w:multiLevelType w:val="multilevel"/>
    <w:tmpl w:val="22DCB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4F4235"/>
    <w:multiLevelType w:val="hybridMultilevel"/>
    <w:tmpl w:val="1D5466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9451123"/>
    <w:multiLevelType w:val="hybridMultilevel"/>
    <w:tmpl w:val="463E4D28"/>
    <w:lvl w:ilvl="0" w:tplc="253008DC">
      <w:start w:val="1"/>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2F37BFA"/>
    <w:multiLevelType w:val="hybridMultilevel"/>
    <w:tmpl w:val="F698D3A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60E57B23"/>
    <w:multiLevelType w:val="hybridMultilevel"/>
    <w:tmpl w:val="885A83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182036A"/>
    <w:multiLevelType w:val="hybridMultilevel"/>
    <w:tmpl w:val="324A9AC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15:restartNumberingAfterBreak="0">
    <w:nsid w:val="61CA57D9"/>
    <w:multiLevelType w:val="hybridMultilevel"/>
    <w:tmpl w:val="7E7A908C"/>
    <w:lvl w:ilvl="0" w:tplc="AF30587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73903AC5"/>
    <w:multiLevelType w:val="hybridMultilevel"/>
    <w:tmpl w:val="8FBA3ABC"/>
    <w:lvl w:ilvl="0" w:tplc="0310C8E6">
      <w:start w:val="1"/>
      <w:numFmt w:val="decimal"/>
      <w:lvlText w:val="%1."/>
      <w:lvlJc w:val="left"/>
      <w:pPr>
        <w:ind w:left="720"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num>
  <w:num w:numId="3">
    <w:abstractNumId w:val="10"/>
  </w:num>
  <w:num w:numId="4">
    <w:abstractNumId w:val="6"/>
  </w:num>
  <w:num w:numId="5">
    <w:abstractNumId w:val="7"/>
  </w:num>
  <w:num w:numId="6">
    <w:abstractNumId w:val="1"/>
  </w:num>
  <w:num w:numId="7">
    <w:abstractNumId w:val="3"/>
  </w:num>
  <w:num w:numId="8">
    <w:abstractNumId w:val="9"/>
  </w:num>
  <w:num w:numId="9">
    <w:abstractNumId w:val="4"/>
  </w:num>
  <w:num w:numId="10">
    <w:abstractNumId w:val="11"/>
  </w:num>
  <w:num w:numId="11">
    <w:abstractNumId w:val="12"/>
  </w:num>
  <w:num w:numId="12">
    <w:abstractNumId w:val="5"/>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431399"/>
    <w:rsid w:val="0000005B"/>
    <w:rsid w:val="00004195"/>
    <w:rsid w:val="000203AC"/>
    <w:rsid w:val="00021A14"/>
    <w:rsid w:val="00026349"/>
    <w:rsid w:val="00037A10"/>
    <w:rsid w:val="00056E39"/>
    <w:rsid w:val="0007729E"/>
    <w:rsid w:val="00084903"/>
    <w:rsid w:val="000A7F1C"/>
    <w:rsid w:val="000B5617"/>
    <w:rsid w:val="000E4AAD"/>
    <w:rsid w:val="0011531C"/>
    <w:rsid w:val="00135E8C"/>
    <w:rsid w:val="0014241C"/>
    <w:rsid w:val="00163BBE"/>
    <w:rsid w:val="001739ED"/>
    <w:rsid w:val="00185827"/>
    <w:rsid w:val="00186398"/>
    <w:rsid w:val="00193493"/>
    <w:rsid w:val="00197773"/>
    <w:rsid w:val="001D7A0D"/>
    <w:rsid w:val="00201633"/>
    <w:rsid w:val="002141EA"/>
    <w:rsid w:val="002352AC"/>
    <w:rsid w:val="0024189F"/>
    <w:rsid w:val="00245F8F"/>
    <w:rsid w:val="002841C7"/>
    <w:rsid w:val="002A2E3A"/>
    <w:rsid w:val="002C7973"/>
    <w:rsid w:val="002F54D4"/>
    <w:rsid w:val="003320BF"/>
    <w:rsid w:val="0037119C"/>
    <w:rsid w:val="003863E9"/>
    <w:rsid w:val="00392D66"/>
    <w:rsid w:val="00396B85"/>
    <w:rsid w:val="003B42DB"/>
    <w:rsid w:val="003E135F"/>
    <w:rsid w:val="00405624"/>
    <w:rsid w:val="00431399"/>
    <w:rsid w:val="004313F8"/>
    <w:rsid w:val="0047390B"/>
    <w:rsid w:val="004B01F2"/>
    <w:rsid w:val="004C6CEF"/>
    <w:rsid w:val="004D71B9"/>
    <w:rsid w:val="004F3689"/>
    <w:rsid w:val="00507841"/>
    <w:rsid w:val="005370D7"/>
    <w:rsid w:val="0053793A"/>
    <w:rsid w:val="00543B6F"/>
    <w:rsid w:val="00551ADE"/>
    <w:rsid w:val="0055709A"/>
    <w:rsid w:val="005731E2"/>
    <w:rsid w:val="00581C49"/>
    <w:rsid w:val="0058418C"/>
    <w:rsid w:val="005A09A2"/>
    <w:rsid w:val="005A5A12"/>
    <w:rsid w:val="005D5D9B"/>
    <w:rsid w:val="005E2AF3"/>
    <w:rsid w:val="006117FD"/>
    <w:rsid w:val="006165C5"/>
    <w:rsid w:val="0062165F"/>
    <w:rsid w:val="006273B6"/>
    <w:rsid w:val="006577A6"/>
    <w:rsid w:val="00660BA0"/>
    <w:rsid w:val="00694C60"/>
    <w:rsid w:val="006A2F5B"/>
    <w:rsid w:val="006C180C"/>
    <w:rsid w:val="006C19E1"/>
    <w:rsid w:val="006D38F8"/>
    <w:rsid w:val="006E6FF6"/>
    <w:rsid w:val="00706954"/>
    <w:rsid w:val="0072087A"/>
    <w:rsid w:val="00772622"/>
    <w:rsid w:val="007774A7"/>
    <w:rsid w:val="00795312"/>
    <w:rsid w:val="007956E4"/>
    <w:rsid w:val="007A3F4D"/>
    <w:rsid w:val="007B4EF9"/>
    <w:rsid w:val="007E39A1"/>
    <w:rsid w:val="007F2D1E"/>
    <w:rsid w:val="007F2D62"/>
    <w:rsid w:val="008005CA"/>
    <w:rsid w:val="0080390F"/>
    <w:rsid w:val="008109CC"/>
    <w:rsid w:val="00821EA2"/>
    <w:rsid w:val="00824ADD"/>
    <w:rsid w:val="008259F8"/>
    <w:rsid w:val="0083640F"/>
    <w:rsid w:val="00845F87"/>
    <w:rsid w:val="00882D29"/>
    <w:rsid w:val="008D00BD"/>
    <w:rsid w:val="00914059"/>
    <w:rsid w:val="00933017"/>
    <w:rsid w:val="0094042F"/>
    <w:rsid w:val="00965DC6"/>
    <w:rsid w:val="009B685E"/>
    <w:rsid w:val="009D06F7"/>
    <w:rsid w:val="00A222AF"/>
    <w:rsid w:val="00A26FBC"/>
    <w:rsid w:val="00A539EF"/>
    <w:rsid w:val="00A77F6E"/>
    <w:rsid w:val="00A94665"/>
    <w:rsid w:val="00A96F85"/>
    <w:rsid w:val="00AA26C8"/>
    <w:rsid w:val="00AE041E"/>
    <w:rsid w:val="00AE3447"/>
    <w:rsid w:val="00AE4771"/>
    <w:rsid w:val="00B24837"/>
    <w:rsid w:val="00B37D17"/>
    <w:rsid w:val="00B401FB"/>
    <w:rsid w:val="00B76A76"/>
    <w:rsid w:val="00BB0042"/>
    <w:rsid w:val="00BF476D"/>
    <w:rsid w:val="00C04FB8"/>
    <w:rsid w:val="00C22135"/>
    <w:rsid w:val="00C279FB"/>
    <w:rsid w:val="00C737B1"/>
    <w:rsid w:val="00D03A35"/>
    <w:rsid w:val="00D447B3"/>
    <w:rsid w:val="00D70A8D"/>
    <w:rsid w:val="00D85372"/>
    <w:rsid w:val="00DB569A"/>
    <w:rsid w:val="00E20A0C"/>
    <w:rsid w:val="00E30253"/>
    <w:rsid w:val="00E34824"/>
    <w:rsid w:val="00E642CB"/>
    <w:rsid w:val="00EB1725"/>
    <w:rsid w:val="00EC5CBF"/>
    <w:rsid w:val="00EC7520"/>
    <w:rsid w:val="00ED2710"/>
    <w:rsid w:val="00EE00C6"/>
    <w:rsid w:val="00EE3D85"/>
    <w:rsid w:val="00F1246D"/>
    <w:rsid w:val="00F31B54"/>
    <w:rsid w:val="00F37B3C"/>
    <w:rsid w:val="00F831E4"/>
    <w:rsid w:val="00F908DB"/>
    <w:rsid w:val="00FA53E3"/>
    <w:rsid w:val="00FB4B4F"/>
    <w:rsid w:val="00FD4582"/>
    <w:rsid w:val="00FE02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F3762"/>
  <w15:docId w15:val="{E05BCAA0-D029-4D63-8E86-4A22FFCFD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4824"/>
  </w:style>
  <w:style w:type="paragraph" w:styleId="2">
    <w:name w:val="heading 2"/>
    <w:basedOn w:val="a"/>
    <w:next w:val="a"/>
    <w:link w:val="20"/>
    <w:uiPriority w:val="9"/>
    <w:unhideWhenUsed/>
    <w:qFormat/>
    <w:rsid w:val="00431399"/>
    <w:pPr>
      <w:keepNext/>
      <w:keepLines/>
      <w:spacing w:before="40" w:after="0"/>
      <w:jc w:val="both"/>
      <w:outlineLvl w:val="1"/>
    </w:pPr>
    <w:rPr>
      <w:rFonts w:asciiTheme="majorHAnsi" w:eastAsiaTheme="majorEastAsia" w:hAnsiTheme="majorHAnsi" w:cstheme="majorBidi"/>
      <w:color w:val="365F91" w:themeColor="accent1" w:themeShade="BF"/>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31399"/>
    <w:rPr>
      <w:rFonts w:asciiTheme="majorHAnsi" w:eastAsiaTheme="majorEastAsia" w:hAnsiTheme="majorHAnsi" w:cstheme="majorBidi"/>
      <w:color w:val="365F91" w:themeColor="accent1" w:themeShade="BF"/>
      <w:sz w:val="26"/>
      <w:szCs w:val="26"/>
      <w:lang w:eastAsia="en-US"/>
    </w:rPr>
  </w:style>
  <w:style w:type="paragraph" w:styleId="a3">
    <w:name w:val="Normal (Web)"/>
    <w:basedOn w:val="a"/>
    <w:uiPriority w:val="99"/>
    <w:unhideWhenUsed/>
    <w:rsid w:val="0043139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1"/>
    <w:qFormat/>
    <w:rsid w:val="000B5617"/>
    <w:pPr>
      <w:ind w:left="720"/>
      <w:contextualSpacing/>
    </w:pPr>
  </w:style>
  <w:style w:type="table" w:styleId="a5">
    <w:name w:val="Table Grid"/>
    <w:basedOn w:val="a1"/>
    <w:uiPriority w:val="59"/>
    <w:rsid w:val="0024189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9">
    <w:name w:val="c9"/>
    <w:basedOn w:val="a"/>
    <w:rsid w:val="00F124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F1246D"/>
  </w:style>
  <w:style w:type="character" w:customStyle="1" w:styleId="c76">
    <w:name w:val="c76"/>
    <w:basedOn w:val="a0"/>
    <w:rsid w:val="00F1246D"/>
  </w:style>
  <w:style w:type="character" w:customStyle="1" w:styleId="c46">
    <w:name w:val="c46"/>
    <w:basedOn w:val="a0"/>
    <w:rsid w:val="00F1246D"/>
  </w:style>
  <w:style w:type="paragraph" w:customStyle="1" w:styleId="c10">
    <w:name w:val="c10"/>
    <w:basedOn w:val="a"/>
    <w:rsid w:val="00F124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
    <w:name w:val="2"/>
    <w:basedOn w:val="a0"/>
    <w:rsid w:val="00C737B1"/>
  </w:style>
  <w:style w:type="paragraph" w:customStyle="1" w:styleId="1">
    <w:name w:val="1"/>
    <w:basedOn w:val="a"/>
    <w:rsid w:val="00C737B1"/>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ody Text"/>
    <w:basedOn w:val="a"/>
    <w:link w:val="a7"/>
    <w:uiPriority w:val="99"/>
    <w:unhideWhenUsed/>
    <w:rsid w:val="00C737B1"/>
    <w:pPr>
      <w:autoSpaceDE w:val="0"/>
      <w:autoSpaceDN w:val="0"/>
      <w:spacing w:after="0" w:line="240" w:lineRule="auto"/>
    </w:pPr>
    <w:rPr>
      <w:rFonts w:ascii="Times New Roman" w:hAnsi="Times New Roman" w:cs="Times New Roman"/>
      <w:sz w:val="32"/>
      <w:szCs w:val="32"/>
    </w:rPr>
  </w:style>
  <w:style w:type="character" w:customStyle="1" w:styleId="a7">
    <w:name w:val="Основной текст Знак"/>
    <w:basedOn w:val="a0"/>
    <w:link w:val="a6"/>
    <w:uiPriority w:val="99"/>
    <w:rsid w:val="00C737B1"/>
    <w:rPr>
      <w:rFonts w:ascii="Times New Roman" w:hAnsi="Times New Roman" w:cs="Times New Roman"/>
      <w:sz w:val="32"/>
      <w:szCs w:val="32"/>
    </w:rPr>
  </w:style>
  <w:style w:type="paragraph" w:customStyle="1" w:styleId="c4">
    <w:name w:val="c4"/>
    <w:basedOn w:val="a"/>
    <w:rsid w:val="00660BA0"/>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Hyperlink"/>
    <w:basedOn w:val="a0"/>
    <w:uiPriority w:val="99"/>
    <w:unhideWhenUsed/>
    <w:rsid w:val="00F831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89910">
      <w:bodyDiv w:val="1"/>
      <w:marLeft w:val="0"/>
      <w:marRight w:val="0"/>
      <w:marTop w:val="0"/>
      <w:marBottom w:val="0"/>
      <w:divBdr>
        <w:top w:val="none" w:sz="0" w:space="0" w:color="auto"/>
        <w:left w:val="none" w:sz="0" w:space="0" w:color="auto"/>
        <w:bottom w:val="none" w:sz="0" w:space="0" w:color="auto"/>
        <w:right w:val="none" w:sz="0" w:space="0" w:color="auto"/>
      </w:divBdr>
    </w:div>
    <w:div w:id="126704139">
      <w:bodyDiv w:val="1"/>
      <w:marLeft w:val="0"/>
      <w:marRight w:val="0"/>
      <w:marTop w:val="0"/>
      <w:marBottom w:val="0"/>
      <w:divBdr>
        <w:top w:val="none" w:sz="0" w:space="0" w:color="auto"/>
        <w:left w:val="none" w:sz="0" w:space="0" w:color="auto"/>
        <w:bottom w:val="none" w:sz="0" w:space="0" w:color="auto"/>
        <w:right w:val="none" w:sz="0" w:space="0" w:color="auto"/>
      </w:divBdr>
    </w:div>
    <w:div w:id="182674523">
      <w:bodyDiv w:val="1"/>
      <w:marLeft w:val="0"/>
      <w:marRight w:val="0"/>
      <w:marTop w:val="0"/>
      <w:marBottom w:val="0"/>
      <w:divBdr>
        <w:top w:val="none" w:sz="0" w:space="0" w:color="auto"/>
        <w:left w:val="none" w:sz="0" w:space="0" w:color="auto"/>
        <w:bottom w:val="none" w:sz="0" w:space="0" w:color="auto"/>
        <w:right w:val="none" w:sz="0" w:space="0" w:color="auto"/>
      </w:divBdr>
    </w:div>
    <w:div w:id="256670628">
      <w:bodyDiv w:val="1"/>
      <w:marLeft w:val="0"/>
      <w:marRight w:val="0"/>
      <w:marTop w:val="0"/>
      <w:marBottom w:val="0"/>
      <w:divBdr>
        <w:top w:val="none" w:sz="0" w:space="0" w:color="auto"/>
        <w:left w:val="none" w:sz="0" w:space="0" w:color="auto"/>
        <w:bottom w:val="none" w:sz="0" w:space="0" w:color="auto"/>
        <w:right w:val="none" w:sz="0" w:space="0" w:color="auto"/>
      </w:divBdr>
    </w:div>
    <w:div w:id="502014005">
      <w:bodyDiv w:val="1"/>
      <w:marLeft w:val="0"/>
      <w:marRight w:val="0"/>
      <w:marTop w:val="0"/>
      <w:marBottom w:val="0"/>
      <w:divBdr>
        <w:top w:val="none" w:sz="0" w:space="0" w:color="auto"/>
        <w:left w:val="none" w:sz="0" w:space="0" w:color="auto"/>
        <w:bottom w:val="none" w:sz="0" w:space="0" w:color="auto"/>
        <w:right w:val="none" w:sz="0" w:space="0" w:color="auto"/>
      </w:divBdr>
    </w:div>
    <w:div w:id="616520569">
      <w:bodyDiv w:val="1"/>
      <w:marLeft w:val="0"/>
      <w:marRight w:val="0"/>
      <w:marTop w:val="0"/>
      <w:marBottom w:val="0"/>
      <w:divBdr>
        <w:top w:val="none" w:sz="0" w:space="0" w:color="auto"/>
        <w:left w:val="none" w:sz="0" w:space="0" w:color="auto"/>
        <w:bottom w:val="none" w:sz="0" w:space="0" w:color="auto"/>
        <w:right w:val="none" w:sz="0" w:space="0" w:color="auto"/>
      </w:divBdr>
    </w:div>
    <w:div w:id="989214185">
      <w:bodyDiv w:val="1"/>
      <w:marLeft w:val="0"/>
      <w:marRight w:val="0"/>
      <w:marTop w:val="0"/>
      <w:marBottom w:val="0"/>
      <w:divBdr>
        <w:top w:val="none" w:sz="0" w:space="0" w:color="auto"/>
        <w:left w:val="none" w:sz="0" w:space="0" w:color="auto"/>
        <w:bottom w:val="none" w:sz="0" w:space="0" w:color="auto"/>
        <w:right w:val="none" w:sz="0" w:space="0" w:color="auto"/>
      </w:divBdr>
    </w:div>
    <w:div w:id="1326320244">
      <w:bodyDiv w:val="1"/>
      <w:marLeft w:val="0"/>
      <w:marRight w:val="0"/>
      <w:marTop w:val="0"/>
      <w:marBottom w:val="0"/>
      <w:divBdr>
        <w:top w:val="none" w:sz="0" w:space="0" w:color="auto"/>
        <w:left w:val="none" w:sz="0" w:space="0" w:color="auto"/>
        <w:bottom w:val="none" w:sz="0" w:space="0" w:color="auto"/>
        <w:right w:val="none" w:sz="0" w:space="0" w:color="auto"/>
      </w:divBdr>
    </w:div>
    <w:div w:id="1446923821">
      <w:bodyDiv w:val="1"/>
      <w:marLeft w:val="0"/>
      <w:marRight w:val="0"/>
      <w:marTop w:val="0"/>
      <w:marBottom w:val="0"/>
      <w:divBdr>
        <w:top w:val="none" w:sz="0" w:space="0" w:color="auto"/>
        <w:left w:val="none" w:sz="0" w:space="0" w:color="auto"/>
        <w:bottom w:val="none" w:sz="0" w:space="0" w:color="auto"/>
        <w:right w:val="none" w:sz="0" w:space="0" w:color="auto"/>
      </w:divBdr>
    </w:div>
    <w:div w:id="1506818905">
      <w:bodyDiv w:val="1"/>
      <w:marLeft w:val="0"/>
      <w:marRight w:val="0"/>
      <w:marTop w:val="0"/>
      <w:marBottom w:val="0"/>
      <w:divBdr>
        <w:top w:val="none" w:sz="0" w:space="0" w:color="auto"/>
        <w:left w:val="none" w:sz="0" w:space="0" w:color="auto"/>
        <w:bottom w:val="none" w:sz="0" w:space="0" w:color="auto"/>
        <w:right w:val="none" w:sz="0" w:space="0" w:color="auto"/>
      </w:divBdr>
    </w:div>
    <w:div w:id="201518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909</TotalTime>
  <Pages>11</Pages>
  <Words>3888</Words>
  <Characters>22166</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Libasheva</cp:lastModifiedBy>
  <cp:revision>39</cp:revision>
  <cp:lastPrinted>2021-01-28T05:32:00Z</cp:lastPrinted>
  <dcterms:created xsi:type="dcterms:W3CDTF">2022-09-29T17:41:00Z</dcterms:created>
  <dcterms:modified xsi:type="dcterms:W3CDTF">2023-05-05T11:40:00Z</dcterms:modified>
</cp:coreProperties>
</file>