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00" w:rsidRPr="00141C89" w:rsidRDefault="00BF6B00" w:rsidP="00BF6B0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141C89"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41C89">
        <w:rPr>
          <w:rFonts w:ascii="Times New Roman" w:eastAsia="Times New Roman" w:hAnsi="Times New Roman"/>
          <w:sz w:val="28"/>
          <w:szCs w:val="28"/>
        </w:rPr>
        <w:t>«Пинежская средняя школа №117»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41C89">
        <w:rPr>
          <w:rFonts w:ascii="Times New Roman" w:eastAsia="Times New Roman" w:hAnsi="Times New Roman"/>
          <w:sz w:val="28"/>
          <w:szCs w:val="28"/>
        </w:rPr>
        <w:t>муниципального образования «</w:t>
      </w:r>
      <w:proofErr w:type="spellStart"/>
      <w:r w:rsidRPr="00141C89">
        <w:rPr>
          <w:rFonts w:ascii="Times New Roman" w:eastAsia="Times New Roman" w:hAnsi="Times New Roman"/>
          <w:sz w:val="28"/>
          <w:szCs w:val="28"/>
        </w:rPr>
        <w:t>Пинежский</w:t>
      </w:r>
      <w:proofErr w:type="spellEnd"/>
      <w:r w:rsidRPr="00141C89">
        <w:rPr>
          <w:rFonts w:ascii="Times New Roman" w:eastAsia="Times New Roman" w:hAnsi="Times New Roman"/>
          <w:sz w:val="28"/>
          <w:szCs w:val="28"/>
        </w:rPr>
        <w:t xml:space="preserve"> муниципальный район»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41C89">
        <w:rPr>
          <w:rFonts w:ascii="Times New Roman" w:eastAsia="Times New Roman" w:hAnsi="Times New Roman"/>
          <w:sz w:val="28"/>
          <w:szCs w:val="28"/>
        </w:rPr>
        <w:t xml:space="preserve">Архангельской области 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5154"/>
        <w:gridCol w:w="4900"/>
      </w:tblGrid>
      <w:tr w:rsidR="00BF6B00" w:rsidRPr="000F48F1" w:rsidTr="0095399C"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РАССМОТРЕНА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 xml:space="preserve">на 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 xml:space="preserve">  Протокол № ___ 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от «___»_____________20   г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ind w:left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Козьмина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СОГЛАСОВАНА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Учитель, ответственный за ВР</w:t>
            </w:r>
          </w:p>
          <w:p w:rsidR="00BF6B00" w:rsidRPr="000F48F1" w:rsidRDefault="00BF6B00" w:rsidP="0095399C">
            <w:pPr>
              <w:widowControl w:val="0"/>
              <w:pBdr>
                <w:bottom w:val="single" w:sz="12" w:space="1" w:color="auto"/>
              </w:pBd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Л.Л.Меркулова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8F1">
              <w:rPr>
                <w:rFonts w:ascii="Times New Roman" w:eastAsia="Times New Roman" w:hAnsi="Times New Roman"/>
                <w:sz w:val="20"/>
                <w:szCs w:val="20"/>
              </w:rPr>
              <w:t>_________________________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F48F1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Директор МБОУ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 xml:space="preserve">«Пинежская СШ № 117» </w:t>
            </w:r>
          </w:p>
          <w:p w:rsidR="00BF6B00" w:rsidRPr="000F48F1" w:rsidRDefault="00BF6B00" w:rsidP="0095399C">
            <w:pPr>
              <w:widowControl w:val="0"/>
              <w:pBdr>
                <w:bottom w:val="single" w:sz="12" w:space="1" w:color="auto"/>
              </w:pBd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О.В.Лукина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8F1">
              <w:rPr>
                <w:rFonts w:ascii="Times New Roman" w:eastAsia="Times New Roman" w:hAnsi="Times New Roman"/>
                <w:sz w:val="24"/>
                <w:szCs w:val="24"/>
              </w:rPr>
              <w:t>Приказ № ___ от «___»___________20  г</w:t>
            </w:r>
          </w:p>
          <w:p w:rsidR="00BF6B00" w:rsidRPr="000F48F1" w:rsidRDefault="00BF6B00" w:rsidP="0095399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F6B00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F6B00" w:rsidRPr="000F48F1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48F1">
        <w:rPr>
          <w:rFonts w:ascii="Times New Roman" w:eastAsia="Times New Roman" w:hAnsi="Times New Roman"/>
          <w:sz w:val="28"/>
          <w:szCs w:val="28"/>
        </w:rPr>
        <w:t>Рабочая программа</w:t>
      </w:r>
      <w:r>
        <w:rPr>
          <w:rFonts w:ascii="Times New Roman" w:eastAsia="Times New Roman" w:hAnsi="Times New Roman"/>
          <w:sz w:val="28"/>
          <w:szCs w:val="28"/>
        </w:rPr>
        <w:t xml:space="preserve"> курса</w:t>
      </w:r>
    </w:p>
    <w:p w:rsidR="00BF6B00" w:rsidRPr="000F48F1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48F1">
        <w:rPr>
          <w:rFonts w:ascii="Times New Roman" w:eastAsia="Times New Roman" w:hAnsi="Times New Roman"/>
          <w:sz w:val="28"/>
          <w:szCs w:val="28"/>
        </w:rPr>
        <w:t>внеурочной деятельности</w:t>
      </w:r>
    </w:p>
    <w:p w:rsidR="00BF6B00" w:rsidRPr="000F48F1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20C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Литературный экран</w:t>
      </w:r>
      <w:r w:rsidRPr="00CE020C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F48F1">
        <w:rPr>
          <w:rFonts w:ascii="Times New Roman" w:eastAsia="Times New Roman" w:hAnsi="Times New Roman"/>
          <w:sz w:val="28"/>
          <w:szCs w:val="28"/>
        </w:rPr>
        <w:t>Направление: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17F78">
        <w:rPr>
          <w:rFonts w:ascii="Times New Roman" w:eastAsia="Times New Roman" w:hAnsi="Times New Roman"/>
          <w:sz w:val="28"/>
          <w:szCs w:val="28"/>
        </w:rPr>
        <w:t>дух</w:t>
      </w:r>
      <w:r>
        <w:rPr>
          <w:rFonts w:ascii="Times New Roman" w:eastAsia="Times New Roman" w:hAnsi="Times New Roman"/>
          <w:sz w:val="28"/>
          <w:szCs w:val="28"/>
        </w:rPr>
        <w:t xml:space="preserve">овно-нравственное   </w:t>
      </w:r>
    </w:p>
    <w:p w:rsidR="00BF6B00" w:rsidRPr="00141C89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41C89">
        <w:rPr>
          <w:rFonts w:ascii="Times New Roman" w:eastAsia="Times New Roman" w:hAnsi="Times New Roman"/>
          <w:sz w:val="28"/>
          <w:szCs w:val="28"/>
        </w:rPr>
        <w:t>Класс: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399C">
        <w:rPr>
          <w:rFonts w:ascii="Times New Roman" w:eastAsia="Times New Roman" w:hAnsi="Times New Roman"/>
          <w:b/>
          <w:sz w:val="28"/>
          <w:szCs w:val="28"/>
        </w:rPr>
        <w:t>6</w:t>
      </w:r>
    </w:p>
    <w:p w:rsidR="00BF6B00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/>
          <w:sz w:val="28"/>
          <w:szCs w:val="28"/>
        </w:rPr>
      </w:pPr>
    </w:p>
    <w:p w:rsidR="00BF6B00" w:rsidRPr="00B91AA2" w:rsidRDefault="00BF6B00" w:rsidP="00BF6B00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/>
          <w:sz w:val="28"/>
          <w:szCs w:val="28"/>
        </w:rPr>
      </w:pPr>
      <w:r w:rsidRPr="00B91AA2">
        <w:rPr>
          <w:rFonts w:ascii="Times New Roman" w:eastAsia="Times New Roman" w:hAnsi="Times New Roman"/>
          <w:sz w:val="28"/>
          <w:szCs w:val="28"/>
        </w:rPr>
        <w:t>Составитель</w:t>
      </w:r>
    </w:p>
    <w:p w:rsidR="00BF6B00" w:rsidRPr="00817F78" w:rsidRDefault="00BF6B00" w:rsidP="0095399C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17F78">
        <w:rPr>
          <w:rFonts w:ascii="Times New Roman" w:eastAsia="Times New Roman" w:hAnsi="Times New Roman"/>
          <w:b/>
          <w:sz w:val="28"/>
          <w:szCs w:val="28"/>
        </w:rPr>
        <w:t>Козьмина Елена Валерьевна,</w:t>
      </w:r>
    </w:p>
    <w:p w:rsidR="00BF6B00" w:rsidRPr="00B91AA2" w:rsidRDefault="00BF6B00" w:rsidP="0095399C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/>
          <w:sz w:val="28"/>
          <w:szCs w:val="28"/>
        </w:rPr>
      </w:pPr>
      <w:r w:rsidRPr="00B91AA2">
        <w:rPr>
          <w:rFonts w:ascii="Times New Roman" w:eastAsia="Times New Roman" w:hAnsi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/>
          <w:sz w:val="28"/>
          <w:szCs w:val="28"/>
        </w:rPr>
        <w:t>русского языка и литературы,</w:t>
      </w:r>
    </w:p>
    <w:p w:rsidR="00BF6B00" w:rsidRPr="00B91AA2" w:rsidRDefault="00BF6B00" w:rsidP="0095399C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первая</w:t>
      </w:r>
      <w:r w:rsidRPr="00B91AA2">
        <w:rPr>
          <w:rFonts w:ascii="Times New Roman" w:eastAsia="Times New Roman" w:hAnsi="Times New Roman"/>
          <w:sz w:val="28"/>
          <w:szCs w:val="28"/>
        </w:rPr>
        <w:t xml:space="preserve"> квалификационная категория по должности «учитель»</w:t>
      </w:r>
    </w:p>
    <w:p w:rsidR="00BF6B00" w:rsidRDefault="00BF6B00" w:rsidP="00BF6B0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F6B00" w:rsidRPr="00B91AA2" w:rsidRDefault="00BF6B00" w:rsidP="00BF6B0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F6B00" w:rsidRDefault="00BF6B00" w:rsidP="00BF6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B00" w:rsidRDefault="00BF6B00" w:rsidP="00BF6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C89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C89">
        <w:rPr>
          <w:rFonts w:ascii="Times New Roman" w:hAnsi="Times New Roman"/>
          <w:sz w:val="28"/>
          <w:szCs w:val="28"/>
        </w:rPr>
        <w:t>Пинега, 2021 год</w:t>
      </w:r>
    </w:p>
    <w:p w:rsidR="00BF6B00" w:rsidRPr="00141C89" w:rsidRDefault="00BF6B00" w:rsidP="00BF6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B00" w:rsidRPr="009350A7" w:rsidRDefault="00BF6B00" w:rsidP="00BF6B00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F6B00" w:rsidRDefault="00BF6B00" w:rsidP="00BF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574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«Литературный экран» разработана на основе  программы курсов внеурочной деятельности на уровне начального общего образования (1-4 классы) http://www.44school.ru/wp-content/uploads/Prilozhenie-2-OOP-NOO.pdf , в соответствии с Положением о рабочей программе курса внеурочной деятельности (Приказ ОО № 102 от 30.08.2021). </w:t>
      </w:r>
    </w:p>
    <w:p w:rsidR="00BF6B00" w:rsidRPr="00856574" w:rsidRDefault="00BF6B00" w:rsidP="00BF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00" w:rsidRDefault="00BF6B00" w:rsidP="00BF6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574">
        <w:rPr>
          <w:rFonts w:ascii="Times New Roman" w:hAnsi="Times New Roman" w:cs="Times New Roman"/>
          <w:b/>
          <w:sz w:val="24"/>
          <w:szCs w:val="24"/>
        </w:rPr>
        <w:t>Вид:</w:t>
      </w:r>
      <w:r w:rsidRPr="00856574">
        <w:rPr>
          <w:rFonts w:ascii="Times New Roman" w:hAnsi="Times New Roman" w:cs="Times New Roman"/>
          <w:sz w:val="24"/>
          <w:szCs w:val="24"/>
        </w:rPr>
        <w:t xml:space="preserve"> авторская</w:t>
      </w:r>
    </w:p>
    <w:p w:rsidR="00BF6B00" w:rsidRDefault="00BF6B00" w:rsidP="00BF6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09A">
        <w:rPr>
          <w:rFonts w:ascii="Times New Roman" w:hAnsi="Times New Roman"/>
          <w:b/>
          <w:sz w:val="24"/>
          <w:szCs w:val="24"/>
        </w:rPr>
        <w:t>Актуальность данной программы</w:t>
      </w:r>
      <w:r w:rsidRPr="003003E1">
        <w:rPr>
          <w:rFonts w:ascii="Times New Roman" w:hAnsi="Times New Roman"/>
          <w:sz w:val="24"/>
          <w:szCs w:val="24"/>
        </w:rPr>
        <w:t xml:space="preserve"> для шестиклассников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сформировать нравственно-эстетические чувства, обогатить словарный запас,  расширить творческий потенциал ребенка, так как именно в этом возрасте формируется творческая личность, закрепляются нравственные нормы, формируется духовность. </w:t>
      </w:r>
    </w:p>
    <w:p w:rsidR="00BF6B00" w:rsidRDefault="00BF6B00" w:rsidP="00BF6B00">
      <w:pPr>
        <w:pStyle w:val="Default"/>
        <w:jc w:val="both"/>
      </w:pPr>
      <w:r w:rsidRPr="0067209A">
        <w:rPr>
          <w:b/>
          <w:bCs/>
        </w:rPr>
        <w:t>Цель программы</w:t>
      </w:r>
      <w:r w:rsidRPr="003D6FFC">
        <w:rPr>
          <w:b/>
          <w:bCs/>
        </w:rPr>
        <w:t xml:space="preserve"> </w:t>
      </w:r>
      <w:r>
        <w:rPr>
          <w:b/>
          <w:bCs/>
        </w:rPr>
        <w:t>–</w:t>
      </w:r>
      <w:r w:rsidRPr="003D6FFC">
        <w:rPr>
          <w:b/>
          <w:bCs/>
        </w:rPr>
        <w:t xml:space="preserve"> </w:t>
      </w:r>
      <w:r>
        <w:t xml:space="preserve">обеспечение интеллектуального, нравственного и эстетического развития школьника;  становление устойчивых зрительских интересов в области содержательного кинематографа;  развитие способности критического мышления;  </w:t>
      </w:r>
      <w:r w:rsidRPr="00DE7CEE">
        <w:t xml:space="preserve">формирование гражданской </w:t>
      </w:r>
      <w:r>
        <w:t xml:space="preserve"> </w:t>
      </w:r>
      <w:r w:rsidRPr="00DE7CEE">
        <w:t xml:space="preserve">идентичности, эстетических, духовно-нравственных </w:t>
      </w:r>
      <w:r>
        <w:t>ценностей;</w:t>
      </w:r>
      <w:r w:rsidRPr="00DE7CEE">
        <w:t xml:space="preserve"> изучен</w:t>
      </w:r>
      <w:r>
        <w:t xml:space="preserve">ие культурных  традиций  России; </w:t>
      </w:r>
      <w:r w:rsidRPr="00DE7CEE">
        <w:t xml:space="preserve">  знакомство  с  историей  р</w:t>
      </w:r>
      <w:r>
        <w:t xml:space="preserve">оссийского  и  советского  кино; </w:t>
      </w:r>
      <w:r w:rsidRPr="00DE7CEE">
        <w:t xml:space="preserve"> пробуждение  интереса  к  лит</w:t>
      </w:r>
      <w:r>
        <w:t xml:space="preserve">ературе  через  кинообразование; </w:t>
      </w:r>
      <w:r w:rsidRPr="00DE7CEE">
        <w:t xml:space="preserve">  путем  развития  когнитивного </w:t>
      </w:r>
      <w:r>
        <w:t xml:space="preserve"> </w:t>
      </w:r>
      <w:r w:rsidRPr="00DE7CEE">
        <w:t>интереса и накопления опыта</w:t>
      </w:r>
      <w:r>
        <w:t xml:space="preserve"> </w:t>
      </w:r>
      <w:r w:rsidRPr="00DE7CEE">
        <w:t>исследовательской деятельности.</w:t>
      </w:r>
    </w:p>
    <w:p w:rsidR="00BF6B00" w:rsidRPr="0067209A" w:rsidRDefault="00BF6B00" w:rsidP="00BF6B00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350A7">
        <w:rPr>
          <w:rFonts w:ascii="Times New Roman" w:hAnsi="Times New Roman"/>
          <w:sz w:val="24"/>
          <w:szCs w:val="24"/>
        </w:rPr>
        <w:t>З</w:t>
      </w:r>
      <w:r w:rsidRPr="009350A7">
        <w:rPr>
          <w:rFonts w:ascii="Times New Roman" w:hAnsi="Times New Roman"/>
          <w:b/>
          <w:sz w:val="24"/>
          <w:szCs w:val="24"/>
        </w:rPr>
        <w:t>адачи</w:t>
      </w:r>
      <w:r w:rsidRPr="009350A7">
        <w:rPr>
          <w:rFonts w:ascii="Times New Roman" w:hAnsi="Times New Roman"/>
          <w:sz w:val="24"/>
          <w:szCs w:val="24"/>
        </w:rPr>
        <w:t>:</w:t>
      </w:r>
    </w:p>
    <w:p w:rsidR="00BF6B00" w:rsidRPr="006A151F" w:rsidRDefault="00BF6B00" w:rsidP="00BF6B00">
      <w:pPr>
        <w:pStyle w:val="Default"/>
        <w:ind w:firstLine="708"/>
        <w:jc w:val="both"/>
        <w:rPr>
          <w:b/>
        </w:rPr>
      </w:pPr>
      <w:r w:rsidRPr="006A151F">
        <w:rPr>
          <w:b/>
        </w:rPr>
        <w:t>Обучающие:</w:t>
      </w:r>
    </w:p>
    <w:p w:rsidR="00BF6B00" w:rsidRDefault="00BF6B00" w:rsidP="00BF6B00">
      <w:pPr>
        <w:pStyle w:val="Default"/>
        <w:jc w:val="both"/>
      </w:pPr>
      <w:r>
        <w:t>-Ознакомить обучающихся с основными этапами развития отечественного кинопроцесса, с жанровым и стилистическим многообразием современного кинематографа, с фильмами, ставшими классикой  киноискусства, с деятельностью и творчеством выдающихся режиссёров, актёров и продюсеров;</w:t>
      </w:r>
    </w:p>
    <w:p w:rsidR="00BF6B00" w:rsidRDefault="00BF6B00" w:rsidP="00BF6B00">
      <w:pPr>
        <w:pStyle w:val="Default"/>
        <w:jc w:val="both"/>
      </w:pPr>
      <w:r>
        <w:t>-Сформировать у</w:t>
      </w:r>
      <w:r w:rsidRPr="006D5534">
        <w:t xml:space="preserve"> </w:t>
      </w:r>
      <w:r>
        <w:t xml:space="preserve">обучающихся на основе имеющихся представлений первоначальные знания о технологии кинопроцесса. Ввести в круг активного словарного </w:t>
      </w:r>
      <w:proofErr w:type="gramStart"/>
      <w:r>
        <w:t>запаса  обучающихся</w:t>
      </w:r>
      <w:proofErr w:type="gramEnd"/>
      <w:r>
        <w:t xml:space="preserve"> понятия и термины из области кинематографа.</w:t>
      </w:r>
    </w:p>
    <w:p w:rsidR="00BF6B00" w:rsidRDefault="00BF6B00" w:rsidP="00BF6B00">
      <w:pPr>
        <w:pStyle w:val="Default"/>
        <w:jc w:val="both"/>
      </w:pPr>
      <w:r>
        <w:t>-Сформировать умение устно и письменно выражать свое мнения, адекватно воспринимать чужую позицию.</w:t>
      </w:r>
    </w:p>
    <w:p w:rsidR="00BF6B00" w:rsidRDefault="00BF6B00" w:rsidP="00BF6B00">
      <w:pPr>
        <w:pStyle w:val="Default"/>
        <w:ind w:firstLine="708"/>
        <w:jc w:val="both"/>
      </w:pPr>
    </w:p>
    <w:p w:rsidR="00BF6B00" w:rsidRPr="006A151F" w:rsidRDefault="00BF6B00" w:rsidP="00BF6B00">
      <w:pPr>
        <w:pStyle w:val="Default"/>
        <w:ind w:firstLine="708"/>
        <w:jc w:val="both"/>
        <w:rPr>
          <w:b/>
        </w:rPr>
      </w:pPr>
      <w:r w:rsidRPr="006A151F">
        <w:rPr>
          <w:b/>
        </w:rPr>
        <w:t>Развивающие:</w:t>
      </w:r>
    </w:p>
    <w:p w:rsidR="00BF6B00" w:rsidRDefault="00BF6B00" w:rsidP="00BF6B00">
      <w:pPr>
        <w:pStyle w:val="Default"/>
        <w:jc w:val="both"/>
      </w:pPr>
      <w:r>
        <w:t xml:space="preserve">-Развивать имеющиеся у школьников навыки литературного рецензирования, на их основе сформировать умения и навыки написания </w:t>
      </w:r>
      <w:proofErr w:type="spellStart"/>
      <w:r>
        <w:t>кинорецензии</w:t>
      </w:r>
      <w:proofErr w:type="spellEnd"/>
      <w:r>
        <w:t xml:space="preserve">; </w:t>
      </w:r>
    </w:p>
    <w:p w:rsidR="00BF6B00" w:rsidRDefault="00BF6B00" w:rsidP="00BF6B00">
      <w:pPr>
        <w:pStyle w:val="Default"/>
        <w:jc w:val="both"/>
      </w:pPr>
      <w:r>
        <w:t xml:space="preserve">-Создать условия для формирования у  обучающихся основных навыков грамотной зрительской культуры; </w:t>
      </w:r>
    </w:p>
    <w:p w:rsidR="00BF6B00" w:rsidRDefault="00BF6B00" w:rsidP="00BF6B00">
      <w:pPr>
        <w:pStyle w:val="Default"/>
        <w:jc w:val="both"/>
      </w:pPr>
      <w:r>
        <w:t>-Совершенствовать навыки общения, обсуждения, дискуссии;</w:t>
      </w:r>
    </w:p>
    <w:p w:rsidR="00BF6B00" w:rsidRDefault="00BF6B00" w:rsidP="00BF6B00">
      <w:pPr>
        <w:pStyle w:val="Default"/>
        <w:jc w:val="both"/>
      </w:pPr>
      <w:r>
        <w:t xml:space="preserve">-Развивать аналитические умения и навыки, умения критически мыслить;  </w:t>
      </w:r>
    </w:p>
    <w:p w:rsidR="00BF6B00" w:rsidRDefault="00BF6B00" w:rsidP="00BF6B00">
      <w:pPr>
        <w:pStyle w:val="Default"/>
        <w:jc w:val="both"/>
      </w:pPr>
      <w:r>
        <w:t>-Создать условия для оптимальной социальной и творческой самореализации личности, интеллектуального и мыслительного совершенствования;</w:t>
      </w:r>
    </w:p>
    <w:p w:rsidR="00BF6B00" w:rsidRDefault="00BF6B00" w:rsidP="00BF6B00">
      <w:pPr>
        <w:pStyle w:val="Default"/>
        <w:jc w:val="both"/>
      </w:pPr>
      <w:r>
        <w:t>-Способствовать формированию у обучающихся элементарных умений, необходимых им в учебной и повседневной жизни;</w:t>
      </w:r>
    </w:p>
    <w:p w:rsidR="00BF6B00" w:rsidRDefault="00BF6B00" w:rsidP="00BF6B00">
      <w:pPr>
        <w:pStyle w:val="Default"/>
        <w:jc w:val="both"/>
      </w:pPr>
      <w:r>
        <w:t xml:space="preserve"> -Привить культуру общения с миром средств массовой информации</w:t>
      </w:r>
    </w:p>
    <w:p w:rsidR="00BF6B00" w:rsidRDefault="00BF6B00" w:rsidP="00BF6B00">
      <w:pPr>
        <w:pStyle w:val="Default"/>
        <w:jc w:val="both"/>
      </w:pPr>
    </w:p>
    <w:p w:rsidR="00BF6B00" w:rsidRPr="006A151F" w:rsidRDefault="00BF6B00" w:rsidP="00BF6B00">
      <w:pPr>
        <w:pStyle w:val="Default"/>
        <w:ind w:firstLine="708"/>
        <w:jc w:val="both"/>
        <w:rPr>
          <w:b/>
        </w:rPr>
      </w:pPr>
      <w:r w:rsidRPr="006A151F">
        <w:rPr>
          <w:b/>
        </w:rPr>
        <w:lastRenderedPageBreak/>
        <w:t>Воспитательные:</w:t>
      </w:r>
    </w:p>
    <w:p w:rsidR="00BF6B00" w:rsidRDefault="00BF6B00" w:rsidP="00BF6B00">
      <w:pPr>
        <w:pStyle w:val="Default"/>
        <w:jc w:val="both"/>
      </w:pPr>
      <w:r>
        <w:t xml:space="preserve">-Приобщение </w:t>
      </w:r>
      <w:proofErr w:type="gramStart"/>
      <w:r>
        <w:t>обучающихся  к</w:t>
      </w:r>
      <w:proofErr w:type="gramEnd"/>
      <w:r>
        <w:t xml:space="preserve"> духовно-нравственным базовым ценностям;</w:t>
      </w:r>
    </w:p>
    <w:p w:rsidR="00BF6B00" w:rsidRDefault="00BF6B00" w:rsidP="00BF6B00">
      <w:pPr>
        <w:pStyle w:val="Default"/>
        <w:jc w:val="both"/>
      </w:pPr>
      <w:r>
        <w:t>-Воспитание культуры</w:t>
      </w:r>
      <w:r w:rsidRPr="00142B64">
        <w:t xml:space="preserve"> </w:t>
      </w:r>
      <w:proofErr w:type="gramStart"/>
      <w:r>
        <w:t>обучающихся  за</w:t>
      </w:r>
      <w:proofErr w:type="gramEnd"/>
      <w:r>
        <w:t xml:space="preserve"> счет приобщения к «золотому» фонду российского кинематографа;</w:t>
      </w:r>
    </w:p>
    <w:p w:rsidR="00BF6B00" w:rsidRDefault="00BF6B00" w:rsidP="00BF6B00">
      <w:pPr>
        <w:pStyle w:val="Default"/>
        <w:jc w:val="both"/>
      </w:pPr>
      <w:r>
        <w:t>-Формирование потребности в постоянном повышении информированности;</w:t>
      </w:r>
    </w:p>
    <w:p w:rsidR="00BF6B00" w:rsidRDefault="00BF6B00" w:rsidP="00BF6B00">
      <w:pPr>
        <w:pStyle w:val="Default"/>
        <w:jc w:val="both"/>
      </w:pPr>
      <w:r>
        <w:t>-Воспитание любви и уважения к школе,  родному посёлку, стране;</w:t>
      </w:r>
    </w:p>
    <w:p w:rsidR="00BF6B00" w:rsidRDefault="00BF6B00" w:rsidP="00BF6B00">
      <w:pPr>
        <w:pStyle w:val="Default"/>
        <w:jc w:val="both"/>
      </w:pPr>
      <w:r>
        <w:t>-Формирование личной позиции;</w:t>
      </w:r>
    </w:p>
    <w:p w:rsidR="00BF6B00" w:rsidRDefault="00BF6B00" w:rsidP="00BF6B00">
      <w:pPr>
        <w:pStyle w:val="Default"/>
        <w:jc w:val="both"/>
      </w:pPr>
      <w:r>
        <w:t>-Формирование равновесия в эмоциональном и интеллектуальном освоении окружающего мира;</w:t>
      </w:r>
    </w:p>
    <w:p w:rsidR="00BF6B00" w:rsidRDefault="00BF6B00" w:rsidP="00BF6B00">
      <w:pPr>
        <w:pStyle w:val="Default"/>
        <w:tabs>
          <w:tab w:val="left" w:pos="6840"/>
        </w:tabs>
        <w:spacing w:line="276" w:lineRule="auto"/>
        <w:jc w:val="both"/>
      </w:pPr>
    </w:p>
    <w:p w:rsidR="00BF6B00" w:rsidRDefault="00BF6B00" w:rsidP="00BF6B00">
      <w:pPr>
        <w:pStyle w:val="a3"/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</w:p>
    <w:p w:rsidR="00BF6B00" w:rsidRPr="009350A7" w:rsidRDefault="00BF6B00" w:rsidP="00BF6B0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t>Предметные</w:t>
      </w:r>
      <w:r w:rsidRPr="009350A7">
        <w:rPr>
          <w:rFonts w:ascii="Times New Roman" w:hAnsi="Times New Roman"/>
          <w:sz w:val="24"/>
          <w:szCs w:val="24"/>
        </w:rPr>
        <w:t>:</w:t>
      </w:r>
    </w:p>
    <w:p w:rsidR="00BF6B00" w:rsidRDefault="00BF6B00" w:rsidP="00BF6B00">
      <w:pPr>
        <w:pStyle w:val="Default"/>
        <w:ind w:firstLine="708"/>
        <w:jc w:val="both"/>
      </w:pPr>
      <w:r>
        <w:t>Обучающихся  научатся:</w:t>
      </w:r>
    </w:p>
    <w:p w:rsidR="00BF6B00" w:rsidRDefault="00BF6B00" w:rsidP="00BF6B00">
      <w:pPr>
        <w:pStyle w:val="Default"/>
        <w:jc w:val="both"/>
      </w:pPr>
      <w:r>
        <w:t>-составлять рецензию на произведение;</w:t>
      </w:r>
    </w:p>
    <w:p w:rsidR="00BF6B00" w:rsidRDefault="00BF6B00" w:rsidP="00BF6B00">
      <w:pPr>
        <w:pStyle w:val="Default"/>
        <w:jc w:val="both"/>
      </w:pPr>
      <w:r>
        <w:t>-сопоставлять поступки героев, давать им оценку;</w:t>
      </w:r>
    </w:p>
    <w:p w:rsidR="00BF6B00" w:rsidRDefault="00BF6B00" w:rsidP="00BF6B00">
      <w:pPr>
        <w:pStyle w:val="Default"/>
        <w:jc w:val="both"/>
      </w:pPr>
      <w:r>
        <w:t>-корректно выражать свое мнение;</w:t>
      </w:r>
    </w:p>
    <w:p w:rsidR="00BF6B00" w:rsidRDefault="00BF6B00" w:rsidP="00BF6B00">
      <w:pPr>
        <w:pStyle w:val="Default"/>
        <w:jc w:val="both"/>
      </w:pPr>
      <w:r>
        <w:t>-различать произведения по жанру;</w:t>
      </w:r>
    </w:p>
    <w:p w:rsidR="00BF6B00" w:rsidRDefault="00BF6B00" w:rsidP="00BF6B00">
      <w:pPr>
        <w:pStyle w:val="Default"/>
        <w:jc w:val="both"/>
      </w:pPr>
      <w:r>
        <w:t>-рассуждать о возможных вариантах судеб персонажей в произведениях с открытым финалом.</w:t>
      </w:r>
    </w:p>
    <w:p w:rsidR="00BF6B00" w:rsidRDefault="00BF6B00" w:rsidP="00BF6B00">
      <w:pPr>
        <w:pStyle w:val="Default"/>
        <w:jc w:val="both"/>
      </w:pPr>
    </w:p>
    <w:p w:rsidR="00BF6B00" w:rsidRPr="00B91AD9" w:rsidRDefault="00BF6B00" w:rsidP="00BF6B0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t>Личностные</w:t>
      </w:r>
      <w:r w:rsidRPr="009350A7">
        <w:rPr>
          <w:rFonts w:ascii="Times New Roman" w:hAnsi="Times New Roman"/>
          <w:sz w:val="24"/>
          <w:szCs w:val="24"/>
        </w:rPr>
        <w:t>:</w:t>
      </w:r>
    </w:p>
    <w:p w:rsidR="00BF6B00" w:rsidRDefault="00BF6B00" w:rsidP="00BF6B00">
      <w:pPr>
        <w:pStyle w:val="Default"/>
        <w:ind w:firstLine="708"/>
        <w:jc w:val="both"/>
      </w:pPr>
      <w:r>
        <w:t xml:space="preserve">У </w:t>
      </w:r>
      <w:proofErr w:type="gramStart"/>
      <w:r>
        <w:t>обучающихся  будут</w:t>
      </w:r>
      <w:proofErr w:type="gramEnd"/>
      <w:r>
        <w:t xml:space="preserve"> сформированы:</w:t>
      </w:r>
    </w:p>
    <w:p w:rsidR="00BF6B00" w:rsidRDefault="00BF6B00" w:rsidP="00BF6B00">
      <w:pPr>
        <w:pStyle w:val="Default"/>
        <w:jc w:val="both"/>
      </w:pPr>
      <w:r>
        <w:t xml:space="preserve">-уважительное и доброжелательное отношение к другому человеку, его мнению; </w:t>
      </w:r>
    </w:p>
    <w:p w:rsidR="00BF6B00" w:rsidRDefault="00BF6B00" w:rsidP="00BF6B00">
      <w:pPr>
        <w:pStyle w:val="Default"/>
        <w:jc w:val="both"/>
      </w:pPr>
      <w:r>
        <w:t>-потребность сотрудничества со сверстниками, бесконфликтное поведение;</w:t>
      </w:r>
    </w:p>
    <w:p w:rsidR="00BF6B00" w:rsidRDefault="00BF6B00" w:rsidP="00BF6B00">
      <w:pPr>
        <w:pStyle w:val="Default"/>
        <w:jc w:val="both"/>
      </w:pPr>
      <w:r>
        <w:t>-эстетические потребности, нравственные ценности на основе просмотра советских фильмов и прочтения художественных произведений;</w:t>
      </w:r>
    </w:p>
    <w:p w:rsidR="00BF6B00" w:rsidRPr="00B91AD9" w:rsidRDefault="00BF6B00" w:rsidP="00BF6B00">
      <w:pPr>
        <w:pStyle w:val="Default"/>
        <w:jc w:val="both"/>
      </w:pPr>
    </w:p>
    <w:p w:rsidR="00BF6B00" w:rsidRDefault="00BF6B00" w:rsidP="00BF6B00">
      <w:pPr>
        <w:pStyle w:val="Default"/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BF6B00" w:rsidRPr="00B91AD9" w:rsidRDefault="00BF6B00" w:rsidP="00BF6B00">
      <w:pPr>
        <w:pStyle w:val="Default"/>
        <w:jc w:val="both"/>
        <w:rPr>
          <w:b/>
        </w:rPr>
      </w:pPr>
      <w:r>
        <w:rPr>
          <w:b/>
        </w:rPr>
        <w:t xml:space="preserve">             Регулятивные:</w:t>
      </w:r>
    </w:p>
    <w:p w:rsidR="00BF6B00" w:rsidRDefault="00BF6B00" w:rsidP="00BF6B00">
      <w:pPr>
        <w:pStyle w:val="Default"/>
        <w:ind w:firstLine="708"/>
        <w:jc w:val="both"/>
      </w:pPr>
      <w:r>
        <w:t>Обучающиеся научатся:</w:t>
      </w:r>
    </w:p>
    <w:p w:rsidR="00BF6B00" w:rsidRDefault="00BF6B00" w:rsidP="00BF6B00">
      <w:pPr>
        <w:pStyle w:val="Default"/>
        <w:ind w:firstLine="708"/>
        <w:jc w:val="both"/>
      </w:pPr>
      <w:r>
        <w:t>-понимать и принимать учебную задачу, сформулированную учителем;</w:t>
      </w:r>
    </w:p>
    <w:p w:rsidR="00BF6B00" w:rsidRDefault="00BF6B00" w:rsidP="00BF6B00">
      <w:pPr>
        <w:pStyle w:val="Default"/>
        <w:ind w:firstLine="708"/>
        <w:jc w:val="both"/>
      </w:pPr>
      <w:r>
        <w:t xml:space="preserve">-планировать свои действия на отдельных этапах работы над рецензией; </w:t>
      </w:r>
    </w:p>
    <w:p w:rsidR="00BF6B00" w:rsidRDefault="00BF6B00" w:rsidP="00BF6B00">
      <w:pPr>
        <w:pStyle w:val="Default"/>
        <w:ind w:firstLine="708"/>
        <w:jc w:val="both"/>
      </w:pPr>
      <w:r>
        <w:t xml:space="preserve">-осуществлять контроль, коррекцию и оценку результатов своей деятельности; </w:t>
      </w:r>
    </w:p>
    <w:p w:rsidR="00BF6B00" w:rsidRDefault="00BF6B00" w:rsidP="00BF6B00">
      <w:pPr>
        <w:pStyle w:val="Default"/>
        <w:ind w:firstLine="708"/>
        <w:jc w:val="both"/>
      </w:pPr>
      <w:r>
        <w:t>-анализировать причины успеха/неуспеха, осваивать с помощью учителя позитивные установки типа: «У меня всё получится»</w:t>
      </w:r>
    </w:p>
    <w:p w:rsidR="00BF6B00" w:rsidRDefault="00BF6B00" w:rsidP="00BF6B00">
      <w:pPr>
        <w:pStyle w:val="Default"/>
        <w:jc w:val="both"/>
        <w:rPr>
          <w:b/>
        </w:rPr>
      </w:pPr>
    </w:p>
    <w:p w:rsidR="00BF6B00" w:rsidRPr="007A052E" w:rsidRDefault="00BF6B00" w:rsidP="00BF6B00">
      <w:pPr>
        <w:pStyle w:val="Default"/>
        <w:ind w:firstLine="708"/>
        <w:jc w:val="both"/>
        <w:rPr>
          <w:b/>
        </w:rPr>
      </w:pPr>
      <w:r w:rsidRPr="007A052E">
        <w:rPr>
          <w:b/>
        </w:rPr>
        <w:t>Познавательные</w:t>
      </w:r>
      <w:r>
        <w:rPr>
          <w:b/>
        </w:rPr>
        <w:t>:</w:t>
      </w:r>
    </w:p>
    <w:p w:rsidR="00BF6B00" w:rsidRDefault="00BF6B00" w:rsidP="00BF6B00">
      <w:pPr>
        <w:pStyle w:val="Default"/>
        <w:ind w:firstLine="708"/>
        <w:jc w:val="both"/>
      </w:pPr>
      <w:r>
        <w:t>Обучающиеся научатся:</w:t>
      </w:r>
    </w:p>
    <w:p w:rsidR="00BF6B00" w:rsidRDefault="00BF6B00" w:rsidP="00BF6B00">
      <w:pPr>
        <w:pStyle w:val="Default"/>
        <w:jc w:val="both"/>
      </w:pPr>
      <w:r>
        <w:t xml:space="preserve">-пользоваться приёмами анализа и синтеза при чтении и просмотре видеозаписей, проводить сравнение и анализ поведения героя; </w:t>
      </w:r>
    </w:p>
    <w:p w:rsidR="00BF6B00" w:rsidRDefault="00BF6B00" w:rsidP="00BF6B00">
      <w:pPr>
        <w:pStyle w:val="Default"/>
        <w:jc w:val="both"/>
      </w:pPr>
      <w:r>
        <w:t>-понимать и применять полученную информацию при выполнении заданий;</w:t>
      </w:r>
    </w:p>
    <w:p w:rsidR="00BF6B00" w:rsidRDefault="00BF6B00" w:rsidP="00BF6B00">
      <w:pPr>
        <w:pStyle w:val="Default"/>
        <w:jc w:val="both"/>
      </w:pPr>
      <w:r>
        <w:t xml:space="preserve">-проявлять индивидуальные творческие способности при написании сочинений, чтении по ролям и </w:t>
      </w:r>
      <w:proofErr w:type="spellStart"/>
      <w:r>
        <w:t>инсценировании</w:t>
      </w:r>
      <w:proofErr w:type="spellEnd"/>
      <w:r>
        <w:t>.</w:t>
      </w:r>
    </w:p>
    <w:p w:rsidR="00BF6B00" w:rsidRDefault="00BF6B00" w:rsidP="00BF6B00">
      <w:pPr>
        <w:pStyle w:val="Default"/>
        <w:ind w:firstLine="708"/>
        <w:jc w:val="both"/>
      </w:pPr>
    </w:p>
    <w:p w:rsidR="00BF6B00" w:rsidRPr="00F11A25" w:rsidRDefault="00BF6B00" w:rsidP="00BF6B00">
      <w:pPr>
        <w:pStyle w:val="Default"/>
        <w:ind w:firstLine="708"/>
        <w:jc w:val="both"/>
        <w:rPr>
          <w:b/>
        </w:rPr>
      </w:pPr>
      <w:r w:rsidRPr="00F11A25">
        <w:rPr>
          <w:b/>
        </w:rPr>
        <w:t xml:space="preserve">Коммуникативные: </w:t>
      </w:r>
    </w:p>
    <w:p w:rsidR="00BF6B00" w:rsidRDefault="00BF6B00" w:rsidP="00BF6B00">
      <w:pPr>
        <w:pStyle w:val="Default"/>
        <w:ind w:firstLine="708"/>
        <w:jc w:val="both"/>
      </w:pPr>
      <w:r>
        <w:t>Обучающиеся научатся:</w:t>
      </w:r>
    </w:p>
    <w:p w:rsidR="00BF6B00" w:rsidRDefault="00BF6B00" w:rsidP="00BF6B00">
      <w:pPr>
        <w:pStyle w:val="Default"/>
        <w:ind w:firstLine="708"/>
        <w:jc w:val="both"/>
      </w:pPr>
      <w:r>
        <w:t xml:space="preserve">-формулировать собственное мнение и позицию, включаться в диалог, в коллективное обсуждение, </w:t>
      </w:r>
    </w:p>
    <w:p w:rsidR="00BF6B00" w:rsidRDefault="00BF6B00" w:rsidP="00BF6B00">
      <w:pPr>
        <w:pStyle w:val="Default"/>
        <w:ind w:firstLine="708"/>
        <w:jc w:val="both"/>
      </w:pPr>
      <w:r>
        <w:t xml:space="preserve">                 проявлять инициативу и   активность;</w:t>
      </w:r>
    </w:p>
    <w:p w:rsidR="00BF6B00" w:rsidRDefault="00BF6B00" w:rsidP="00BF6B00">
      <w:pPr>
        <w:pStyle w:val="Default"/>
        <w:ind w:firstLine="708"/>
        <w:jc w:val="both"/>
      </w:pPr>
      <w:r>
        <w:t>-работать в группе, учитывать мнения партнёров;</w:t>
      </w:r>
    </w:p>
    <w:p w:rsidR="00BF6B00" w:rsidRDefault="00BF6B00" w:rsidP="00BF6B00">
      <w:pPr>
        <w:pStyle w:val="Default"/>
        <w:ind w:firstLine="708"/>
        <w:jc w:val="both"/>
      </w:pPr>
      <w:r>
        <w:t>-обращаться за помощью, формулировать причину затруднений;</w:t>
      </w:r>
    </w:p>
    <w:p w:rsidR="00BF6B00" w:rsidRDefault="00BF6B00" w:rsidP="00BF6B00">
      <w:pPr>
        <w:pStyle w:val="Default"/>
        <w:ind w:firstLine="708"/>
        <w:jc w:val="both"/>
      </w:pPr>
      <w:r>
        <w:t>-предлагать помощь и сотрудничество;</w:t>
      </w:r>
    </w:p>
    <w:p w:rsidR="00BF6B00" w:rsidRDefault="00BF6B00" w:rsidP="00BF6B00">
      <w:pPr>
        <w:pStyle w:val="Default"/>
        <w:ind w:firstLine="708"/>
        <w:jc w:val="both"/>
      </w:pPr>
      <w:r>
        <w:t>-договариваться о распределении функций и ролей в совместной деятельности, приходить к общему решению;</w:t>
      </w:r>
    </w:p>
    <w:p w:rsidR="00BF6B00" w:rsidRDefault="00BF6B00" w:rsidP="00BF6B00">
      <w:pPr>
        <w:pStyle w:val="Default"/>
        <w:ind w:firstLine="708"/>
        <w:jc w:val="both"/>
      </w:pPr>
      <w:r>
        <w:t>-осуществлять взаимный контроль;</w:t>
      </w:r>
    </w:p>
    <w:p w:rsidR="00BF6B00" w:rsidRDefault="00BF6B00" w:rsidP="00BF6B00">
      <w:pPr>
        <w:pStyle w:val="Default"/>
        <w:ind w:firstLine="708"/>
        <w:jc w:val="both"/>
      </w:pPr>
      <w:r>
        <w:t>-адекватно оценивать собственное поведение и поведение окружающих.</w:t>
      </w:r>
    </w:p>
    <w:p w:rsidR="00BF6B00" w:rsidRPr="00B91AD9" w:rsidRDefault="00BF6B00" w:rsidP="00BF6B00">
      <w:pPr>
        <w:pStyle w:val="Default"/>
        <w:jc w:val="both"/>
        <w:rPr>
          <w:b/>
        </w:rPr>
      </w:pPr>
    </w:p>
    <w:p w:rsidR="00BF6B00" w:rsidRDefault="00BF6B00" w:rsidP="00BF6B00">
      <w:pPr>
        <w:pStyle w:val="Default"/>
        <w:ind w:firstLine="708"/>
        <w:jc w:val="both"/>
        <w:rPr>
          <w:b/>
          <w:u w:val="single"/>
        </w:rPr>
      </w:pPr>
    </w:p>
    <w:p w:rsidR="00BF6B00" w:rsidRPr="00F11A25" w:rsidRDefault="00BF6B00" w:rsidP="00BF6B00">
      <w:pPr>
        <w:pStyle w:val="Default"/>
        <w:jc w:val="both"/>
        <w:rPr>
          <w:b/>
          <w:u w:val="single"/>
        </w:rPr>
      </w:pPr>
    </w:p>
    <w:p w:rsidR="00BF6B00" w:rsidRPr="00A007F2" w:rsidRDefault="00BF6B00" w:rsidP="00BF6B00">
      <w:pPr>
        <w:pStyle w:val="Default"/>
        <w:ind w:firstLine="708"/>
        <w:jc w:val="both"/>
      </w:pPr>
      <w:r w:rsidRPr="009350A7">
        <w:rPr>
          <w:b/>
        </w:rPr>
        <w:t>Диагностика результатов</w:t>
      </w:r>
      <w:r>
        <w:t xml:space="preserve"> освоения Программы проводится в форме творческих работ</w:t>
      </w:r>
      <w:r w:rsidRPr="00A007F2">
        <w:rPr>
          <w:b/>
        </w:rPr>
        <w:t xml:space="preserve">  </w:t>
      </w:r>
      <w:r w:rsidRPr="002565FE">
        <w:t xml:space="preserve">по  итогам просмотра фильмов: </w:t>
      </w:r>
      <w:r w:rsidRPr="00A007F2">
        <w:t xml:space="preserve"> написания эссе,  сочинения,  отзывов  и  аннотаций по просмотренным фильмам,  создание обучающимися (по желанию) презент</w:t>
      </w:r>
      <w:r>
        <w:t xml:space="preserve">аций,   иллюстраций к фильмам </w:t>
      </w:r>
      <w:r w:rsidRPr="00A007F2">
        <w:t>- по итогам года.</w:t>
      </w:r>
    </w:p>
    <w:p w:rsidR="00BF6B00" w:rsidRDefault="00BF6B00" w:rsidP="00BF6B0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BF6B00" w:rsidRPr="009350A7" w:rsidRDefault="00BF6B00" w:rsidP="00BF6B0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BF6B00" w:rsidRPr="009350A7" w:rsidRDefault="00BF6B00" w:rsidP="00BF6B0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t>Срок реализации</w:t>
      </w:r>
      <w:r w:rsidRPr="009350A7">
        <w:rPr>
          <w:rFonts w:ascii="Times New Roman" w:hAnsi="Times New Roman"/>
          <w:sz w:val="24"/>
          <w:szCs w:val="24"/>
        </w:rPr>
        <w:t xml:space="preserve"> Программы: учебный год</w:t>
      </w:r>
      <w:r>
        <w:rPr>
          <w:rFonts w:ascii="Times New Roman" w:hAnsi="Times New Roman"/>
          <w:sz w:val="24"/>
          <w:szCs w:val="24"/>
        </w:rPr>
        <w:t>,</w:t>
      </w:r>
      <w:r w:rsidRPr="009350A7">
        <w:rPr>
          <w:rFonts w:ascii="Times New Roman" w:hAnsi="Times New Roman"/>
          <w:sz w:val="24"/>
          <w:szCs w:val="24"/>
        </w:rPr>
        <w:t xml:space="preserve">  17 часов.</w:t>
      </w: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50A7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BF6B00" w:rsidRDefault="00BF6B00" w:rsidP="00BF6B00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819"/>
        <w:gridCol w:w="5401"/>
        <w:gridCol w:w="3607"/>
      </w:tblGrid>
      <w:tr w:rsidR="00BF6B00" w:rsidTr="0095399C">
        <w:trPr>
          <w:tblHeader/>
        </w:trPr>
        <w:tc>
          <w:tcPr>
            <w:tcW w:w="599" w:type="dxa"/>
          </w:tcPr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программы</w:t>
            </w:r>
          </w:p>
        </w:tc>
        <w:tc>
          <w:tcPr>
            <w:tcW w:w="5401" w:type="dxa"/>
          </w:tcPr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3607" w:type="dxa"/>
          </w:tcPr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  <w:p w:rsidR="00BF6B00" w:rsidRPr="00A6600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007">
              <w:rPr>
                <w:rFonts w:ascii="Times New Roman" w:hAnsi="Times New Roman"/>
                <w:b/>
                <w:sz w:val="24"/>
                <w:szCs w:val="24"/>
              </w:rPr>
              <w:t xml:space="preserve"> и виды деятельности</w:t>
            </w:r>
          </w:p>
        </w:tc>
      </w:tr>
      <w:tr w:rsidR="00BF6B00" w:rsidTr="0095399C">
        <w:tc>
          <w:tcPr>
            <w:tcW w:w="599" w:type="dxa"/>
            <w:vMerge w:val="restart"/>
          </w:tcPr>
          <w:p w:rsidR="00BF6B00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3"/>
          </w:tcPr>
          <w:p w:rsidR="00BF6B00" w:rsidRPr="00BA087A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87A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  <w:vMerge/>
          </w:tcPr>
          <w:p w:rsidR="00BF6B00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 и кино.</w:t>
            </w:r>
          </w:p>
        </w:tc>
        <w:tc>
          <w:tcPr>
            <w:tcW w:w="5401" w:type="dxa"/>
          </w:tcPr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025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страницам экранизированных книг.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элементами беседы учителя, презентация.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обсуждение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 xml:space="preserve"> фрагментов фильмов</w:t>
            </w:r>
            <w:r w:rsidRPr="00DB5922">
              <w:rPr>
                <w:rFonts w:ascii="Times New Roman" w:hAnsi="Times New Roman"/>
                <w:sz w:val="24"/>
                <w:szCs w:val="24"/>
              </w:rPr>
              <w:t>, которые позволяют зрителям наблюдать со стороны и давать нравственную оценку поступкам людей, жизненным ситуациям, событиям с точки зрения общепринятых норм и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2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фильм «Чучело».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(режиссёр</w:t>
            </w: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 xml:space="preserve"> и сценарист Ролан Быков, 1983 г.)</w:t>
            </w:r>
          </w:p>
        </w:tc>
        <w:tc>
          <w:tcPr>
            <w:tcW w:w="5401" w:type="dxa"/>
          </w:tcPr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Сопоставление повести и фильма. Оценка игры актёров.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по мотивам повести</w:t>
            </w: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</w:t>
            </w:r>
            <w:proofErr w:type="spellStart"/>
            <w:r w:rsidRPr="004C5025">
              <w:rPr>
                <w:rFonts w:ascii="Times New Roman" w:hAnsi="Times New Roman" w:cs="Times New Roman"/>
                <w:sz w:val="24"/>
                <w:szCs w:val="24"/>
              </w:rPr>
              <w:t>Железникова</w:t>
            </w:r>
            <w:proofErr w:type="spellEnd"/>
            <w:r w:rsidRPr="004C5025">
              <w:rPr>
                <w:rFonts w:ascii="Times New Roman" w:hAnsi="Times New Roman" w:cs="Times New Roman"/>
                <w:sz w:val="24"/>
                <w:szCs w:val="24"/>
              </w:rPr>
              <w:t xml:space="preserve"> (1981 г.), написанная на основе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 племянницей автора. 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>Анонс (Широко известная повесть о жизни современных школьников, о нравственном конфликте, когда девочка взяла на себя чужую вину и, застенчивая, нерешительная, в момент испытаний проявила стойкость и мужество).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фильма и знакомство с одноименной повестью.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разных жанров</w:t>
            </w:r>
            <w:r w:rsidRPr="00875B79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искусства: литературное произведение и кинофильм.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(Высказывание обучающими   о ценностных суждениях</w:t>
            </w:r>
            <w:r w:rsidRPr="008E645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возрастной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6B00" w:rsidRPr="00F67E54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54">
              <w:rPr>
                <w:rFonts w:ascii="Times New Roman" w:hAnsi="Times New Roman" w:cs="Times New Roman"/>
                <w:b/>
                <w:sz w:val="24"/>
                <w:szCs w:val="24"/>
              </w:rPr>
              <w:t>Из истории кино.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EE">
              <w:rPr>
                <w:rFonts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  <w:t>Особенности жанров кинематографа</w:t>
            </w:r>
            <w:r w:rsidRPr="003003E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(документальное, научное, художественное)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и групповая работа обучающихся с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интернет-ресурсами</w:t>
            </w:r>
            <w:proofErr w:type="spellEnd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справочной литературой, кинословарями, мультимедийными программами справочного характера;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обсуждение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 xml:space="preserve"> фрагментов фильмов</w:t>
            </w:r>
            <w:r w:rsidRPr="00DB5922">
              <w:rPr>
                <w:rFonts w:ascii="Times New Roman" w:hAnsi="Times New Roman"/>
                <w:sz w:val="24"/>
                <w:szCs w:val="24"/>
              </w:rPr>
              <w:t>, которые позволяют зрителям наблюдать со стороны и давать нравственную оценку поступкам людей, жизненным ситуациям, событиям с точки зрения общепринятых норм и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</w:t>
            </w:r>
          </w:p>
          <w:p w:rsidR="00BF6B00" w:rsidRPr="002A14C8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7A">
              <w:rPr>
                <w:rFonts w:ascii="Times New Roman" w:hAnsi="Times New Roman" w:cs="Times New Roman"/>
                <w:b/>
                <w:sz w:val="24"/>
                <w:szCs w:val="24"/>
              </w:rPr>
              <w:t>«Тимур и его команда»</w:t>
            </w:r>
            <w:r w:rsidRPr="00BA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87A">
              <w:rPr>
                <w:rFonts w:ascii="Times New Roman" w:hAnsi="Times New Roman" w:cs="Times New Roman"/>
                <w:sz w:val="24"/>
                <w:szCs w:val="24"/>
              </w:rPr>
              <w:t>советский детский приключенческий художественный фильм, снятый на студии «</w:t>
            </w:r>
            <w:proofErr w:type="spellStart"/>
            <w:r w:rsidRPr="00BA087A">
              <w:rPr>
                <w:rFonts w:ascii="Times New Roman" w:hAnsi="Times New Roman" w:cs="Times New Roman"/>
                <w:sz w:val="24"/>
                <w:szCs w:val="24"/>
              </w:rPr>
              <w:t>Союздетфильм</w:t>
            </w:r>
            <w:proofErr w:type="spellEnd"/>
            <w:r w:rsidRPr="00BA087A">
              <w:rPr>
                <w:rFonts w:ascii="Times New Roman" w:hAnsi="Times New Roman" w:cs="Times New Roman"/>
                <w:sz w:val="24"/>
                <w:szCs w:val="24"/>
              </w:rPr>
              <w:t>» в 1940 году режиссёром Александром Разумным по оригинальному сценарию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  <w:r w:rsidRPr="00BA087A">
              <w:rPr>
                <w:rFonts w:ascii="Times New Roman" w:hAnsi="Times New Roman" w:cs="Times New Roman"/>
                <w:sz w:val="24"/>
                <w:szCs w:val="24"/>
              </w:rPr>
              <w:t xml:space="preserve"> Аркадия 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1" w:type="dxa"/>
          </w:tcPr>
          <w:p w:rsidR="00BF6B00" w:rsidRPr="00BA087A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7A">
              <w:rPr>
                <w:rFonts w:ascii="Times New Roman" w:hAnsi="Times New Roman" w:cs="Times New Roman"/>
                <w:b/>
                <w:sz w:val="24"/>
                <w:szCs w:val="24"/>
              </w:rPr>
              <w:t>Образ главного героя.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14C8">
              <w:rPr>
                <w:rFonts w:ascii="Times New Roman" w:hAnsi="Times New Roman" w:cs="Times New Roman"/>
                <w:i/>
                <w:sz w:val="24"/>
                <w:szCs w:val="24"/>
              </w:rPr>
              <w:t>«Ты о людях всегда думал, и они тебе отплатят тем же».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87A">
              <w:rPr>
                <w:rFonts w:ascii="Times New Roman" w:hAnsi="Times New Roman" w:cs="Times New Roman"/>
                <w:sz w:val="24"/>
                <w:szCs w:val="24"/>
              </w:rPr>
              <w:t>Нравственная оценка поступков героев.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просмотр фильма.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7A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Комментирование содержания, действия главных героев.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фильму (по желанию).</w:t>
            </w: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D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фильм</w:t>
            </w:r>
          </w:p>
          <w:p w:rsidR="00BF6B00" w:rsidRPr="005479D1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«Вам и не снилось»</w:t>
            </w:r>
          </w:p>
          <w:p w:rsidR="00BF6B00" w:rsidRPr="002A14C8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79D1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художественный фильм режиссёра Ильи </w:t>
            </w:r>
            <w:proofErr w:type="spellStart"/>
            <w:r w:rsidRPr="005479D1">
              <w:rPr>
                <w:rFonts w:ascii="Times New Roman" w:hAnsi="Times New Roman" w:cs="Times New Roman"/>
                <w:sz w:val="24"/>
                <w:szCs w:val="24"/>
              </w:rPr>
              <w:t>Фрэза</w:t>
            </w:r>
            <w:proofErr w:type="spellEnd"/>
            <w:r w:rsidRPr="005479D1">
              <w:rPr>
                <w:rFonts w:ascii="Times New Roman" w:hAnsi="Times New Roman" w:cs="Times New Roman"/>
                <w:sz w:val="24"/>
                <w:szCs w:val="24"/>
              </w:rPr>
              <w:t>, экранизация одноименной повести Галины Щербаковой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1981г.)</w:t>
            </w:r>
          </w:p>
        </w:tc>
        <w:tc>
          <w:tcPr>
            <w:tcW w:w="5401" w:type="dxa"/>
          </w:tcPr>
          <w:p w:rsidR="00BF6B00" w:rsidRPr="00F86436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Социально-значимые темы фильма.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>История современных Ромео и Джульетты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5">
              <w:rPr>
                <w:rFonts w:ascii="Times New Roman" w:hAnsi="Times New Roman" w:cs="Times New Roman"/>
                <w:sz w:val="24"/>
                <w:szCs w:val="24"/>
              </w:rPr>
              <w:t>Просмотр фильма.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Комментирование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фильма</w:t>
            </w: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главных героев. Нравственная оценка поступков героев.</w:t>
            </w: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F6B00" w:rsidRPr="00DF5104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51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 фильм</w:t>
            </w:r>
            <w:proofErr w:type="gramEnd"/>
            <w:r w:rsidRPr="00DF5104">
              <w:rPr>
                <w:rFonts w:ascii="Times New Roman" w:hAnsi="Times New Roman" w:cs="Times New Roman"/>
                <w:b/>
                <w:sz w:val="24"/>
                <w:szCs w:val="24"/>
              </w:rPr>
              <w:t>-сказка «Морозко».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2A14C8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оветский цветной музыкальный фильм-сказка, поставленный на Центральной киностудии детских и юношеских фильмов имени М. Горького в 1964 году режиссёром Александром </w:t>
            </w:r>
            <w:proofErr w:type="spellStart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русской народной сказки Морозко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>Фильмы - сказки – хранители народной мудрости, пропагандисты национальных традиций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F510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создания экранизации.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картины, в основу которого были положены народные сказки «Морозко» и «Иван – медвежья голова», написали давние соавторы, поэты и драматурги Николай </w:t>
            </w:r>
            <w:proofErr w:type="spellStart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Эрдман</w:t>
            </w:r>
            <w:proofErr w:type="spellEnd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 и Михаил </w:t>
            </w:r>
            <w:proofErr w:type="spellStart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Вольпин</w:t>
            </w:r>
            <w:proofErr w:type="spellEnd"/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том, что нельзя похваляться собой, иначе обязательно будешь наказан. И о том, что 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 всегда побеждает зло. Новый год – самый чудесный,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лшебный праздник для всех. А по-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настоящему волшебным его делают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огодние сказки).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Дискуссия:</w:t>
            </w:r>
          </w:p>
          <w:p w:rsidR="00BF6B00" w:rsidRPr="00DF5104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( Почему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5104">
              <w:rPr>
                <w:rFonts w:ascii="Times New Roman" w:hAnsi="Times New Roman" w:cs="Times New Roman"/>
                <w:sz w:val="24"/>
                <w:szCs w:val="24"/>
              </w:rPr>
              <w:t xml:space="preserve"> – это одна из самых любимых сказок детства каждого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фильму.</w:t>
            </w: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:rsidR="00BF6B00" w:rsidRPr="00777222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2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этап становления кино.</w:t>
            </w:r>
          </w:p>
        </w:tc>
        <w:tc>
          <w:tcPr>
            <w:tcW w:w="5401" w:type="dxa"/>
          </w:tcPr>
          <w:p w:rsidR="00BF6B00" w:rsidRPr="009C35AB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  в современную индустрию кино.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и групповая работа обучающихся с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интернет-ресурсами</w:t>
            </w:r>
            <w:proofErr w:type="spellEnd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F6B00" w:rsidRP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справочной литературой, кинословарями, мультимедийными программами справочного характера;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обсуждение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 xml:space="preserve"> фрагментов фильмов</w:t>
            </w:r>
            <w:r w:rsidRPr="00DB5922">
              <w:rPr>
                <w:rFonts w:ascii="Times New Roman" w:hAnsi="Times New Roman"/>
                <w:sz w:val="24"/>
                <w:szCs w:val="24"/>
              </w:rPr>
              <w:t>, которые позволяют зрителям наблюдать со стороны и давать нравственную оценку поступкам людей, жизненным ситуациям, событиям с точки зрения общепринятых норм и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F6B00" w:rsidRPr="004C650C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0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фильм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650C">
              <w:rPr>
                <w:rFonts w:ascii="Times New Roman" w:hAnsi="Times New Roman" w:cs="Times New Roman"/>
                <w:b/>
                <w:color w:val="242F33"/>
                <w:sz w:val="24"/>
                <w:szCs w:val="24"/>
              </w:rPr>
              <w:t xml:space="preserve"> "</w:t>
            </w:r>
            <w:r w:rsidRPr="004C650C">
              <w:rPr>
                <w:rFonts w:ascii="Times New Roman" w:hAnsi="Times New Roman" w:cs="Times New Roman"/>
                <w:b/>
                <w:sz w:val="24"/>
                <w:szCs w:val="24"/>
              </w:rPr>
              <w:t>Не болит голова у дятла".</w:t>
            </w:r>
            <w:r w:rsidRPr="003A3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6B00" w:rsidRPr="003A32B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(советский</w:t>
            </w:r>
            <w:r w:rsidRPr="0047756C">
              <w:rPr>
                <w:rFonts w:ascii="Times New Roman" w:hAnsi="Times New Roman" w:cs="Times New Roman"/>
                <w:sz w:val="24"/>
                <w:szCs w:val="24"/>
              </w:rPr>
              <w:t xml:space="preserve"> фильм, поставленный на киностудии «Ленфильм» в 1974 году режиссёром </w:t>
            </w:r>
            <w:proofErr w:type="spellStart"/>
            <w:r w:rsidRPr="0047756C">
              <w:rPr>
                <w:rFonts w:ascii="Times New Roman" w:hAnsi="Times New Roman" w:cs="Times New Roman"/>
                <w:sz w:val="24"/>
                <w:szCs w:val="24"/>
              </w:rPr>
              <w:t>Динарой</w:t>
            </w:r>
            <w:proofErr w:type="spellEnd"/>
            <w:r w:rsidRPr="0047756C">
              <w:rPr>
                <w:rFonts w:ascii="Times New Roman" w:hAnsi="Times New Roman" w:cs="Times New Roman"/>
                <w:sz w:val="24"/>
                <w:szCs w:val="24"/>
              </w:rPr>
              <w:t xml:space="preserve"> Асановой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401" w:type="dxa"/>
          </w:tcPr>
          <w:p w:rsidR="00BF6B00" w:rsidRPr="009702FE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F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кино.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B57DCA">
              <w:rPr>
                <w:rFonts w:ascii="Times New Roman" w:hAnsi="Times New Roman" w:cs="Times New Roman"/>
                <w:sz w:val="24"/>
                <w:szCs w:val="24"/>
              </w:rPr>
              <w:t>артина про увлечение. Увлечение, которое никто не разделяет.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57DCA">
              <w:rPr>
                <w:rFonts w:ascii="Times New Roman" w:hAnsi="Times New Roman" w:cs="Times New Roman"/>
                <w:sz w:val="24"/>
                <w:szCs w:val="24"/>
              </w:rPr>
              <w:t>артина про коммуникабельность. Про разговор между школьниками, и их родителями, и о том, что иногда общий язык найти непросто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E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E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рецензии. (Написание рецензии дома)</w:t>
            </w: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F6B00" w:rsidRPr="00E602FC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</w:t>
            </w:r>
          </w:p>
          <w:p w:rsidR="00BF6B00" w:rsidRPr="00E602FC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FC">
              <w:rPr>
                <w:rFonts w:ascii="Times New Roman" w:hAnsi="Times New Roman" w:cs="Times New Roman"/>
                <w:b/>
                <w:sz w:val="24"/>
                <w:szCs w:val="24"/>
              </w:rPr>
              <w:t>«Друг мой, Колька!..»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756C">
              <w:rPr>
                <w:rFonts w:ascii="Times New Roman" w:hAnsi="Times New Roman" w:cs="Times New Roman"/>
                <w:sz w:val="24"/>
                <w:szCs w:val="24"/>
              </w:rPr>
              <w:t>советская кинодрама о школе, экранизац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одноимённой пьесы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1961г.)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6C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75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F6B00" w:rsidRPr="003A32B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6C">
              <w:rPr>
                <w:rFonts w:ascii="Times New Roman" w:hAnsi="Times New Roman" w:cs="Times New Roman"/>
                <w:sz w:val="24"/>
                <w:szCs w:val="24"/>
              </w:rPr>
              <w:t>Александр Митта, Алексей Салтыков.</w:t>
            </w:r>
          </w:p>
        </w:tc>
        <w:tc>
          <w:tcPr>
            <w:tcW w:w="5401" w:type="dxa"/>
          </w:tcPr>
          <w:p w:rsidR="00BF6B00" w:rsidRPr="00E602FC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2FC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интрига фильма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02FC">
              <w:rPr>
                <w:rFonts w:ascii="Times New Roman" w:hAnsi="Times New Roman" w:cs="Times New Roman"/>
                <w:sz w:val="24"/>
                <w:szCs w:val="24"/>
              </w:rPr>
              <w:t>Ученики обычной средней школы организую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«тайное общество» под девизом: </w:t>
            </w:r>
            <w:r w:rsidRPr="00E602FC">
              <w:rPr>
                <w:rFonts w:ascii="Times New Roman" w:hAnsi="Times New Roman" w:cs="Times New Roman"/>
                <w:sz w:val="24"/>
                <w:szCs w:val="24"/>
              </w:rPr>
              <w:t xml:space="preserve">«Помогать обиженным и слабым, мстить зубрилам и выскочкам!» 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2FC">
              <w:rPr>
                <w:rFonts w:ascii="Times New Roman" w:hAnsi="Times New Roman" w:cs="Times New Roman"/>
                <w:sz w:val="24"/>
                <w:szCs w:val="24"/>
              </w:rPr>
              <w:t>Этот фильм о настоящей дружбе, стремлении выручить из беды товарища и готовности идти против общественного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просмотр фильма.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Диспут: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(Как </w:t>
            </w:r>
            <w:r w:rsidRPr="00E602FC">
              <w:rPr>
                <w:rFonts w:ascii="Times New Roman" w:hAnsi="Times New Roman" w:cs="Times New Roman"/>
                <w:sz w:val="24"/>
                <w:szCs w:val="24"/>
              </w:rPr>
              <w:t xml:space="preserve">пионервожатый 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ребят, и как</w:t>
            </w:r>
            <w:r w:rsidRPr="00E602FC">
              <w:rPr>
                <w:rFonts w:ascii="Times New Roman" w:hAnsi="Times New Roman" w:cs="Times New Roman"/>
                <w:sz w:val="24"/>
                <w:szCs w:val="24"/>
              </w:rPr>
              <w:t xml:space="preserve"> ему удается сделать школьную жизнь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по-настоящему увлекательной?)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фильму (по желанию)</w:t>
            </w:r>
          </w:p>
        </w:tc>
      </w:tr>
      <w:tr w:rsidR="00BF6B00" w:rsidTr="0095399C">
        <w:tc>
          <w:tcPr>
            <w:tcW w:w="599" w:type="dxa"/>
          </w:tcPr>
          <w:p w:rsidR="00BF6B00" w:rsidRDefault="00440C67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9" w:type="dxa"/>
          </w:tcPr>
          <w:p w:rsidR="00BF6B00" w:rsidRPr="00700308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0308">
              <w:rPr>
                <w:rFonts w:ascii="Times New Roman" w:hAnsi="Times New Roman" w:cs="Times New Roman"/>
                <w:b/>
              </w:rPr>
              <w:t>Знакомство с шедеврами кино и мультипликации.</w:t>
            </w:r>
          </w:p>
        </w:tc>
        <w:tc>
          <w:tcPr>
            <w:tcW w:w="5401" w:type="dxa"/>
          </w:tcPr>
          <w:p w:rsidR="00BF6B00" w:rsidRPr="005E5779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79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Мультфильмы!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79"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Нарисованные сказки 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Многообразие смыслов мультипликационных </w:t>
            </w:r>
            <w:r w:rsidRPr="0057374E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произведений, которые погружают нас в атмосферу уюта и доброты. 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57374E">
              <w:rPr>
                <w:rFonts w:ascii="Times New Roman" w:hAnsi="Times New Roman" w:cs="Times New Roman"/>
                <w:sz w:val="24"/>
                <w:szCs w:val="24"/>
              </w:rPr>
              <w:t>акой мультфильм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 w:rsidRPr="0057374E">
              <w:rPr>
                <w:rFonts w:ascii="Times New Roman" w:hAnsi="Times New Roman" w:cs="Times New Roman"/>
                <w:sz w:val="24"/>
                <w:szCs w:val="24"/>
              </w:rPr>
              <w:t xml:space="preserve"> всколыхнул в вас целую волну чувств?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обсуждение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 xml:space="preserve"> фрагментов фильмов</w:t>
            </w:r>
            <w:r w:rsidRPr="00DB5922">
              <w:rPr>
                <w:rFonts w:ascii="Times New Roman" w:hAnsi="Times New Roman"/>
                <w:sz w:val="24"/>
                <w:szCs w:val="24"/>
              </w:rPr>
              <w:t>, которые позволяют зрителям наблюдать со стороны и давать нравственную оценку поступкам людей, жизненным ситуациям, событиям с точки зрения общепринятых норм и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Default="00BF6B00" w:rsidP="00440C67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342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 о подвиге панфиловцев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(анимационный фильм, посвящённый подвигу 28 панфиловцев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Создатели: 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фонд гуманитарного сотрудничества. Идея принадлежит руководителю «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бармак</w:t>
            </w:r>
            <w:proofErr w:type="spellEnd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6B00" w:rsidRPr="00565342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(Пять пальцев) Улану 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Ырбанаеву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(Кыргызстан)</w:t>
            </w:r>
          </w:p>
        </w:tc>
        <w:tc>
          <w:tcPr>
            <w:tcW w:w="5401" w:type="dxa"/>
          </w:tcPr>
          <w:p w:rsidR="00BF6B00" w:rsidRPr="00853B75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B7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создания мультфильма.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565342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авторы наложили на 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кыргызскую</w:t>
            </w:r>
            <w:proofErr w:type="spellEnd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легенду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поэму 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Джоомарта</w:t>
            </w:r>
            <w:proofErr w:type="spellEnd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Боконбае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написанную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1942 году) 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героический подвиг защитников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B00" w:rsidRPr="00565342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(перевод на русский язык </w:t>
            </w:r>
            <w:r w:rsidRPr="00565342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</w:t>
            </w:r>
            <w:proofErr w:type="spellStart"/>
            <w:r w:rsidRPr="00565342">
              <w:rPr>
                <w:rFonts w:ascii="Times New Roman" w:hAnsi="Times New Roman" w:cs="Times New Roman"/>
                <w:sz w:val="24"/>
                <w:szCs w:val="24"/>
              </w:rPr>
              <w:t>Рудов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Комментированный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мульфильма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(по желанию)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440C67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F6B00" w:rsidRPr="00054571" w:rsidRDefault="00BF6B00" w:rsidP="0095399C">
            <w:pPr>
              <w:tabs>
                <w:tab w:val="center" w:pos="1764"/>
                <w:tab w:val="center" w:pos="2292"/>
                <w:tab w:val="center" w:pos="2383"/>
                <w:tab w:val="center" w:pos="3096"/>
                <w:tab w:val="center" w:pos="3136"/>
                <w:tab w:val="center" w:pos="4073"/>
                <w:tab w:val="right" w:pos="5523"/>
                <w:tab w:val="right" w:pos="7174"/>
              </w:tabs>
              <w:spacing w:after="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фильм</w:t>
            </w:r>
          </w:p>
          <w:p w:rsidR="00BF6B00" w:rsidRDefault="00BF6B00" w:rsidP="0095399C">
            <w:pPr>
              <w:tabs>
                <w:tab w:val="center" w:pos="1764"/>
                <w:tab w:val="center" w:pos="2292"/>
                <w:tab w:val="center" w:pos="2383"/>
                <w:tab w:val="center" w:pos="3096"/>
                <w:tab w:val="center" w:pos="3136"/>
                <w:tab w:val="center" w:pos="4073"/>
                <w:tab w:val="right" w:pos="5523"/>
                <w:tab w:val="right" w:pos="7174"/>
              </w:tabs>
              <w:spacing w:after="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"Приключения  </w:t>
            </w:r>
            <w:r w:rsidRPr="00054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Петрова </w:t>
            </w:r>
            <w:r w:rsidRPr="00054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и </w:t>
            </w:r>
            <w:r w:rsidRPr="000545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Васечкина"</w:t>
            </w:r>
          </w:p>
          <w:p w:rsidR="00BF6B00" w:rsidRDefault="00BF6B00" w:rsidP="0095399C">
            <w:pPr>
              <w:tabs>
                <w:tab w:val="center" w:pos="1764"/>
                <w:tab w:val="center" w:pos="2292"/>
                <w:tab w:val="center" w:pos="2383"/>
                <w:tab w:val="center" w:pos="3096"/>
                <w:tab w:val="center" w:pos="3136"/>
                <w:tab w:val="center" w:pos="4073"/>
                <w:tab w:val="right" w:pos="5523"/>
                <w:tab w:val="right" w:pos="7174"/>
              </w:tabs>
              <w:spacing w:after="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Default="00BF6B00" w:rsidP="0095399C">
            <w:pPr>
              <w:tabs>
                <w:tab w:val="center" w:pos="1764"/>
                <w:tab w:val="center" w:pos="2292"/>
                <w:tab w:val="center" w:pos="2383"/>
                <w:tab w:val="center" w:pos="3096"/>
                <w:tab w:val="center" w:pos="3136"/>
                <w:tab w:val="center" w:pos="4073"/>
                <w:tab w:val="right" w:pos="5523"/>
                <w:tab w:val="right" w:pos="7174"/>
              </w:tabs>
              <w:spacing w:after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Мюзик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комедия, </w:t>
            </w:r>
          </w:p>
          <w:p w:rsidR="00BF6B00" w:rsidRPr="00054571" w:rsidRDefault="00BF6B00" w:rsidP="0095399C">
            <w:pPr>
              <w:tabs>
                <w:tab w:val="center" w:pos="1764"/>
                <w:tab w:val="center" w:pos="2292"/>
                <w:tab w:val="center" w:pos="2383"/>
                <w:tab w:val="center" w:pos="3096"/>
                <w:tab w:val="center" w:pos="3136"/>
                <w:tab w:val="center" w:pos="4073"/>
                <w:tab w:val="right" w:pos="5523"/>
                <w:tab w:val="right" w:pos="7174"/>
              </w:tabs>
              <w:spacing w:after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Режиссер: Владимир Алеников.</w:t>
            </w:r>
          </w:p>
        </w:tc>
        <w:tc>
          <w:tcPr>
            <w:tcW w:w="5401" w:type="dxa"/>
          </w:tcPr>
          <w:p w:rsidR="00BF6B00" w:rsidRPr="00C0171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Мюзикл. Композиция (построение) искромётной комедии для школьников и о школьниках. 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фильме пять новелл: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"Укрощение строптивой" (лирическая), "Невероятно, но...' (фантастическая),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 xml:space="preserve"> "По закону Архимеда" (приключенческая), "Красная Шапо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(комическая),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"Спас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атели" (эксцентрическая).</w:t>
            </w: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sz w:val="24"/>
                <w:szCs w:val="24"/>
              </w:rPr>
              <w:t xml:space="preserve">Все новеллы объединяют два друга - застенчивый Вася Петров и смышлёный Петя Васечкин - и образцовая ученица Маша </w:t>
            </w:r>
            <w:proofErr w:type="spellStart"/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054571">
              <w:rPr>
                <w:rFonts w:ascii="Times New Roman" w:hAnsi="Times New Roman" w:cs="Times New Roman"/>
                <w:sz w:val="24"/>
                <w:szCs w:val="24"/>
              </w:rPr>
              <w:t>, в которую оба друга влюблены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просмотр.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Комментирование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фильма</w:t>
            </w: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главных героев.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Нравственная оценка поступков героев.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 фильм (по желанию)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440C67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40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24">
              <w:rPr>
                <w:rFonts w:ascii="Times New Roman" w:hAnsi="Times New Roman" w:cs="Times New Roman"/>
                <w:b/>
                <w:sz w:val="24"/>
                <w:szCs w:val="24"/>
              </w:rPr>
              <w:t>Как делается кино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6B00" w:rsidRPr="002E2B24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первого чтения текста до премьеры на большом экране)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24">
              <w:rPr>
                <w:rFonts w:ascii="Times New Roman" w:hAnsi="Times New Roman" w:cs="Times New Roman"/>
                <w:b/>
                <w:sz w:val="24"/>
                <w:szCs w:val="24"/>
              </w:rPr>
              <w:t>Создать фильм – всегда значит рассказать историю.</w:t>
            </w:r>
          </w:p>
          <w:p w:rsidR="00BF6B00" w:rsidRPr="002E2B24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Pr="004C5025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2B24">
              <w:rPr>
                <w:rFonts w:ascii="Times New Roman" w:hAnsi="Times New Roman" w:cs="Times New Roman"/>
                <w:sz w:val="24"/>
                <w:szCs w:val="24"/>
              </w:rPr>
              <w:t>Почему режиссер решает снимать именно этот сценарий? Как поддерживать в актерах тонус и искренность от дубля к дублю? Как снять сцену перестрелки с сотней человек массовки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?)</w:t>
            </w:r>
            <w:r w:rsidRPr="002E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презентации.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и групповая работа обучающихся с </w:t>
            </w:r>
            <w:proofErr w:type="spellStart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интернет-ресурсами</w:t>
            </w:r>
            <w:proofErr w:type="spellEnd"/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F6B00" w:rsidRP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03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справочной литературой, кинословарями, мультимедийными программами справочного характера;</w:t>
            </w:r>
          </w:p>
        </w:tc>
      </w:tr>
      <w:tr w:rsidR="00BF6B00" w:rsidTr="0095399C">
        <w:tc>
          <w:tcPr>
            <w:tcW w:w="59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67E54">
              <w:rPr>
                <w:rFonts w:ascii="Times New Roman" w:hAnsi="Times New Roman"/>
                <w:b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обсуждение</w:t>
            </w:r>
            <w:r w:rsidRPr="00F67E54">
              <w:rPr>
                <w:rFonts w:ascii="Times New Roman" w:hAnsi="Times New Roman"/>
                <w:b/>
                <w:sz w:val="24"/>
                <w:szCs w:val="24"/>
              </w:rPr>
              <w:t xml:space="preserve"> фрагментов фильмов</w:t>
            </w:r>
            <w:r w:rsidRPr="00DB5922">
              <w:rPr>
                <w:rFonts w:ascii="Times New Roman" w:hAnsi="Times New Roman"/>
                <w:sz w:val="24"/>
                <w:szCs w:val="24"/>
              </w:rPr>
              <w:t>, которые позволяют зрителям наблюдать со стороны и давать нравственную оценку поступкам людей, жизненным ситуациям, событиям с точки зрения общепринятых норм и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B00" w:rsidRPr="004C5025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Pr="00C01D9E" w:rsidRDefault="00BF6B00" w:rsidP="00440C6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F6B00" w:rsidRPr="00CB3FED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 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4B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 моей смерти прошу винить Клаву К.»</w:t>
            </w:r>
          </w:p>
          <w:p w:rsidR="00BF6B00" w:rsidRPr="00784BDC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 сценария: Михаил Львовский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Режиссёр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Николай Лебедев, Эрнест Ясан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,1979г.</w:t>
            </w:r>
          </w:p>
          <w:p w:rsidR="00BF6B00" w:rsidRPr="00784BDC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(фильм снят по одноимённой </w:t>
            </w: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повести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tooltip="Львовский, Михаил Григорьевич" w:history="1">
              <w:r w:rsidRPr="00784BD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Михаила Львовского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(1976 г.) и её продолжении  повести </w:t>
            </w: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«Сестра милосердия» (1977 г.)</w:t>
            </w:r>
            <w:r w:rsidRPr="0078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193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Сопоставление фильма и книг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E5193">
              <w:rPr>
                <w:rFonts w:ascii="Times New Roman" w:hAnsi="Times New Roman" w:cs="Times New Roman"/>
                <w:b/>
                <w:sz w:val="24"/>
                <w:szCs w:val="24"/>
              </w:rPr>
              <w:t>. Фильм о первой любви.</w:t>
            </w:r>
          </w:p>
          <w:p w:rsidR="00BF6B00" w:rsidRPr="00BE5193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Pr="00C01D9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BE5193">
              <w:rPr>
                <w:rFonts w:ascii="Times New Roman" w:hAnsi="Times New Roman" w:cs="Times New Roman"/>
                <w:sz w:val="24"/>
                <w:szCs w:val="24"/>
              </w:rPr>
              <w:t>оочерёдное повествование от имени практически всех главных герое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что даёт возможность </w:t>
            </w:r>
            <w:r w:rsidRPr="00BE5193">
              <w:rPr>
                <w:rFonts w:ascii="Times New Roman" w:hAnsi="Times New Roman" w:cs="Times New Roman"/>
                <w:sz w:val="24"/>
                <w:szCs w:val="24"/>
              </w:rPr>
              <w:t xml:space="preserve"> понять причины тех или иных поступков и их восприятие окружающими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фрагментов фильма  в сопоставлении с книгой.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</w:tc>
      </w:tr>
      <w:tr w:rsidR="00BF6B00" w:rsidTr="0095399C">
        <w:tc>
          <w:tcPr>
            <w:tcW w:w="599" w:type="dxa"/>
          </w:tcPr>
          <w:p w:rsidR="00BF6B00" w:rsidRPr="00C01D9E" w:rsidRDefault="00BF6B00" w:rsidP="00440C6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F6B00" w:rsidRPr="00BF6B00" w:rsidRDefault="00BF6B00" w:rsidP="00BF6B0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«Обыкновенное </w:t>
            </w:r>
            <w:proofErr w:type="gramStart"/>
            <w:r w:rsidRPr="00A95237">
              <w:rPr>
                <w:rFonts w:ascii="Times New Roman" w:hAnsi="Times New Roman" w:cs="Times New Roman"/>
                <w:b/>
                <w:sz w:val="24"/>
                <w:szCs w:val="24"/>
              </w:rPr>
              <w:t>чудо»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фэнтэзи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мелодрама</w:t>
            </w:r>
          </w:p>
          <w:p w:rsidR="00BF6B00" w:rsidRDefault="00BF6B00" w:rsidP="00BF6B0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Режиссер: Марк Захаров, 1978г.</w:t>
            </w:r>
          </w:p>
          <w:p w:rsidR="00BF6B00" w:rsidRDefault="00BF6B00" w:rsidP="00BF6B0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(фильм </w:t>
            </w: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>был снят по одноименной пьесе советского драматурга Евгения Швар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ца,</w:t>
            </w: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 xml:space="preserve"> он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освятил ее своей жене Е.И.</w:t>
            </w: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 xml:space="preserve"> Шварц. </w:t>
            </w:r>
          </w:p>
          <w:p w:rsidR="00BF6B00" w:rsidRPr="00C01D9E" w:rsidRDefault="00BF6B00" w:rsidP="00BF6B0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>Начав работу в 1944 году с названием «Медведь», Шварц закончил пьесу только спустя десять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лет).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5D7">
              <w:rPr>
                <w:rFonts w:ascii="Times New Roman" w:hAnsi="Times New Roman" w:cs="Times New Roman"/>
                <w:b/>
                <w:sz w:val="24"/>
                <w:szCs w:val="24"/>
              </w:rPr>
              <w:t>Явное и скрытое в фильме «Обыкновенное чудо».</w:t>
            </w:r>
          </w:p>
          <w:p w:rsidR="00BF6B00" w:rsidRPr="00D505D7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Pr="00D505D7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5D7">
              <w:rPr>
                <w:rFonts w:ascii="Times New Roman" w:hAnsi="Times New Roman" w:cs="Times New Roman"/>
                <w:b/>
                <w:sz w:val="24"/>
                <w:szCs w:val="24"/>
              </w:rPr>
              <w:t>Разножанровость</w:t>
            </w:r>
            <w:proofErr w:type="spellEnd"/>
            <w:r w:rsidRPr="00D50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произведения:  мюзикл, </w:t>
            </w:r>
            <w:proofErr w:type="spellStart"/>
            <w:r w:rsidRPr="00D505D7">
              <w:rPr>
                <w:rFonts w:ascii="Times New Roman" w:hAnsi="Times New Roman" w:cs="Times New Roman"/>
                <w:b/>
                <w:sz w:val="24"/>
                <w:szCs w:val="24"/>
              </w:rPr>
              <w:t>фэнтези</w:t>
            </w:r>
            <w:proofErr w:type="spellEnd"/>
            <w:r w:rsidRPr="00D505D7">
              <w:rPr>
                <w:rFonts w:ascii="Times New Roman" w:hAnsi="Times New Roman" w:cs="Times New Roman"/>
                <w:b/>
                <w:sz w:val="24"/>
                <w:szCs w:val="24"/>
              </w:rPr>
              <w:t>, мелодрама.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C01D9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просмотр.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Диспут: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музыка Г.Гладкова в фильме».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00" w:rsidTr="0095399C">
        <w:tc>
          <w:tcPr>
            <w:tcW w:w="599" w:type="dxa"/>
          </w:tcPr>
          <w:p w:rsidR="00BF6B00" w:rsidRPr="00C01D9E" w:rsidRDefault="00BF6B00" w:rsidP="00440C6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40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</w:t>
            </w:r>
          </w:p>
          <w:p w:rsidR="00BF6B00" w:rsidRPr="00CA08BF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«…А зори здесь тихие».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08B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CA08BF">
              <w:rPr>
                <w:rFonts w:ascii="Times New Roman" w:hAnsi="Times New Roman" w:cs="Times New Roman"/>
                <w:sz w:val="24"/>
                <w:szCs w:val="24"/>
              </w:rPr>
              <w:t xml:space="preserve">фильм, снятый в 1972 году по одноимённой повести Бориса Васильева режиссёром Станиславом </w:t>
            </w:r>
            <w:proofErr w:type="spellStart"/>
            <w:r w:rsidRPr="00CA08BF">
              <w:rPr>
                <w:rFonts w:ascii="Times New Roman" w:hAnsi="Times New Roman" w:cs="Times New Roman"/>
                <w:sz w:val="24"/>
                <w:szCs w:val="24"/>
              </w:rPr>
              <w:t>Ростоцким</w:t>
            </w:r>
            <w:proofErr w:type="spellEnd"/>
            <w:r w:rsidRPr="00CA0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BF">
              <w:rPr>
                <w:rFonts w:ascii="Times New Roman" w:hAnsi="Times New Roman" w:cs="Times New Roman"/>
                <w:sz w:val="24"/>
                <w:szCs w:val="24"/>
              </w:rPr>
              <w:t>1-я серия — «Во втором эшелоне»;</w:t>
            </w: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BF">
              <w:rPr>
                <w:rFonts w:ascii="Times New Roman" w:hAnsi="Times New Roman" w:cs="Times New Roman"/>
                <w:sz w:val="24"/>
                <w:szCs w:val="24"/>
              </w:rPr>
              <w:t xml:space="preserve"> 2-я серия — «Бой местного значения»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2EF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Размышления о судьбах героинь фильма.</w:t>
            </w:r>
          </w:p>
          <w:p w:rsidR="00BF6B00" w:rsidRPr="00DC62EF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заметку!</w:t>
            </w: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CA08BF">
              <w:rPr>
                <w:rFonts w:ascii="Times New Roman" w:hAnsi="Times New Roman" w:cs="Times New Roman"/>
                <w:sz w:val="24"/>
                <w:szCs w:val="24"/>
              </w:rPr>
              <w:t xml:space="preserve"> 2015 году вышла новая версия фильма: «А зори здесь тихие». Несмотря на то, что картина не позиционирует себя как ремейк, сходств между обоими фильмами тем не менее больше, чем между книгой и каждым из них по отдельности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Комментированный просмотр фрагментов фильма.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9D">
              <w:rPr>
                <w:rFonts w:ascii="Times New Roman" w:hAnsi="Times New Roman" w:cs="Times New Roman"/>
                <w:sz w:val="24"/>
                <w:szCs w:val="24"/>
              </w:rPr>
              <w:t>Нравственная оценка поступков героев.</w:t>
            </w: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 фильм (по желанию)</w:t>
            </w:r>
          </w:p>
        </w:tc>
      </w:tr>
      <w:tr w:rsidR="00BF6B00" w:rsidTr="0095399C">
        <w:tc>
          <w:tcPr>
            <w:tcW w:w="599" w:type="dxa"/>
          </w:tcPr>
          <w:p w:rsidR="00BF6B00" w:rsidRPr="00C01D9E" w:rsidRDefault="00BF6B00" w:rsidP="00440C6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фильм 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CA">
              <w:rPr>
                <w:rFonts w:ascii="Times New Roman" w:hAnsi="Times New Roman" w:cs="Times New Roman"/>
                <w:b/>
                <w:sz w:val="24"/>
                <w:szCs w:val="24"/>
              </w:rPr>
              <w:t>«Чудак из шестого «Б»».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CA"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кино, приключения, комедия. </w:t>
            </w:r>
          </w:p>
          <w:p w:rsidR="00BF6B00" w:rsidRPr="00AA4ECA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ECA">
              <w:rPr>
                <w:rFonts w:ascii="Times New Roman" w:hAnsi="Times New Roman" w:cs="Times New Roman"/>
                <w:sz w:val="24"/>
                <w:szCs w:val="24"/>
              </w:rPr>
              <w:t xml:space="preserve">Режиссер: Илья </w:t>
            </w:r>
            <w:proofErr w:type="spellStart"/>
            <w:r w:rsidRPr="00AA4ECA">
              <w:rPr>
                <w:rFonts w:ascii="Times New Roman" w:hAnsi="Times New Roman" w:cs="Times New Roman"/>
                <w:sz w:val="24"/>
                <w:szCs w:val="24"/>
              </w:rPr>
              <w:t>Фрэз</w:t>
            </w:r>
            <w:proofErr w:type="spellEnd"/>
          </w:p>
          <w:p w:rsidR="00BF6B00" w:rsidRPr="00C01D9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(советский фильм снят </w:t>
            </w:r>
            <w:r w:rsidRPr="00AA4ECA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повести Владимира </w:t>
            </w:r>
            <w:proofErr w:type="spellStart"/>
            <w:r w:rsidRPr="00AA4ECA">
              <w:rPr>
                <w:rFonts w:ascii="Times New Roman" w:hAnsi="Times New Roman" w:cs="Times New Roman"/>
                <w:sz w:val="24"/>
                <w:szCs w:val="24"/>
              </w:rPr>
              <w:t>Железникова</w:t>
            </w:r>
            <w:proofErr w:type="spellEnd"/>
            <w:r w:rsidRPr="00AA4ECA">
              <w:rPr>
                <w:rFonts w:ascii="Times New Roman" w:hAnsi="Times New Roman" w:cs="Times New Roman"/>
                <w:sz w:val="24"/>
                <w:szCs w:val="24"/>
              </w:rPr>
              <w:t xml:space="preserve"> "Чудак из шестого «Б»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,1962г.)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CA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кино. Учимся сами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 других.</w:t>
            </w:r>
          </w:p>
          <w:p w:rsidR="00BF6B00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 главного героя.</w:t>
            </w:r>
          </w:p>
          <w:p w:rsidR="00BF6B00" w:rsidRPr="00AA4ECA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«Как «общественная нагрузка» от пионерского отряда помогла главному герою проникнуть интересом к новым и неожиданным для него обязанностям и знакомствам?»</w:t>
            </w:r>
          </w:p>
        </w:tc>
      </w:tr>
      <w:tr w:rsidR="00BF6B00" w:rsidTr="0095399C">
        <w:tc>
          <w:tcPr>
            <w:tcW w:w="599" w:type="dxa"/>
            <w:vMerge w:val="restart"/>
          </w:tcPr>
          <w:p w:rsidR="00BF6B00" w:rsidRPr="00C01D9E" w:rsidRDefault="00BF6B00" w:rsidP="00440C6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vMerge w:val="restart"/>
          </w:tcPr>
          <w:p w:rsidR="00BF6B00" w:rsidRPr="00FC576F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5401" w:type="dxa"/>
          </w:tcPr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>Киновикторина</w:t>
            </w:r>
            <w:proofErr w:type="spellEnd"/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Кино-детям».</w:t>
            </w:r>
          </w:p>
          <w:p w:rsidR="00BF6B00" w:rsidRPr="00FC576F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Диспут:</w:t>
            </w:r>
          </w:p>
          <w:p w:rsidR="00BF6B00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«Воспитательные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возможности </w:t>
            </w:r>
          </w:p>
          <w:p w:rsidR="00BF6B00" w:rsidRPr="004E3641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кинематографа».</w:t>
            </w:r>
          </w:p>
        </w:tc>
        <w:tc>
          <w:tcPr>
            <w:tcW w:w="3607" w:type="dxa"/>
          </w:tcPr>
          <w:p w:rsidR="00BF6B00" w:rsidRPr="00807952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и защита творческих работ </w:t>
            </w: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52">
              <w:rPr>
                <w:rFonts w:ascii="Times New Roman" w:hAnsi="Times New Roman" w:cs="Times New Roman"/>
                <w:b/>
                <w:sz w:val="24"/>
                <w:szCs w:val="24"/>
              </w:rPr>
              <w:t>(иллюстраций к фильмам)</w:t>
            </w:r>
          </w:p>
        </w:tc>
      </w:tr>
      <w:tr w:rsidR="00BF6B00" w:rsidTr="0095399C">
        <w:tc>
          <w:tcPr>
            <w:tcW w:w="599" w:type="dxa"/>
            <w:vMerge/>
          </w:tcPr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F6B00" w:rsidRPr="00C01D9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BF6B00" w:rsidRPr="00807952" w:rsidRDefault="00BF6B00" w:rsidP="0095399C">
            <w:pPr>
              <w:pStyle w:val="a5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07952">
              <w:rPr>
                <w:b/>
              </w:rPr>
              <w:t>Форма тематического контроля – анкетирование.</w:t>
            </w:r>
            <w:r w:rsidRPr="00807952">
              <w:rPr>
                <w:rFonts w:ascii="Verdana" w:hAnsi="Verdana"/>
                <w:b/>
                <w:color w:val="000000"/>
                <w:sz w:val="20"/>
                <w:szCs w:val="20"/>
              </w:rPr>
              <w:br/>
            </w:r>
          </w:p>
          <w:p w:rsidR="00BF6B00" w:rsidRPr="00C01D9E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BF6B00" w:rsidRPr="00FC576F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Анкета: </w:t>
            </w:r>
          </w:p>
          <w:p w:rsidR="0077396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2A">
              <w:rPr>
                <w:rFonts w:ascii="Times New Roman" w:hAnsi="Times New Roman" w:cs="Times New Roman"/>
                <w:sz w:val="24"/>
                <w:szCs w:val="24"/>
              </w:rPr>
              <w:t xml:space="preserve">Оказалось ли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 полезным посещение занятий</w:t>
            </w:r>
          </w:p>
          <w:p w:rsidR="00BF6B00" w:rsidRPr="00C01D9E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кинолектория </w:t>
            </w:r>
            <w:r w:rsidR="0077396E">
              <w:rPr>
                <w:rFonts w:ascii="Times New Roman" w:hAnsi="Times New Roman" w:cs="Times New Roman"/>
                <w:sz w:val="24"/>
                <w:szCs w:val="24"/>
              </w:rPr>
              <w:t>«Литературный 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0D2A">
              <w:rPr>
                <w:rFonts w:ascii="Times New Roman" w:hAnsi="Times New Roman" w:cs="Times New Roman"/>
                <w:sz w:val="24"/>
                <w:szCs w:val="24"/>
              </w:rPr>
              <w:t xml:space="preserve">? Что нового для себя вы обрели? </w:t>
            </w:r>
            <w:r w:rsidR="004E3641">
              <w:rPr>
                <w:rFonts w:ascii="Times New Roman" w:hAnsi="Times New Roman" w:cs="Times New Roman"/>
                <w:sz w:val="24"/>
                <w:szCs w:val="24"/>
              </w:rPr>
              <w:t>Какой фильм понравился и почему?</w:t>
            </w:r>
          </w:p>
        </w:tc>
      </w:tr>
    </w:tbl>
    <w:p w:rsidR="00F162F4" w:rsidRDefault="00F162F4" w:rsidP="00F162F4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BF6B00" w:rsidRPr="00B24077" w:rsidRDefault="00BF6B00" w:rsidP="00F162F4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B24077">
        <w:rPr>
          <w:rFonts w:ascii="Times New Roman" w:hAnsi="Times New Roman"/>
          <w:b/>
          <w:sz w:val="26"/>
          <w:szCs w:val="26"/>
        </w:rPr>
        <w:lastRenderedPageBreak/>
        <w:t>Тематическое планирование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88"/>
        <w:gridCol w:w="13020"/>
        <w:gridCol w:w="1637"/>
      </w:tblGrid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07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077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3020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077">
              <w:rPr>
                <w:rFonts w:ascii="Times New Roman" w:hAnsi="Times New Roman"/>
                <w:b/>
                <w:sz w:val="26"/>
                <w:szCs w:val="26"/>
              </w:rPr>
              <w:t>Название разделов, тем программы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077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BF6B00" w:rsidRPr="00B24077" w:rsidTr="00404B1F">
        <w:tc>
          <w:tcPr>
            <w:tcW w:w="15245" w:type="dxa"/>
            <w:gridSpan w:val="3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020" w:type="dxa"/>
          </w:tcPr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 Литература и кино.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</w:t>
            </w:r>
            <w:r w:rsidRPr="004C5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«Чучело».</w:t>
            </w:r>
            <w:r w:rsidR="0040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Сопоставление повести и фильма. Оценка игры актёров.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</w:t>
            </w:r>
            <w:r w:rsidRPr="00BA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87A">
              <w:rPr>
                <w:rFonts w:ascii="Times New Roman" w:hAnsi="Times New Roman" w:cs="Times New Roman"/>
                <w:b/>
                <w:sz w:val="24"/>
                <w:szCs w:val="24"/>
              </w:rPr>
              <w:t>«Тимур и его команда»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0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героя.</w:t>
            </w:r>
          </w:p>
        </w:tc>
        <w:tc>
          <w:tcPr>
            <w:tcW w:w="1637" w:type="dxa"/>
          </w:tcPr>
          <w:p w:rsidR="00BF6B00" w:rsidRPr="00B24077" w:rsidRDefault="00437E04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020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Художественный фильм </w:t>
            </w:r>
            <w:r w:rsidRPr="00C21F4C">
              <w:rPr>
                <w:rFonts w:ascii="Times New Roman" w:hAnsi="Times New Roman"/>
                <w:b/>
                <w:sz w:val="26"/>
                <w:szCs w:val="26"/>
              </w:rPr>
              <w:t>«Вам и не снилось».</w:t>
            </w:r>
          </w:p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Социально-значимые темы фильма.</w:t>
            </w:r>
            <w:r w:rsidR="0040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62A">
              <w:rPr>
                <w:rFonts w:ascii="Times New Roman" w:hAnsi="Times New Roman" w:cs="Times New Roman"/>
                <w:sz w:val="24"/>
                <w:szCs w:val="24"/>
              </w:rPr>
              <w:t>История современных Ромео и Джульетты.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020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Художественный </w:t>
            </w:r>
            <w:r w:rsidRPr="00F15848">
              <w:rPr>
                <w:rFonts w:ascii="Times New Roman" w:hAnsi="Times New Roman"/>
                <w:b/>
                <w:sz w:val="26"/>
                <w:szCs w:val="26"/>
              </w:rPr>
              <w:t>фильм-сказка «Морозко».</w:t>
            </w:r>
          </w:p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15848">
              <w:rPr>
                <w:rFonts w:ascii="Times New Roman" w:hAnsi="Times New Roman"/>
                <w:sz w:val="26"/>
                <w:szCs w:val="26"/>
              </w:rPr>
              <w:t>Фильмы - сказки – хранители народной мудрости, пропагандисты национальных традиций. История создания экранизации.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7F7">
              <w:rPr>
                <w:rFonts w:ascii="Times New Roman" w:hAnsi="Times New Roman"/>
                <w:b/>
                <w:sz w:val="26"/>
                <w:szCs w:val="26"/>
              </w:rPr>
              <w:t>Теория кино.</w:t>
            </w:r>
            <w:r w:rsidRPr="009E77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77F7">
              <w:rPr>
                <w:rFonts w:ascii="Times New Roman" w:hAnsi="Times New Roman" w:cs="Times New Roman"/>
                <w:sz w:val="24"/>
                <w:szCs w:val="24"/>
              </w:rPr>
              <w:t>Современный этап становления кино.</w:t>
            </w:r>
            <w:r w:rsidR="00404B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77F7">
              <w:rPr>
                <w:rFonts w:ascii="Times New Roman" w:hAnsi="Times New Roman" w:cs="Times New Roman"/>
                <w:sz w:val="24"/>
                <w:szCs w:val="24"/>
              </w:rPr>
              <w:t>Экскурс в современную индустрию кино.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020" w:type="dxa"/>
          </w:tcPr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E77F7">
              <w:rPr>
                <w:rFonts w:ascii="Times New Roman" w:hAnsi="Times New Roman"/>
                <w:sz w:val="26"/>
                <w:szCs w:val="26"/>
              </w:rPr>
              <w:t>Художественный фильм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77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77F7">
              <w:rPr>
                <w:rFonts w:ascii="Times New Roman" w:hAnsi="Times New Roman"/>
                <w:b/>
                <w:sz w:val="26"/>
                <w:szCs w:val="26"/>
              </w:rPr>
              <w:t>"Не болит голова у дятла".</w:t>
            </w:r>
            <w:r w:rsidRPr="009E77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B1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Психологическое кино.</w:t>
            </w:r>
            <w:r w:rsidRPr="009E77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</w:t>
            </w:r>
            <w:r w:rsidRPr="00E6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02FC">
              <w:rPr>
                <w:rFonts w:ascii="Times New Roman" w:hAnsi="Times New Roman" w:cs="Times New Roman"/>
                <w:b/>
                <w:sz w:val="24"/>
                <w:szCs w:val="24"/>
              </w:rPr>
              <w:t>«Друг мой, Колька!..»</w:t>
            </w:r>
            <w:r w:rsidR="0040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Сюжетная интрига фильма.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/>
                <w:b/>
                <w:sz w:val="26"/>
                <w:szCs w:val="26"/>
              </w:rPr>
              <w:t>Теория кино.</w:t>
            </w:r>
            <w:r w:rsidRPr="00083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шедеврами кино и мультипликации. </w:t>
            </w:r>
            <w:r w:rsidR="0040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Мультфильмы! Нарисованные сказки  для детей.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42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 о подвиге панфиловцев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4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40958">
              <w:rPr>
                <w:rFonts w:ascii="Times New Roman" w:hAnsi="Times New Roman"/>
                <w:sz w:val="26"/>
                <w:szCs w:val="26"/>
              </w:rPr>
              <w:t>История создания мультфильма.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3020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Художественный фильм </w:t>
            </w:r>
            <w:r w:rsidRPr="00AB3B3D">
              <w:rPr>
                <w:rFonts w:ascii="Times New Roman" w:hAnsi="Times New Roman"/>
                <w:b/>
                <w:sz w:val="26"/>
                <w:szCs w:val="26"/>
              </w:rPr>
              <w:t xml:space="preserve">"Приключения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Петрова </w:t>
            </w:r>
            <w:r w:rsidRPr="00AB3B3D">
              <w:rPr>
                <w:rFonts w:ascii="Times New Roman" w:hAnsi="Times New Roman"/>
                <w:b/>
                <w:sz w:val="26"/>
                <w:szCs w:val="26"/>
              </w:rPr>
              <w:t>и  Васечкина"</w:t>
            </w:r>
          </w:p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AB3B3D">
              <w:rPr>
                <w:rFonts w:ascii="Times New Roman" w:hAnsi="Times New Roman"/>
                <w:sz w:val="26"/>
                <w:szCs w:val="26"/>
              </w:rPr>
              <w:t>Мюзикл. Композиция (построение) искромётной комедии для школьников и о школьниках.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3020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B3FED">
              <w:rPr>
                <w:rFonts w:ascii="Times New Roman" w:hAnsi="Times New Roman"/>
                <w:b/>
                <w:sz w:val="26"/>
                <w:szCs w:val="26"/>
              </w:rPr>
              <w:t>Теория кино.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FED">
              <w:rPr>
                <w:rFonts w:ascii="Times New Roman" w:hAnsi="Times New Roman"/>
                <w:sz w:val="26"/>
                <w:szCs w:val="26"/>
              </w:rPr>
              <w:t>Как делается кино.</w:t>
            </w:r>
            <w:r w:rsidR="00404B1F">
              <w:rPr>
                <w:rFonts w:ascii="Times New Roman" w:hAnsi="Times New Roman"/>
                <w:sz w:val="26"/>
                <w:szCs w:val="26"/>
              </w:rPr>
              <w:t xml:space="preserve"> (О</w:t>
            </w:r>
            <w:r w:rsidRPr="00CB3FED">
              <w:rPr>
                <w:rFonts w:ascii="Times New Roman" w:hAnsi="Times New Roman"/>
                <w:sz w:val="26"/>
                <w:szCs w:val="26"/>
              </w:rPr>
              <w:t>т первого чтения текста до премьеры на большом экране)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B3FED">
              <w:rPr>
                <w:rFonts w:ascii="Times New Roman" w:hAnsi="Times New Roman"/>
                <w:sz w:val="26"/>
                <w:szCs w:val="26"/>
              </w:rPr>
              <w:t>Создать фильм – всегда значит рассказать историю.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020" w:type="dxa"/>
          </w:tcPr>
          <w:p w:rsidR="00BF6B00" w:rsidRPr="00404B1F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B3FED">
              <w:rPr>
                <w:rFonts w:ascii="Times New Roman" w:hAnsi="Times New Roman"/>
                <w:sz w:val="26"/>
                <w:szCs w:val="26"/>
              </w:rPr>
              <w:t xml:space="preserve">Художественный фильм  </w:t>
            </w:r>
            <w:r w:rsidR="00404B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FED">
              <w:rPr>
                <w:rFonts w:ascii="Times New Roman" w:hAnsi="Times New Roman"/>
                <w:b/>
                <w:sz w:val="26"/>
                <w:szCs w:val="26"/>
              </w:rPr>
              <w:t>«В моей смерти прошу винить Клаву К.»</w:t>
            </w:r>
          </w:p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CB3FED">
              <w:rPr>
                <w:rFonts w:ascii="Times New Roman" w:hAnsi="Times New Roman"/>
                <w:sz w:val="26"/>
                <w:szCs w:val="26"/>
              </w:rPr>
              <w:t>Сопоставление фильма и книг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CB3FED">
              <w:rPr>
                <w:rFonts w:ascii="Times New Roman" w:hAnsi="Times New Roman"/>
                <w:sz w:val="26"/>
                <w:szCs w:val="26"/>
              </w:rPr>
              <w:t>. Фильм о первой любви.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3020" w:type="dxa"/>
          </w:tcPr>
          <w:p w:rsidR="00BF6B00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682524">
              <w:rPr>
                <w:rFonts w:ascii="Times New Roman" w:hAnsi="Times New Roman"/>
                <w:sz w:val="26"/>
                <w:szCs w:val="26"/>
              </w:rPr>
              <w:t xml:space="preserve">Художественный фильм </w:t>
            </w:r>
            <w:r w:rsidRPr="00CB3FED">
              <w:rPr>
                <w:rFonts w:ascii="Times New Roman" w:hAnsi="Times New Roman"/>
                <w:b/>
                <w:sz w:val="26"/>
                <w:szCs w:val="26"/>
              </w:rPr>
              <w:t>«Обыкновенное чудо»</w:t>
            </w:r>
          </w:p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682524">
              <w:rPr>
                <w:rFonts w:ascii="Times New Roman" w:hAnsi="Times New Roman"/>
                <w:sz w:val="26"/>
                <w:szCs w:val="26"/>
              </w:rPr>
              <w:t>Явное и скрытое в фильме «Обыкновенное чудо».</w:t>
            </w:r>
            <w:r w:rsidR="00404B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82524">
              <w:rPr>
                <w:rFonts w:ascii="Times New Roman" w:hAnsi="Times New Roman"/>
                <w:sz w:val="26"/>
                <w:szCs w:val="26"/>
              </w:rPr>
              <w:t>Разножанровость</w:t>
            </w:r>
            <w:proofErr w:type="spellEnd"/>
            <w:r w:rsidRPr="00682524">
              <w:rPr>
                <w:rFonts w:ascii="Times New Roman" w:hAnsi="Times New Roman"/>
                <w:sz w:val="26"/>
                <w:szCs w:val="26"/>
              </w:rPr>
              <w:t xml:space="preserve"> произведения:  мюзикл, </w:t>
            </w:r>
            <w:proofErr w:type="spellStart"/>
            <w:r w:rsidRPr="00682524">
              <w:rPr>
                <w:rFonts w:ascii="Times New Roman" w:hAnsi="Times New Roman"/>
                <w:sz w:val="26"/>
                <w:szCs w:val="26"/>
              </w:rPr>
              <w:t>фэнтези</w:t>
            </w:r>
            <w:proofErr w:type="spellEnd"/>
            <w:r w:rsidRPr="00682524">
              <w:rPr>
                <w:rFonts w:ascii="Times New Roman" w:hAnsi="Times New Roman"/>
                <w:sz w:val="26"/>
                <w:szCs w:val="26"/>
              </w:rPr>
              <w:t>, мелодрама.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020" w:type="dxa"/>
          </w:tcPr>
          <w:p w:rsidR="00BF6B00" w:rsidRPr="00B24077" w:rsidRDefault="00BF6B00" w:rsidP="0095399C">
            <w:pPr>
              <w:spacing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7B6BCF">
              <w:rPr>
                <w:rFonts w:ascii="Times New Roman" w:hAnsi="Times New Roman"/>
                <w:sz w:val="26"/>
                <w:szCs w:val="26"/>
              </w:rPr>
              <w:t xml:space="preserve">Художественный фильм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FED">
              <w:rPr>
                <w:rFonts w:ascii="Times New Roman" w:hAnsi="Times New Roman"/>
                <w:b/>
                <w:sz w:val="26"/>
                <w:szCs w:val="26"/>
              </w:rPr>
              <w:t>«…А зори здесь тихие».</w:t>
            </w:r>
            <w:r w:rsidR="00404B1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B6BCF">
              <w:rPr>
                <w:rFonts w:ascii="Times New Roman" w:hAnsi="Times New Roman"/>
                <w:sz w:val="26"/>
                <w:szCs w:val="26"/>
              </w:rPr>
              <w:t>Размышления о судьбах героинь фильма.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3020" w:type="dxa"/>
          </w:tcPr>
          <w:p w:rsidR="00BF6B00" w:rsidRPr="007B6BCF" w:rsidRDefault="00BF6B00" w:rsidP="00404B1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C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7B6BCF">
              <w:rPr>
                <w:rFonts w:ascii="Times New Roman" w:hAnsi="Times New Roman" w:cs="Times New Roman"/>
                <w:sz w:val="24"/>
                <w:szCs w:val="24"/>
              </w:rPr>
              <w:t xml:space="preserve">фильм  </w:t>
            </w:r>
            <w:r w:rsidRPr="00CB3FE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CB3FED">
              <w:rPr>
                <w:rFonts w:ascii="Times New Roman" w:hAnsi="Times New Roman" w:cs="Times New Roman"/>
                <w:b/>
                <w:sz w:val="24"/>
                <w:szCs w:val="24"/>
              </w:rPr>
              <w:t>Чудак из шестого «Б».</w:t>
            </w:r>
            <w:r w:rsidRPr="007B6BCF">
              <w:rPr>
                <w:rFonts w:ascii="Times New Roman" w:hAnsi="Times New Roman" w:cs="Times New Roman"/>
                <w:sz w:val="24"/>
                <w:szCs w:val="24"/>
              </w:rPr>
              <w:t>Семейное кино. Учимся сами,  уча других. Образ главного героя.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F6B00" w:rsidRPr="00B24077" w:rsidTr="00404B1F">
        <w:tc>
          <w:tcPr>
            <w:tcW w:w="15245" w:type="dxa"/>
            <w:gridSpan w:val="3"/>
          </w:tcPr>
          <w:p w:rsidR="00BF6B00" w:rsidRPr="007B6BCF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6BCF">
              <w:rPr>
                <w:rFonts w:ascii="Times New Roman" w:hAnsi="Times New Roman"/>
                <w:b/>
                <w:sz w:val="26"/>
                <w:szCs w:val="26"/>
              </w:rPr>
              <w:t>Итоговое занятие (1 час)</w:t>
            </w:r>
          </w:p>
        </w:tc>
      </w:tr>
      <w:tr w:rsidR="00BF6B00" w:rsidRPr="00B24077" w:rsidTr="00404B1F">
        <w:tc>
          <w:tcPr>
            <w:tcW w:w="588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3020" w:type="dxa"/>
          </w:tcPr>
          <w:p w:rsidR="00BF6B00" w:rsidRPr="00B04EB7" w:rsidRDefault="00BF6B00" w:rsidP="0095399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EB7">
              <w:rPr>
                <w:rFonts w:ascii="Times New Roman" w:hAnsi="Times New Roman" w:cs="Times New Roman"/>
                <w:b/>
                <w:sz w:val="24"/>
                <w:szCs w:val="24"/>
              </w:rPr>
              <w:t>Киновикторина</w:t>
            </w:r>
            <w:proofErr w:type="spellEnd"/>
            <w:r w:rsidRPr="00B0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Кино-детям».</w:t>
            </w:r>
          </w:p>
          <w:p w:rsidR="00BF6B00" w:rsidRPr="00404B1F" w:rsidRDefault="00BF6B00" w:rsidP="00404B1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CF">
              <w:rPr>
                <w:rFonts w:ascii="Times New Roman" w:hAnsi="Times New Roman" w:cs="Times New Roman"/>
                <w:sz w:val="24"/>
                <w:szCs w:val="24"/>
              </w:rPr>
              <w:t>Диспут: «Воспитательные  возможности  кинематографа».</w:t>
            </w:r>
          </w:p>
        </w:tc>
        <w:tc>
          <w:tcPr>
            <w:tcW w:w="1637" w:type="dxa"/>
          </w:tcPr>
          <w:p w:rsidR="00BF6B00" w:rsidRPr="00B24077" w:rsidRDefault="00BF6B00" w:rsidP="0095399C">
            <w:pPr>
              <w:spacing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0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BF6B00" w:rsidRPr="00B04EB7" w:rsidRDefault="00BF6B00" w:rsidP="00B04EB7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BF6B00" w:rsidRPr="003539B8" w:rsidRDefault="00BF6B00" w:rsidP="00BF6B00">
      <w:pPr>
        <w:numPr>
          <w:ilvl w:val="0"/>
          <w:numId w:val="5"/>
        </w:numPr>
        <w:spacing w:after="6" w:line="396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Агеева, И.Д. Занимательные материалы по музыке, театру, кино [Текст]: методическое пособие (Игровые методы обучения). / И.Д. Агеева. - Москва: Издательство «Сфера», 2006. - 240 с. </w:t>
      </w:r>
    </w:p>
    <w:p w:rsidR="00BF6B00" w:rsidRPr="003539B8" w:rsidRDefault="00BF6B00" w:rsidP="00BF6B00">
      <w:pPr>
        <w:numPr>
          <w:ilvl w:val="0"/>
          <w:numId w:val="5"/>
        </w:numPr>
        <w:spacing w:after="178" w:line="265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Бейли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, К. Кино: Фильмы, ставшие событиями [Текст] / К.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Бейли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; пер. </w:t>
      </w:r>
    </w:p>
    <w:p w:rsidR="00BF6B00" w:rsidRPr="003539B8" w:rsidRDefault="00BF6B00" w:rsidP="00BF6B00">
      <w:pPr>
        <w:spacing w:after="9" w:line="394" w:lineRule="auto"/>
        <w:ind w:left="731" w:right="3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В.М. Кислов, Н.М.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Фарфель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 - Санкт-Петербург: Издательство Академический проект, 1998. - 397 с.: ил. - (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Компактэнциклопедия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F6B00" w:rsidRPr="003539B8" w:rsidRDefault="00BF6B00" w:rsidP="00BF6B00">
      <w:pPr>
        <w:numPr>
          <w:ilvl w:val="0"/>
          <w:numId w:val="5"/>
        </w:numPr>
        <w:spacing w:after="0" w:line="397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Гинзбург, С.С. Кинематография дореволюционной России [Текст] / С.С. Гинзбург. (Кабинет визуальной антропологии). - Москва: Аграф, 2007. - 496 с.: ил. </w:t>
      </w:r>
    </w:p>
    <w:p w:rsidR="00BF6B00" w:rsidRPr="003539B8" w:rsidRDefault="00BF6B00" w:rsidP="00BF6B00">
      <w:pPr>
        <w:numPr>
          <w:ilvl w:val="0"/>
          <w:numId w:val="5"/>
        </w:numPr>
        <w:spacing w:after="5" w:line="397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Кокарев, И.Е. Кино как бизнес и политика [Текст]: современная киноиндустрия США и России / И.Е. Кокарев. - Москва: Издательство Аспект-Пресс, 2009. - 344 с. </w:t>
      </w:r>
    </w:p>
    <w:p w:rsidR="00BF6B00" w:rsidRPr="003539B8" w:rsidRDefault="00BF6B00" w:rsidP="00BF6B00">
      <w:pPr>
        <w:numPr>
          <w:ilvl w:val="0"/>
          <w:numId w:val="5"/>
        </w:numPr>
        <w:spacing w:after="178" w:line="265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Мастера литературы, театра и кино [Текст] / сост. Н.Б. Сергеева. </w:t>
      </w:r>
    </w:p>
    <w:p w:rsidR="00BF6B00" w:rsidRPr="003539B8" w:rsidRDefault="00BF6B00" w:rsidP="00BF6B00">
      <w:pPr>
        <w:spacing w:after="0" w:line="398" w:lineRule="auto"/>
        <w:ind w:left="360" w:right="3" w:firstLine="361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>(Великие россияне). - Москва: Издательство Вече, 2006. - 400 с.: ил.   6)</w:t>
      </w:r>
      <w:r w:rsidRPr="003539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539B8">
        <w:rPr>
          <w:rFonts w:ascii="Times New Roman" w:hAnsi="Times New Roman" w:cs="Times New Roman"/>
          <w:sz w:val="24"/>
          <w:szCs w:val="24"/>
        </w:rPr>
        <w:t xml:space="preserve">Мировая художественная культура [Текст]: ХХ век. Кино, театр, музыка / Л.М. Баженова [и др.]. – Санкт-Петербург: Издательство Питер, 2009. - 432 </w:t>
      </w:r>
      <w:proofErr w:type="gramStart"/>
      <w:r w:rsidRPr="003539B8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539B8">
        <w:rPr>
          <w:rFonts w:ascii="Times New Roman" w:hAnsi="Times New Roman" w:cs="Times New Roman"/>
          <w:sz w:val="24"/>
          <w:szCs w:val="24"/>
        </w:rPr>
        <w:t xml:space="preserve"> ил. </w:t>
      </w:r>
    </w:p>
    <w:p w:rsidR="00BF6B00" w:rsidRPr="003539B8" w:rsidRDefault="00BF6B00" w:rsidP="00BF6B00">
      <w:pPr>
        <w:spacing w:after="4" w:line="397" w:lineRule="auto"/>
        <w:ind w:right="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Мусский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, И.А. Сто великих отечественных кинофильмов [Текст] / И.А.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Мусский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. (100 великих). - Москва: Издательство Вече, 2006. - 480 с.: ил. </w:t>
      </w:r>
    </w:p>
    <w:p w:rsidR="00BF6B00" w:rsidRPr="003539B8" w:rsidRDefault="00BF6B00" w:rsidP="00B04EB7">
      <w:pPr>
        <w:spacing w:after="3" w:line="395" w:lineRule="auto"/>
        <w:ind w:right="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3539B8">
        <w:rPr>
          <w:rFonts w:ascii="Times New Roman" w:hAnsi="Times New Roman" w:cs="Times New Roman"/>
          <w:sz w:val="24"/>
          <w:szCs w:val="24"/>
        </w:rPr>
        <w:t xml:space="preserve">Песни из кинофильмов [Текст]: популярные песни в переложении для фортепиано и гитары с голосом / сост. В.М. Катанский. - Москва: Издательство В. Катанского, 2005. - 32 с. </w:t>
      </w:r>
    </w:p>
    <w:p w:rsidR="00BF6B00" w:rsidRPr="003539B8" w:rsidRDefault="00BF6B00" w:rsidP="00BF6B00">
      <w:pPr>
        <w:pStyle w:val="a3"/>
        <w:numPr>
          <w:ilvl w:val="0"/>
          <w:numId w:val="7"/>
        </w:numPr>
        <w:spacing w:after="52" w:line="358" w:lineRule="auto"/>
        <w:ind w:right="3"/>
        <w:jc w:val="both"/>
        <w:rPr>
          <w:rFonts w:ascii="Times New Roman" w:hAnsi="Times New Roman"/>
          <w:sz w:val="24"/>
          <w:szCs w:val="24"/>
        </w:rPr>
      </w:pPr>
      <w:r w:rsidRPr="003539B8">
        <w:rPr>
          <w:rFonts w:ascii="Times New Roman" w:hAnsi="Times New Roman"/>
          <w:sz w:val="24"/>
          <w:szCs w:val="24"/>
        </w:rPr>
        <w:t xml:space="preserve">Профессия - продюсер кино и телевидения [Текст]: практические подходы: учеб. для вузов / ред. В.И. Сидоренко, П.К. Огурчиков. </w:t>
      </w:r>
    </w:p>
    <w:p w:rsidR="00BF6B00" w:rsidRPr="003539B8" w:rsidRDefault="00BF6B00" w:rsidP="00BF6B00">
      <w:pPr>
        <w:ind w:left="731" w:right="3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sz w:val="24"/>
          <w:szCs w:val="24"/>
        </w:rPr>
        <w:t xml:space="preserve">(Медиа-образование). - Москва: Издательство ЮНИТИ, 2010. - 711 с. </w:t>
      </w:r>
    </w:p>
    <w:p w:rsidR="00BF6B00" w:rsidRPr="003539B8" w:rsidRDefault="00BF6B00" w:rsidP="00B04EB7">
      <w:pPr>
        <w:spacing w:after="178" w:line="265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Раззаков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, Ф.И. Наше любимое кино... о войне [Текст] / Ф. И.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Раззаков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. - Москва: Издательство «Алгоритм», 2005. - 480 с.: ил. </w:t>
      </w:r>
    </w:p>
    <w:p w:rsidR="00BF6B00" w:rsidRPr="003539B8" w:rsidRDefault="00BF6B00" w:rsidP="00BF6B00">
      <w:pPr>
        <w:spacing w:after="0" w:line="398" w:lineRule="auto"/>
        <w:ind w:right="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10)</w:t>
      </w:r>
      <w:r w:rsidRPr="003539B8">
        <w:rPr>
          <w:rFonts w:ascii="Times New Roman" w:hAnsi="Times New Roman" w:cs="Times New Roman"/>
          <w:sz w:val="24"/>
          <w:szCs w:val="24"/>
        </w:rPr>
        <w:t xml:space="preserve">Энциклопедия для детей. Том 7. Искусство. Ч. 3. Музыка. Театр. Кино (книга с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). - Москва: Издательство ЗАО «Дом Книги, </w:t>
      </w:r>
      <w:proofErr w:type="spellStart"/>
      <w:r w:rsidRPr="003539B8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3539B8">
        <w:rPr>
          <w:rFonts w:ascii="Times New Roman" w:hAnsi="Times New Roman" w:cs="Times New Roman"/>
          <w:sz w:val="24"/>
          <w:szCs w:val="24"/>
        </w:rPr>
        <w:t xml:space="preserve">+"», 2000. </w:t>
      </w:r>
    </w:p>
    <w:p w:rsidR="00BF6B00" w:rsidRPr="00B04EB7" w:rsidRDefault="00BF6B00" w:rsidP="00B04EB7">
      <w:pPr>
        <w:pStyle w:val="a3"/>
        <w:numPr>
          <w:ilvl w:val="0"/>
          <w:numId w:val="8"/>
        </w:numPr>
        <w:spacing w:after="178" w:line="265" w:lineRule="auto"/>
        <w:ind w:right="3"/>
        <w:jc w:val="both"/>
        <w:rPr>
          <w:rFonts w:ascii="Times New Roman" w:hAnsi="Times New Roman"/>
          <w:sz w:val="24"/>
          <w:szCs w:val="24"/>
        </w:rPr>
      </w:pPr>
      <w:r w:rsidRPr="003539B8">
        <w:rPr>
          <w:rFonts w:ascii="Times New Roman" w:hAnsi="Times New Roman"/>
          <w:sz w:val="24"/>
          <w:szCs w:val="24"/>
        </w:rPr>
        <w:t xml:space="preserve">Я познаю мир: Кино [Текст]: дет. энциклопедия / сост. Ю.А. </w:t>
      </w:r>
      <w:r w:rsidRPr="00B04EB7">
        <w:rPr>
          <w:rFonts w:ascii="Times New Roman" w:hAnsi="Times New Roman"/>
          <w:sz w:val="24"/>
          <w:szCs w:val="24"/>
        </w:rPr>
        <w:t>Белоусов. - Москва: Издательство «</w:t>
      </w:r>
      <w:proofErr w:type="spellStart"/>
      <w:r w:rsidRPr="00B04EB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B04EB7">
        <w:rPr>
          <w:rFonts w:ascii="Times New Roman" w:hAnsi="Times New Roman"/>
          <w:sz w:val="24"/>
          <w:szCs w:val="24"/>
        </w:rPr>
        <w:t xml:space="preserve">», 2000. - 432 </w:t>
      </w:r>
      <w:proofErr w:type="gramStart"/>
      <w:r w:rsidRPr="00B04EB7">
        <w:rPr>
          <w:rFonts w:ascii="Times New Roman" w:hAnsi="Times New Roman"/>
          <w:sz w:val="24"/>
          <w:szCs w:val="24"/>
        </w:rPr>
        <w:t>с. :</w:t>
      </w:r>
      <w:proofErr w:type="gramEnd"/>
      <w:r w:rsidRPr="00B04EB7">
        <w:rPr>
          <w:rFonts w:ascii="Times New Roman" w:hAnsi="Times New Roman"/>
          <w:sz w:val="24"/>
          <w:szCs w:val="24"/>
        </w:rPr>
        <w:t xml:space="preserve"> ил. </w:t>
      </w:r>
    </w:p>
    <w:p w:rsidR="00BF6B00" w:rsidRPr="003539B8" w:rsidRDefault="00BF6B00" w:rsidP="00BF6B00">
      <w:pPr>
        <w:spacing w:after="152" w:line="259" w:lineRule="auto"/>
        <w:ind w:left="723"/>
        <w:rPr>
          <w:rFonts w:ascii="Times New Roman" w:hAnsi="Times New Roman" w:cs="Times New Roman"/>
          <w:sz w:val="24"/>
          <w:szCs w:val="24"/>
        </w:rPr>
      </w:pPr>
      <w:r w:rsidRPr="003539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Интернет-издания, ссылки: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www</w:t>
        </w:r>
      </w:hyperlink>
      <w:hyperlink r:id="rId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1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kinopoisk</w:t>
        </w:r>
      </w:hyperlink>
      <w:hyperlink r:id="rId1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12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13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14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15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1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1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www</w:t>
        </w:r>
      </w:hyperlink>
      <w:hyperlink r:id="rId1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1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kino</w:t>
        </w:r>
      </w:hyperlink>
      <w:hyperlink r:id="rId2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-</w:t>
        </w:r>
      </w:hyperlink>
      <w:hyperlink r:id="rId2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teatr</w:t>
        </w:r>
      </w:hyperlink>
      <w:hyperlink r:id="rId22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23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24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25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2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2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2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www</w:t>
        </w:r>
      </w:hyperlink>
      <w:hyperlink r:id="rId2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3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kinomania</w:t>
        </w:r>
      </w:hyperlink>
      <w:hyperlink r:id="rId3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32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33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34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35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3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3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semidnevka</w:t>
        </w:r>
      </w:hyperlink>
      <w:hyperlink r:id="rId3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3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4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4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events</w:t>
        </w:r>
      </w:hyperlink>
      <w:hyperlink r:id="rId42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43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kino</w:t>
        </w:r>
      </w:hyperlink>
      <w:hyperlink r:id="rId44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45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4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4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www</w:t>
        </w:r>
      </w:hyperlink>
      <w:hyperlink r:id="rId4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4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eisenstein</w:t>
        </w:r>
      </w:hyperlink>
      <w:hyperlink r:id="rId5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5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52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53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07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54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</w:t>
        </w:r>
      </w:hyperlink>
      <w:hyperlink r:id="rId55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://</w:t>
        </w:r>
      </w:hyperlink>
      <w:hyperlink r:id="rId56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www</w:t>
        </w:r>
      </w:hyperlink>
      <w:hyperlink r:id="rId57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58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disney</w:t>
        </w:r>
      </w:hyperlink>
      <w:hyperlink r:id="rId59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.</w:t>
        </w:r>
      </w:hyperlink>
      <w:hyperlink r:id="rId60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ru</w:t>
        </w:r>
      </w:hyperlink>
      <w:hyperlink r:id="rId61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/</w:t>
        </w:r>
      </w:hyperlink>
      <w:hyperlink r:id="rId62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539B8" w:rsidRDefault="00440C67" w:rsidP="00BF6B00">
      <w:pPr>
        <w:numPr>
          <w:ilvl w:val="0"/>
          <w:numId w:val="6"/>
        </w:numPr>
        <w:spacing w:after="153" w:line="259" w:lineRule="auto"/>
        <w:ind w:hanging="361"/>
        <w:rPr>
          <w:rFonts w:ascii="Times New Roman" w:hAnsi="Times New Roman" w:cs="Times New Roman"/>
          <w:sz w:val="24"/>
          <w:szCs w:val="24"/>
        </w:rPr>
      </w:pPr>
      <w:hyperlink r:id="rId63">
        <w:r w:rsidR="00BF6B00" w:rsidRPr="003539B8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https://www.youtube.com/</w:t>
        </w:r>
      </w:hyperlink>
      <w:hyperlink r:id="rId64">
        <w:r w:rsidR="00BF6B00" w:rsidRPr="003539B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F6B00" w:rsidRPr="0035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00" w:rsidRPr="003003E1" w:rsidRDefault="00BF6B00" w:rsidP="00BF6B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6B00" w:rsidRPr="003003E1" w:rsidRDefault="00BF6B00" w:rsidP="00BF6B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3003E1">
        <w:rPr>
          <w:rFonts w:ascii="Times New Roman" w:hAnsi="Times New Roman"/>
          <w:sz w:val="24"/>
          <w:szCs w:val="24"/>
        </w:rPr>
        <w:t xml:space="preserve"> Баранов О.А. Экран становится другом. - М.: Просвещение, 1979. – 96 с. </w:t>
      </w:r>
    </w:p>
    <w:p w:rsidR="00BF6B00" w:rsidRDefault="00BF6B00" w:rsidP="00BF6B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300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3E1">
        <w:rPr>
          <w:rFonts w:ascii="Times New Roman" w:hAnsi="Times New Roman"/>
          <w:sz w:val="24"/>
          <w:szCs w:val="24"/>
        </w:rPr>
        <w:t>Вайсфельд</w:t>
      </w:r>
      <w:proofErr w:type="spellEnd"/>
      <w:r w:rsidRPr="003003E1">
        <w:rPr>
          <w:rFonts w:ascii="Times New Roman" w:hAnsi="Times New Roman"/>
          <w:sz w:val="24"/>
          <w:szCs w:val="24"/>
        </w:rPr>
        <w:t xml:space="preserve"> И.В. Эволюция экрана, эволюция восприятия //Специалист. - 1993. - № 5 </w:t>
      </w:r>
    </w:p>
    <w:p w:rsidR="00BF6B00" w:rsidRPr="009B14F6" w:rsidRDefault="00BF6B00" w:rsidP="00BF6B0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B00" w:rsidRDefault="00BF6B00" w:rsidP="00BF6B00"/>
    <w:p w:rsidR="00214E32" w:rsidRPr="00BF6B00" w:rsidRDefault="00214E32">
      <w:pPr>
        <w:rPr>
          <w:rFonts w:ascii="Times New Roman" w:hAnsi="Times New Roman" w:cs="Times New Roman"/>
          <w:sz w:val="24"/>
          <w:szCs w:val="24"/>
        </w:rPr>
      </w:pPr>
    </w:p>
    <w:sectPr w:rsidR="00214E32" w:rsidRPr="00BF6B00" w:rsidSect="009539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16C"/>
    <w:multiLevelType w:val="hybridMultilevel"/>
    <w:tmpl w:val="82880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CAF"/>
    <w:multiLevelType w:val="hybridMultilevel"/>
    <w:tmpl w:val="964A3D6A"/>
    <w:lvl w:ilvl="0" w:tplc="9868512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49234">
      <w:start w:val="1"/>
      <w:numFmt w:val="bullet"/>
      <w:lvlText w:val="o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D21D48">
      <w:start w:val="1"/>
      <w:numFmt w:val="bullet"/>
      <w:lvlText w:val="▪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B4A43A">
      <w:start w:val="1"/>
      <w:numFmt w:val="bullet"/>
      <w:lvlText w:val="•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5A4590">
      <w:start w:val="1"/>
      <w:numFmt w:val="bullet"/>
      <w:lvlText w:val="o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4FD80">
      <w:start w:val="1"/>
      <w:numFmt w:val="bullet"/>
      <w:lvlText w:val="▪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E57EA">
      <w:start w:val="1"/>
      <w:numFmt w:val="bullet"/>
      <w:lvlText w:val="•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0F310">
      <w:start w:val="1"/>
      <w:numFmt w:val="bullet"/>
      <w:lvlText w:val="o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5461D6">
      <w:start w:val="1"/>
      <w:numFmt w:val="bullet"/>
      <w:lvlText w:val="▪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953BEF"/>
    <w:multiLevelType w:val="hybridMultilevel"/>
    <w:tmpl w:val="278A4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B7953"/>
    <w:multiLevelType w:val="hybridMultilevel"/>
    <w:tmpl w:val="551C8122"/>
    <w:lvl w:ilvl="0" w:tplc="6DD6076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00D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0D3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CC5B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A81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13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E83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057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4A70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803DD"/>
    <w:multiLevelType w:val="hybridMultilevel"/>
    <w:tmpl w:val="B5D6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90E"/>
    <w:multiLevelType w:val="hybridMultilevel"/>
    <w:tmpl w:val="F86CCA46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F1B7D"/>
    <w:multiLevelType w:val="hybridMultilevel"/>
    <w:tmpl w:val="7AB2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D418F"/>
    <w:multiLevelType w:val="multilevel"/>
    <w:tmpl w:val="804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6B00"/>
    <w:rsid w:val="00214E32"/>
    <w:rsid w:val="00404B1F"/>
    <w:rsid w:val="00437E04"/>
    <w:rsid w:val="00440C67"/>
    <w:rsid w:val="004E3641"/>
    <w:rsid w:val="0077396E"/>
    <w:rsid w:val="0095399C"/>
    <w:rsid w:val="00B04EB7"/>
    <w:rsid w:val="00BF6B00"/>
    <w:rsid w:val="00E11486"/>
    <w:rsid w:val="00F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D9E6"/>
  <w15:docId w15:val="{6AC38158-5B1D-48EE-A94B-D2B6B7F0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BF6B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F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F6B00"/>
    <w:rPr>
      <w:color w:val="0000FF" w:themeColor="hyperlink"/>
      <w:u w:val="single"/>
    </w:rPr>
  </w:style>
  <w:style w:type="paragraph" w:customStyle="1" w:styleId="Default">
    <w:name w:val="Default"/>
    <w:rsid w:val="00BF6B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4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nopoisk.ru/" TargetMode="External"/><Relationship Id="rId18" Type="http://schemas.openxmlformats.org/officeDocument/2006/relationships/hyperlink" Target="http://www.kino-teatr.ru/" TargetMode="External"/><Relationship Id="rId26" Type="http://schemas.openxmlformats.org/officeDocument/2006/relationships/hyperlink" Target="http://www.kinomania.ru/" TargetMode="External"/><Relationship Id="rId39" Type="http://schemas.openxmlformats.org/officeDocument/2006/relationships/hyperlink" Target="http://semidnevka.ru/events/kino" TargetMode="External"/><Relationship Id="rId21" Type="http://schemas.openxmlformats.org/officeDocument/2006/relationships/hyperlink" Target="http://www.kino-teatr.ru/" TargetMode="External"/><Relationship Id="rId34" Type="http://schemas.openxmlformats.org/officeDocument/2006/relationships/hyperlink" Target="http://www.kinomania.ru/" TargetMode="External"/><Relationship Id="rId42" Type="http://schemas.openxmlformats.org/officeDocument/2006/relationships/hyperlink" Target="http://semidnevka.ru/events/kino" TargetMode="External"/><Relationship Id="rId47" Type="http://schemas.openxmlformats.org/officeDocument/2006/relationships/hyperlink" Target="http://www.eisenstein.ru/" TargetMode="External"/><Relationship Id="rId50" Type="http://schemas.openxmlformats.org/officeDocument/2006/relationships/hyperlink" Target="http://www.eisenstein.ru/" TargetMode="External"/><Relationship Id="rId55" Type="http://schemas.openxmlformats.org/officeDocument/2006/relationships/hyperlink" Target="http://www.disney.ru/" TargetMode="External"/><Relationship Id="rId63" Type="http://schemas.openxmlformats.org/officeDocument/2006/relationships/hyperlink" Target="https://www.youtube.com/" TargetMode="External"/><Relationship Id="rId7" Type="http://schemas.openxmlformats.org/officeDocument/2006/relationships/hyperlink" Target="http://www.kinopoi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no-teatr.ru/" TargetMode="External"/><Relationship Id="rId20" Type="http://schemas.openxmlformats.org/officeDocument/2006/relationships/hyperlink" Target="http://www.kino-teatr.ru/" TargetMode="External"/><Relationship Id="rId29" Type="http://schemas.openxmlformats.org/officeDocument/2006/relationships/hyperlink" Target="http://www.kinomania.ru/" TargetMode="External"/><Relationship Id="rId41" Type="http://schemas.openxmlformats.org/officeDocument/2006/relationships/hyperlink" Target="http://semidnevka.ru/events/kino" TargetMode="External"/><Relationship Id="rId54" Type="http://schemas.openxmlformats.org/officeDocument/2006/relationships/hyperlink" Target="http://www.disney.ru/" TargetMode="External"/><Relationship Id="rId62" Type="http://schemas.openxmlformats.org/officeDocument/2006/relationships/hyperlink" Target="http://www.disne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nopoisk.ru/" TargetMode="External"/><Relationship Id="rId11" Type="http://schemas.openxmlformats.org/officeDocument/2006/relationships/hyperlink" Target="http://www.kinopoisk.ru/" TargetMode="External"/><Relationship Id="rId24" Type="http://schemas.openxmlformats.org/officeDocument/2006/relationships/hyperlink" Target="http://www.kino-teatr.ru/" TargetMode="External"/><Relationship Id="rId32" Type="http://schemas.openxmlformats.org/officeDocument/2006/relationships/hyperlink" Target="http://www.kinomania.ru/" TargetMode="External"/><Relationship Id="rId37" Type="http://schemas.openxmlformats.org/officeDocument/2006/relationships/hyperlink" Target="http://semidnevka.ru/events/kino" TargetMode="External"/><Relationship Id="rId40" Type="http://schemas.openxmlformats.org/officeDocument/2006/relationships/hyperlink" Target="http://semidnevka.ru/events/kino" TargetMode="External"/><Relationship Id="rId45" Type="http://schemas.openxmlformats.org/officeDocument/2006/relationships/hyperlink" Target="http://www.eisenstein.ru/" TargetMode="External"/><Relationship Id="rId53" Type="http://schemas.openxmlformats.org/officeDocument/2006/relationships/hyperlink" Target="http://www.eisenstein.ru/" TargetMode="External"/><Relationship Id="rId58" Type="http://schemas.openxmlformats.org/officeDocument/2006/relationships/hyperlink" Target="http://www.disney.ru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ru.wikipedia.org/wiki/%D0%9B%D1%8C%D0%B2%D0%BE%D0%B2%D1%81%D0%BA%D0%B8%D0%B9,_%D0%9C%D0%B8%D1%85%D0%B0%D0%B8%D0%BB_%D0%93%D1%80%D0%B8%D0%B3%D0%BE%D1%80%D1%8C%D0%B5%D0%B2%D0%B8%D1%87" TargetMode="External"/><Relationship Id="rId15" Type="http://schemas.openxmlformats.org/officeDocument/2006/relationships/hyperlink" Target="http://www.kino-teatr.ru/" TargetMode="External"/><Relationship Id="rId23" Type="http://schemas.openxmlformats.org/officeDocument/2006/relationships/hyperlink" Target="http://www.kino-teatr.ru/" TargetMode="External"/><Relationship Id="rId28" Type="http://schemas.openxmlformats.org/officeDocument/2006/relationships/hyperlink" Target="http://www.kinomania.ru/" TargetMode="External"/><Relationship Id="rId36" Type="http://schemas.openxmlformats.org/officeDocument/2006/relationships/hyperlink" Target="http://semidnevka.ru/events/kino" TargetMode="External"/><Relationship Id="rId49" Type="http://schemas.openxmlformats.org/officeDocument/2006/relationships/hyperlink" Target="http://www.eisenstein.ru/" TargetMode="External"/><Relationship Id="rId57" Type="http://schemas.openxmlformats.org/officeDocument/2006/relationships/hyperlink" Target="http://www.disney.ru/" TargetMode="External"/><Relationship Id="rId61" Type="http://schemas.openxmlformats.org/officeDocument/2006/relationships/hyperlink" Target="http://www.disney.ru/" TargetMode="External"/><Relationship Id="rId10" Type="http://schemas.openxmlformats.org/officeDocument/2006/relationships/hyperlink" Target="http://www.kinopoisk.ru/" TargetMode="External"/><Relationship Id="rId19" Type="http://schemas.openxmlformats.org/officeDocument/2006/relationships/hyperlink" Target="http://www.kino-teatr.ru/" TargetMode="External"/><Relationship Id="rId31" Type="http://schemas.openxmlformats.org/officeDocument/2006/relationships/hyperlink" Target="http://www.kinomania.ru/" TargetMode="External"/><Relationship Id="rId44" Type="http://schemas.openxmlformats.org/officeDocument/2006/relationships/hyperlink" Target="http://semidnevka.ru/events/kino" TargetMode="External"/><Relationship Id="rId52" Type="http://schemas.openxmlformats.org/officeDocument/2006/relationships/hyperlink" Target="http://www.eisenstein.ru/" TargetMode="External"/><Relationship Id="rId60" Type="http://schemas.openxmlformats.org/officeDocument/2006/relationships/hyperlink" Target="http://www.disney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opoisk.ru/" TargetMode="External"/><Relationship Id="rId14" Type="http://schemas.openxmlformats.org/officeDocument/2006/relationships/hyperlink" Target="http://www.kinopoisk.ru/" TargetMode="External"/><Relationship Id="rId22" Type="http://schemas.openxmlformats.org/officeDocument/2006/relationships/hyperlink" Target="http://www.kino-teatr.ru/" TargetMode="External"/><Relationship Id="rId27" Type="http://schemas.openxmlformats.org/officeDocument/2006/relationships/hyperlink" Target="http://www.kinomania.ru/" TargetMode="External"/><Relationship Id="rId30" Type="http://schemas.openxmlformats.org/officeDocument/2006/relationships/hyperlink" Target="http://www.kinomania.ru/" TargetMode="External"/><Relationship Id="rId35" Type="http://schemas.openxmlformats.org/officeDocument/2006/relationships/hyperlink" Target="http://semidnevka.ru/events/kino" TargetMode="External"/><Relationship Id="rId43" Type="http://schemas.openxmlformats.org/officeDocument/2006/relationships/hyperlink" Target="http://semidnevka.ru/events/kino" TargetMode="External"/><Relationship Id="rId48" Type="http://schemas.openxmlformats.org/officeDocument/2006/relationships/hyperlink" Target="http://www.eisenstein.ru/" TargetMode="External"/><Relationship Id="rId56" Type="http://schemas.openxmlformats.org/officeDocument/2006/relationships/hyperlink" Target="http://www.disney.ru/" TargetMode="External"/><Relationship Id="rId64" Type="http://schemas.openxmlformats.org/officeDocument/2006/relationships/hyperlink" Target="https://www.youtube.com/" TargetMode="External"/><Relationship Id="rId8" Type="http://schemas.openxmlformats.org/officeDocument/2006/relationships/hyperlink" Target="http://www.kinopoisk.ru/" TargetMode="External"/><Relationship Id="rId51" Type="http://schemas.openxmlformats.org/officeDocument/2006/relationships/hyperlink" Target="http://www.eisenstei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inopoisk.ru/" TargetMode="External"/><Relationship Id="rId17" Type="http://schemas.openxmlformats.org/officeDocument/2006/relationships/hyperlink" Target="http://www.kino-teatr.ru/" TargetMode="External"/><Relationship Id="rId25" Type="http://schemas.openxmlformats.org/officeDocument/2006/relationships/hyperlink" Target="http://www.kino-teatr.ru/" TargetMode="External"/><Relationship Id="rId33" Type="http://schemas.openxmlformats.org/officeDocument/2006/relationships/hyperlink" Target="http://www.kinomania.ru/" TargetMode="External"/><Relationship Id="rId38" Type="http://schemas.openxmlformats.org/officeDocument/2006/relationships/hyperlink" Target="http://semidnevka.ru/events/kino" TargetMode="External"/><Relationship Id="rId46" Type="http://schemas.openxmlformats.org/officeDocument/2006/relationships/hyperlink" Target="http://www.eisenstein.ru/" TargetMode="External"/><Relationship Id="rId59" Type="http://schemas.openxmlformats.org/officeDocument/2006/relationships/hyperlink" Target="http://www.disne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Libasheva</cp:lastModifiedBy>
  <cp:revision>11</cp:revision>
  <cp:lastPrinted>2022-06-02T11:36:00Z</cp:lastPrinted>
  <dcterms:created xsi:type="dcterms:W3CDTF">2021-09-12T13:47:00Z</dcterms:created>
  <dcterms:modified xsi:type="dcterms:W3CDTF">2022-06-02T11:42:00Z</dcterms:modified>
</cp:coreProperties>
</file>