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87DFF" w14:textId="77777777" w:rsidR="006A5158" w:rsidRPr="009E3B99" w:rsidRDefault="006A5158" w:rsidP="006A5158">
      <w:pPr>
        <w:ind w:firstLine="567"/>
        <w:jc w:val="right"/>
      </w:pPr>
      <w:r w:rsidRPr="009E3B99">
        <w:t xml:space="preserve">Козьмина Ирина Викторовна, </w:t>
      </w:r>
    </w:p>
    <w:p w14:paraId="24966D44" w14:textId="77777777" w:rsidR="006A5158" w:rsidRPr="009E3B99" w:rsidRDefault="006A5158" w:rsidP="006A5158">
      <w:pPr>
        <w:ind w:firstLine="567"/>
        <w:jc w:val="right"/>
      </w:pPr>
      <w:r w:rsidRPr="009E3B99">
        <w:t xml:space="preserve">педагог- психолог МБОУ «Карпогорская СШ №118» </w:t>
      </w:r>
    </w:p>
    <w:p w14:paraId="39EA8413" w14:textId="77777777" w:rsidR="006A5158" w:rsidRPr="009E3B99" w:rsidRDefault="006A5158" w:rsidP="006A5158">
      <w:pPr>
        <w:ind w:firstLine="567"/>
        <w:jc w:val="both"/>
      </w:pPr>
    </w:p>
    <w:p w14:paraId="74D9937B" w14:textId="57C8EBD4" w:rsidR="006A5158" w:rsidRPr="009E3B99" w:rsidRDefault="006A5158" w:rsidP="006A5158">
      <w:pPr>
        <w:ind w:firstLine="567"/>
        <w:jc w:val="center"/>
        <w:rPr>
          <w:b/>
        </w:rPr>
      </w:pPr>
      <w:bookmarkStart w:id="0" w:name="_GoBack"/>
      <w:r w:rsidRPr="009E3B99">
        <w:rPr>
          <w:b/>
        </w:rPr>
        <w:t>Классный час «С сетью по жизни»</w:t>
      </w:r>
    </w:p>
    <w:bookmarkEnd w:id="0"/>
    <w:p w14:paraId="59FBD9EE" w14:textId="77777777" w:rsidR="008F1BD2" w:rsidRPr="009E3B99" w:rsidRDefault="006A5158" w:rsidP="008F1BD2">
      <w:pPr>
        <w:ind w:firstLine="567"/>
        <w:jc w:val="center"/>
        <w:rPr>
          <w:b/>
        </w:rPr>
      </w:pPr>
      <w:r w:rsidRPr="009E3B99">
        <w:rPr>
          <w:b/>
        </w:rPr>
        <w:t>мероприятие по профилактике негативных явлений</w:t>
      </w:r>
      <w:r w:rsidR="008F1BD2" w:rsidRPr="009E3B99">
        <w:rPr>
          <w:b/>
        </w:rPr>
        <w:t xml:space="preserve">, </w:t>
      </w:r>
    </w:p>
    <w:p w14:paraId="2DE4703B" w14:textId="77777777" w:rsidR="006A5158" w:rsidRPr="009E3B99" w:rsidRDefault="008F1BD2" w:rsidP="008F1BD2">
      <w:pPr>
        <w:ind w:firstLine="567"/>
        <w:jc w:val="center"/>
        <w:rPr>
          <w:b/>
        </w:rPr>
      </w:pPr>
      <w:r w:rsidRPr="009E3B99">
        <w:rPr>
          <w:b/>
        </w:rPr>
        <w:t>связанных с виртуальной средой</w:t>
      </w:r>
    </w:p>
    <w:p w14:paraId="2FB24912" w14:textId="77777777" w:rsidR="008F1BD2" w:rsidRPr="009E3B99" w:rsidRDefault="008F1BD2" w:rsidP="008F1BD2">
      <w:pPr>
        <w:ind w:firstLine="567"/>
        <w:jc w:val="center"/>
        <w:rPr>
          <w:b/>
        </w:rPr>
      </w:pPr>
    </w:p>
    <w:p w14:paraId="65AA15DF" w14:textId="77777777" w:rsidR="006A5158" w:rsidRDefault="006A5158" w:rsidP="004B410C">
      <w:pPr>
        <w:ind w:firstLine="567"/>
        <w:jc w:val="both"/>
      </w:pPr>
      <w:r w:rsidRPr="009E3B99">
        <w:t>Социальные сети окончательно стали частью жизни современного человека.</w:t>
      </w:r>
      <w:r w:rsidR="0022608F" w:rsidRPr="009E3B99">
        <w:t xml:space="preserve"> О вреде и пользе </w:t>
      </w:r>
      <w:proofErr w:type="gramStart"/>
      <w:r w:rsidR="0022608F" w:rsidRPr="009E3B99">
        <w:t>мессенджеров  до</w:t>
      </w:r>
      <w:proofErr w:type="gramEnd"/>
      <w:r w:rsidR="0022608F" w:rsidRPr="009E3B99">
        <w:t xml:space="preserve"> сих пор спорят ученые.</w:t>
      </w:r>
      <w:r w:rsidRPr="009E3B99">
        <w:t xml:space="preserve"> </w:t>
      </w:r>
      <w:r w:rsidR="0022608F" w:rsidRPr="009E3B99">
        <w:t>С одной стороны, э</w:t>
      </w:r>
      <w:r w:rsidRPr="009E3B99">
        <w:t>то помогает многим людям проявить себя, найти единомышленников, продвинуть свои проекты. Вместе с тем явными стали и негативные последствия этого вида общения</w:t>
      </w:r>
      <w:r>
        <w:t xml:space="preserve">: уход от реальности, зависимость, </w:t>
      </w:r>
      <w:proofErr w:type="spellStart"/>
      <w:r>
        <w:t>кибербуллинг</w:t>
      </w:r>
      <w:proofErr w:type="spellEnd"/>
      <w:r>
        <w:t xml:space="preserve">. </w:t>
      </w:r>
    </w:p>
    <w:p w14:paraId="49160026" w14:textId="77777777" w:rsidR="006A5158" w:rsidRDefault="006A5158" w:rsidP="004B410C">
      <w:pPr>
        <w:ind w:firstLine="567"/>
        <w:jc w:val="both"/>
      </w:pPr>
      <w:r>
        <w:t xml:space="preserve">Особенно настораживает то, что общение в </w:t>
      </w:r>
      <w:r w:rsidR="0022608F">
        <w:t xml:space="preserve">социальных сетях </w:t>
      </w:r>
      <w:r>
        <w:t xml:space="preserve"> стало</w:t>
      </w:r>
      <w:r w:rsidR="0022608F">
        <w:t xml:space="preserve"> для подростков основным </w:t>
      </w:r>
      <w:r w:rsidR="004B410C">
        <w:t>каналом</w:t>
      </w:r>
      <w:r w:rsidR="0022608F">
        <w:t xml:space="preserve"> коммуникации и взаимодействия.</w:t>
      </w:r>
      <w:r>
        <w:t xml:space="preserve"> </w:t>
      </w:r>
      <w:r w:rsidR="004B410C">
        <w:t>В</w:t>
      </w:r>
      <w:r w:rsidR="00FF4492">
        <w:t>едущ</w:t>
      </w:r>
      <w:r w:rsidR="004B410C">
        <w:t>им видом</w:t>
      </w:r>
      <w:r w:rsidR="00FF4492">
        <w:t xml:space="preserve"> деятельност</w:t>
      </w:r>
      <w:r w:rsidR="004B410C">
        <w:t>и</w:t>
      </w:r>
      <w:r w:rsidR="00FF4492">
        <w:t xml:space="preserve"> в подростковом возрасте является общение со сверстниками</w:t>
      </w:r>
      <w:r w:rsidR="004B410C">
        <w:t xml:space="preserve">. </w:t>
      </w:r>
      <w:r w:rsidR="00FF4492">
        <w:t xml:space="preserve">Именно в процессе такого общения и происходит вхождение детей во взрослую жизнь. </w:t>
      </w:r>
      <w:proofErr w:type="gramStart"/>
      <w:r w:rsidR="00FF4492">
        <w:t>Подростку  жизненно</w:t>
      </w:r>
      <w:proofErr w:type="gramEnd"/>
      <w:r w:rsidR="00FF4492">
        <w:t xml:space="preserve"> необходимо научиться самостоятельно взаимодействовать с окружающими, решать проблемы, принимать решения и нести ответственность. Замена реального общения на общение в социальных сетях  не дает полноценно научиться этому, а </w:t>
      </w:r>
      <w:r w:rsidR="009F1C93">
        <w:t>значит,</w:t>
      </w:r>
      <w:r w:rsidR="00FF4492">
        <w:t xml:space="preserve"> может быть нарушен</w:t>
      </w:r>
      <w:r w:rsidR="004B410C">
        <w:t>а</w:t>
      </w:r>
      <w:r w:rsidR="00FF4492">
        <w:t xml:space="preserve"> социализаци</w:t>
      </w:r>
      <w:r w:rsidR="004B410C">
        <w:t>я и развитие ребенка. Кроме того, в  последнее время мессенджеры становятся той средой, где подростки, реализую свои возрастные потребности, демонстрируют  девиантное поведение и совершают противоправные поступки.</w:t>
      </w:r>
    </w:p>
    <w:p w14:paraId="6C10A079" w14:textId="77777777" w:rsidR="002627D6" w:rsidRPr="002627D6" w:rsidRDefault="007B3CB1" w:rsidP="004B410C">
      <w:pPr>
        <w:ind w:firstLine="709"/>
        <w:jc w:val="both"/>
      </w:pPr>
      <w:r w:rsidRPr="002627D6">
        <w:t xml:space="preserve">Мероприятие проводилось </w:t>
      </w:r>
      <w:r w:rsidR="002627D6" w:rsidRPr="002627D6">
        <w:t xml:space="preserve">в рамках реализации Комплекса мер по профилактике суицидов, суицидальных попыток и </w:t>
      </w:r>
      <w:proofErr w:type="spellStart"/>
      <w:r w:rsidR="002627D6" w:rsidRPr="002627D6">
        <w:t>несуицидального</w:t>
      </w:r>
      <w:proofErr w:type="spellEnd"/>
      <w:r w:rsidR="002627D6" w:rsidRPr="002627D6">
        <w:t xml:space="preserve"> </w:t>
      </w:r>
      <w:proofErr w:type="spellStart"/>
      <w:r w:rsidR="002627D6" w:rsidRPr="002627D6">
        <w:t>самоповреждающего</w:t>
      </w:r>
      <w:proofErr w:type="spellEnd"/>
      <w:r w:rsidR="002627D6" w:rsidRPr="002627D6">
        <w:t xml:space="preserve"> поведения несовершеннолетних на 2022/23 учебный год (Приказ УО</w:t>
      </w:r>
      <w:r w:rsidR="002627D6">
        <w:t xml:space="preserve"> № 172 от05.09.2022)</w:t>
      </w:r>
      <w:r w:rsidR="002627D6" w:rsidRPr="002627D6">
        <w:t>.</w:t>
      </w:r>
    </w:p>
    <w:p w14:paraId="54E926A9" w14:textId="77777777" w:rsidR="007B3CB1" w:rsidRDefault="007B3CB1" w:rsidP="009F1C93">
      <w:pPr>
        <w:ind w:firstLine="567"/>
        <w:jc w:val="both"/>
      </w:pPr>
    </w:p>
    <w:p w14:paraId="0F7D0008" w14:textId="77777777" w:rsidR="009F1C93" w:rsidRPr="009F1C93" w:rsidRDefault="009F1C93" w:rsidP="009F1C93">
      <w:pPr>
        <w:jc w:val="both"/>
        <w:rPr>
          <w:b/>
        </w:rPr>
      </w:pPr>
      <w:r w:rsidRPr="009F1C93">
        <w:rPr>
          <w:b/>
        </w:rPr>
        <w:t>Цель:</w:t>
      </w:r>
      <w:r w:rsidR="002627D6" w:rsidRPr="002627D6">
        <w:t xml:space="preserve"> </w:t>
      </w:r>
      <w:r w:rsidR="002627D6">
        <w:t>формирование коммуникативных навыков у детей, выстраивая у детей приоритет живому общению в противовес гаджетам</w:t>
      </w:r>
    </w:p>
    <w:p w14:paraId="4976F631" w14:textId="77777777" w:rsidR="009F1C93" w:rsidRDefault="009F1C93" w:rsidP="009F1C93">
      <w:pPr>
        <w:jc w:val="both"/>
        <w:rPr>
          <w:b/>
        </w:rPr>
      </w:pPr>
      <w:r w:rsidRPr="009F1C93">
        <w:rPr>
          <w:b/>
        </w:rPr>
        <w:t>Задачи:</w:t>
      </w:r>
    </w:p>
    <w:p w14:paraId="73CF93FC" w14:textId="77777777" w:rsidR="002627D6" w:rsidRPr="00A21E3F" w:rsidRDefault="002627D6" w:rsidP="002627D6">
      <w:pPr>
        <w:jc w:val="both"/>
      </w:pPr>
      <w:r w:rsidRPr="00A21E3F">
        <w:t>-актуализировать знания об общении, его функциях и средствах;</w:t>
      </w:r>
    </w:p>
    <w:p w14:paraId="7D6D10BF" w14:textId="77777777" w:rsidR="00A21E3F" w:rsidRPr="00A21E3F" w:rsidRDefault="00A21E3F" w:rsidP="002627D6">
      <w:pPr>
        <w:jc w:val="both"/>
      </w:pPr>
      <w:r>
        <w:t>-</w:t>
      </w:r>
      <w:r w:rsidRPr="00A21E3F">
        <w:t>определить особенности реального и виртуального общения и их влияние на взаимодействие и коммуникацию;</w:t>
      </w:r>
    </w:p>
    <w:p w14:paraId="5C28664C" w14:textId="77777777" w:rsidR="002627D6" w:rsidRPr="00A21E3F" w:rsidRDefault="00A21E3F" w:rsidP="002627D6">
      <w:pPr>
        <w:jc w:val="both"/>
      </w:pPr>
      <w:r>
        <w:t>-</w:t>
      </w:r>
      <w:r w:rsidR="002627D6" w:rsidRPr="00A21E3F">
        <w:t>развивать коммуникативные способности обучающихся (умение работать в группах, дискутировать, высказывать свое мнение</w:t>
      </w:r>
      <w:r w:rsidR="004B410C">
        <w:t>)</w:t>
      </w:r>
      <w:r w:rsidR="002627D6" w:rsidRPr="00A21E3F">
        <w:t>;</w:t>
      </w:r>
    </w:p>
    <w:p w14:paraId="14E955A4" w14:textId="77777777" w:rsidR="00A21E3F" w:rsidRPr="00A21E3F" w:rsidRDefault="00A21E3F" w:rsidP="002627D6">
      <w:pPr>
        <w:jc w:val="both"/>
      </w:pPr>
      <w:r>
        <w:t>-</w:t>
      </w:r>
      <w:r w:rsidRPr="00A21E3F">
        <w:t>помочь определить свой уровень зависимости от соцсетей и мотивировать на позитивные изменения;</w:t>
      </w:r>
    </w:p>
    <w:p w14:paraId="56873ADC" w14:textId="77777777" w:rsidR="002627D6" w:rsidRPr="004B410C" w:rsidRDefault="00A21E3F" w:rsidP="002627D6">
      <w:pPr>
        <w:jc w:val="both"/>
      </w:pPr>
      <w:r>
        <w:t>-</w:t>
      </w:r>
      <w:r w:rsidRPr="00A21E3F">
        <w:t xml:space="preserve">познакомить со способами  </w:t>
      </w:r>
      <w:r w:rsidR="004B410C">
        <w:t>преодоления</w:t>
      </w:r>
      <w:r w:rsidRPr="00A21E3F">
        <w:t xml:space="preserve"> негативных последствий при использовании мессенджеров.</w:t>
      </w:r>
    </w:p>
    <w:p w14:paraId="1CE9F24D" w14:textId="77777777" w:rsidR="009F1C93" w:rsidRPr="009F1C93" w:rsidRDefault="009F1C93" w:rsidP="009F1C93">
      <w:pPr>
        <w:jc w:val="both"/>
        <w:rPr>
          <w:b/>
        </w:rPr>
      </w:pPr>
      <w:r w:rsidRPr="009F1C93">
        <w:rPr>
          <w:b/>
        </w:rPr>
        <w:t>Планируемый результат:</w:t>
      </w:r>
      <w:r w:rsidRPr="009F1C93">
        <w:t xml:space="preserve"> активизировать интеллектуальные процессы </w:t>
      </w:r>
      <w:r>
        <w:t>подростков</w:t>
      </w:r>
      <w:r w:rsidRPr="009F1C93">
        <w:t xml:space="preserve"> и помочь </w:t>
      </w:r>
      <w:r>
        <w:t>им</w:t>
      </w:r>
      <w:r w:rsidRPr="009F1C93">
        <w:t xml:space="preserve"> зафиксировать свое представление </w:t>
      </w:r>
      <w:r>
        <w:t xml:space="preserve">о разных сторонах общения (реального и в мессенджерах) </w:t>
      </w:r>
      <w:r w:rsidRPr="009F1C93">
        <w:t>в виде формальной модели, а затем разработать и обосновать направления управления ситуацией</w:t>
      </w:r>
      <w:r>
        <w:t xml:space="preserve"> </w:t>
      </w:r>
      <w:proofErr w:type="gramStart"/>
      <w:r>
        <w:t>для снижении</w:t>
      </w:r>
      <w:proofErr w:type="gramEnd"/>
      <w:r>
        <w:t xml:space="preserve"> негативных последствий виртуального общения.</w:t>
      </w:r>
    </w:p>
    <w:p w14:paraId="5601286C" w14:textId="77777777" w:rsidR="006A5158" w:rsidRPr="009F1C93" w:rsidRDefault="006A5158" w:rsidP="009F1C93">
      <w:pPr>
        <w:jc w:val="center"/>
        <w:rPr>
          <w:b/>
        </w:rPr>
      </w:pPr>
    </w:p>
    <w:p w14:paraId="057896C6" w14:textId="77777777" w:rsidR="003C23FA" w:rsidRDefault="009F1C93" w:rsidP="009F1C93">
      <w:pPr>
        <w:jc w:val="center"/>
        <w:rPr>
          <w:b/>
        </w:rPr>
      </w:pPr>
      <w:r w:rsidRPr="009F1C93">
        <w:rPr>
          <w:b/>
        </w:rPr>
        <w:t>Ход мероприятия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542"/>
        <w:gridCol w:w="2070"/>
      </w:tblGrid>
      <w:tr w:rsidR="003C3BDB" w14:paraId="05C43434" w14:textId="77777777" w:rsidTr="005E4DDB">
        <w:tc>
          <w:tcPr>
            <w:tcW w:w="959" w:type="dxa"/>
          </w:tcPr>
          <w:p w14:paraId="7E3CCDBE" w14:textId="77777777" w:rsidR="009F1C93" w:rsidRDefault="009F1C93" w:rsidP="009F1C93">
            <w:pPr>
              <w:jc w:val="center"/>
              <w:rPr>
                <w:b/>
              </w:rPr>
            </w:pPr>
            <w:r>
              <w:rPr>
                <w:b/>
              </w:rPr>
              <w:t>Этап</w:t>
            </w:r>
          </w:p>
        </w:tc>
        <w:tc>
          <w:tcPr>
            <w:tcW w:w="6542" w:type="dxa"/>
          </w:tcPr>
          <w:p w14:paraId="7DADEB7B" w14:textId="77777777" w:rsidR="009F1C93" w:rsidRDefault="009F1C93" w:rsidP="009F1C93">
            <w:pPr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2070" w:type="dxa"/>
          </w:tcPr>
          <w:p w14:paraId="142FB876" w14:textId="77777777" w:rsidR="009F1C93" w:rsidRDefault="009F1C93" w:rsidP="009F1C93">
            <w:pPr>
              <w:jc w:val="center"/>
              <w:rPr>
                <w:b/>
              </w:rPr>
            </w:pPr>
            <w:r>
              <w:rPr>
                <w:b/>
              </w:rPr>
              <w:t>Использование дидактических материалов</w:t>
            </w:r>
          </w:p>
        </w:tc>
      </w:tr>
      <w:tr w:rsidR="005E4DDB" w14:paraId="7B4E3E6C" w14:textId="77777777" w:rsidTr="005E4DDB">
        <w:tc>
          <w:tcPr>
            <w:tcW w:w="959" w:type="dxa"/>
            <w:vMerge w:val="restart"/>
            <w:textDirection w:val="btLr"/>
          </w:tcPr>
          <w:p w14:paraId="53135E3F" w14:textId="77777777" w:rsidR="00903464" w:rsidRPr="002D5E13" w:rsidRDefault="00903464" w:rsidP="00903464">
            <w:pPr>
              <w:ind w:left="113" w:right="113"/>
              <w:jc w:val="center"/>
            </w:pPr>
            <w:r>
              <w:t xml:space="preserve"> </w:t>
            </w:r>
            <w:r w:rsidRPr="002D5E13">
              <w:t>Вступление</w:t>
            </w:r>
            <w:r>
              <w:t xml:space="preserve"> (</w:t>
            </w:r>
            <w:r w:rsidRPr="002D5E13">
              <w:t>формулирование темы)</w:t>
            </w:r>
          </w:p>
        </w:tc>
        <w:tc>
          <w:tcPr>
            <w:tcW w:w="6542" w:type="dxa"/>
          </w:tcPr>
          <w:p w14:paraId="291368EF" w14:textId="77777777" w:rsidR="00903464" w:rsidRPr="002D5E13" w:rsidRDefault="00903464" w:rsidP="009F1C93">
            <w:pPr>
              <w:jc w:val="center"/>
              <w:rPr>
                <w:u w:val="single"/>
              </w:rPr>
            </w:pPr>
            <w:r w:rsidRPr="002D5E13">
              <w:rPr>
                <w:u w:val="single"/>
              </w:rPr>
              <w:t>Мини- дискуссия</w:t>
            </w:r>
          </w:p>
          <w:p w14:paraId="68AD6EB1" w14:textId="77777777" w:rsidR="00903464" w:rsidRDefault="00903464" w:rsidP="002D5E13">
            <w:pPr>
              <w:jc w:val="both"/>
            </w:pPr>
            <w:r w:rsidRPr="008A4813">
              <w:rPr>
                <w:u w:val="single"/>
              </w:rPr>
              <w:t>Педагог:</w:t>
            </w:r>
            <w:r w:rsidRPr="008A4813">
              <w:t xml:space="preserve"> </w:t>
            </w:r>
            <w:r w:rsidRPr="002D5E13">
              <w:t>- Что вы видите?</w:t>
            </w:r>
          </w:p>
          <w:p w14:paraId="607C5C48" w14:textId="77777777" w:rsidR="00903464" w:rsidRDefault="00903464" w:rsidP="002D5E13">
            <w:pPr>
              <w:jc w:val="both"/>
            </w:pPr>
            <w:r>
              <w:t>- Для чего нужны сети?</w:t>
            </w:r>
          </w:p>
          <w:p w14:paraId="1DED2A26" w14:textId="77777777" w:rsidR="00903464" w:rsidRDefault="00903464" w:rsidP="002D5E13">
            <w:pPr>
              <w:jc w:val="both"/>
            </w:pPr>
            <w:r>
              <w:t>- В чем их польза и вред?</w:t>
            </w:r>
          </w:p>
          <w:p w14:paraId="2E76AE2D" w14:textId="77777777" w:rsidR="00903464" w:rsidRDefault="00903464" w:rsidP="002D5E13">
            <w:pPr>
              <w:jc w:val="both"/>
            </w:pPr>
            <w:r>
              <w:t>- Какое еще значение имеет это слово?</w:t>
            </w:r>
          </w:p>
          <w:p w14:paraId="1A04BAEF" w14:textId="77777777" w:rsidR="00903464" w:rsidRPr="002D5E13" w:rsidRDefault="00903464" w:rsidP="002D5E13">
            <w:pPr>
              <w:jc w:val="both"/>
            </w:pPr>
            <w:r w:rsidRPr="002D5E13">
              <w:rPr>
                <w:u w:val="single"/>
              </w:rPr>
              <w:lastRenderedPageBreak/>
              <w:t>Резюме педагога:</w:t>
            </w:r>
            <w:r>
              <w:t xml:space="preserve"> сеть является приспособлением для ЛОВЛИ. Сеть может помочь достать пропитание, но и может стать ловушкой. Сейчас данное слово имеет много других значений, т.ч. этим словом обозначают м</w:t>
            </w:r>
            <w:r w:rsidRPr="002D5E13">
              <w:t>ессенджер</w:t>
            </w:r>
            <w:r>
              <w:t>ы</w:t>
            </w:r>
            <w:r w:rsidRPr="002D5E13">
              <w:t xml:space="preserve"> </w:t>
            </w:r>
            <w:r>
              <w:t>-</w:t>
            </w:r>
            <w:r w:rsidRPr="002D5E13">
              <w:t>программ</w:t>
            </w:r>
            <w:r>
              <w:t>ы</w:t>
            </w:r>
            <w:r w:rsidRPr="002D5E13">
              <w:t xml:space="preserve"> для мгновенного обмена текстовыми сообщениями, аудиозаписями, фотографиями и другими мультимедиа.</w:t>
            </w:r>
          </w:p>
          <w:p w14:paraId="42841A59" w14:textId="77777777" w:rsidR="00903464" w:rsidRPr="002D5E13" w:rsidRDefault="00903464" w:rsidP="009F1C93">
            <w:pPr>
              <w:jc w:val="center"/>
            </w:pPr>
          </w:p>
        </w:tc>
        <w:tc>
          <w:tcPr>
            <w:tcW w:w="2070" w:type="dxa"/>
          </w:tcPr>
          <w:p w14:paraId="60F392A9" w14:textId="77777777" w:rsidR="00903464" w:rsidRPr="002D5E13" w:rsidRDefault="00903464" w:rsidP="00903464">
            <w:pPr>
              <w:jc w:val="center"/>
            </w:pPr>
            <w:r w:rsidRPr="002D5E13">
              <w:lastRenderedPageBreak/>
              <w:t>Презентация</w:t>
            </w:r>
            <w:r w:rsidR="008F1BD2">
              <w:t xml:space="preserve"> (Приложение1)</w:t>
            </w:r>
            <w:r w:rsidRPr="002D5E13">
              <w:t xml:space="preserve"> – слайд 1</w:t>
            </w:r>
          </w:p>
        </w:tc>
      </w:tr>
      <w:tr w:rsidR="00903464" w14:paraId="7A8FCA8A" w14:textId="77777777" w:rsidTr="005E4DDB">
        <w:tc>
          <w:tcPr>
            <w:tcW w:w="959" w:type="dxa"/>
            <w:vMerge/>
          </w:tcPr>
          <w:p w14:paraId="03BDBE0F" w14:textId="77777777" w:rsidR="00903464" w:rsidRDefault="00903464" w:rsidP="009F1C93">
            <w:pPr>
              <w:jc w:val="center"/>
              <w:rPr>
                <w:b/>
              </w:rPr>
            </w:pPr>
          </w:p>
        </w:tc>
        <w:tc>
          <w:tcPr>
            <w:tcW w:w="6542" w:type="dxa"/>
          </w:tcPr>
          <w:p w14:paraId="2130ECA4" w14:textId="77777777" w:rsidR="00903464" w:rsidRDefault="00903464" w:rsidP="009F1C93">
            <w:pPr>
              <w:jc w:val="center"/>
              <w:rPr>
                <w:u w:val="single"/>
              </w:rPr>
            </w:pPr>
            <w:r w:rsidRPr="002D5E13">
              <w:rPr>
                <w:u w:val="single"/>
              </w:rPr>
              <w:t>Информирование</w:t>
            </w:r>
          </w:p>
          <w:p w14:paraId="6CF302FA" w14:textId="77777777" w:rsidR="00903464" w:rsidRPr="002D5E13" w:rsidRDefault="00903464" w:rsidP="002D5E13">
            <w:pPr>
              <w:jc w:val="both"/>
            </w:pPr>
            <w:r w:rsidRPr="002D5E13">
              <w:t xml:space="preserve">Интернет- это глобальная компьютерная </w:t>
            </w:r>
            <w:proofErr w:type="gramStart"/>
            <w:r w:rsidRPr="002D5E13">
              <w:t>сеть ,</w:t>
            </w:r>
            <w:proofErr w:type="gramEnd"/>
            <w:r w:rsidRPr="002D5E13">
              <w:t xml:space="preserve"> которая связывает между собой пользователей компьютерных сетей и пользователей ПК,</w:t>
            </w:r>
          </w:p>
          <w:p w14:paraId="41C621E3" w14:textId="77777777" w:rsidR="00903464" w:rsidRPr="002D5E13" w:rsidRDefault="00903464" w:rsidP="002D5E13">
            <w:pPr>
              <w:jc w:val="both"/>
            </w:pPr>
            <w:r w:rsidRPr="002D5E13">
              <w:t xml:space="preserve">В 1989 году в стенах Европейского совета по ядерным исследованиям родилась идея Всемирной </w:t>
            </w:r>
            <w:proofErr w:type="gramStart"/>
            <w:r w:rsidRPr="002D5E13">
              <w:t>паутины .</w:t>
            </w:r>
            <w:proofErr w:type="gramEnd"/>
            <w:r w:rsidRPr="002D5E13">
              <w:t xml:space="preserve"> Ее предложил знаменитый британский ученый Тим Бернс –Ли. В 1990 году состоялось первое подключение к интернету по телефонной линии. В 90-е года Интернет проникает во все американские дома, появляются первые социальные сети. В 2000 году интернет прочно входит в жизнь россиян.</w:t>
            </w:r>
          </w:p>
        </w:tc>
        <w:tc>
          <w:tcPr>
            <w:tcW w:w="2070" w:type="dxa"/>
          </w:tcPr>
          <w:p w14:paraId="690EDF0C" w14:textId="77777777" w:rsidR="00903464" w:rsidRDefault="00903464" w:rsidP="00903464">
            <w:pPr>
              <w:jc w:val="center"/>
            </w:pPr>
            <w:r w:rsidRPr="00F510A6">
              <w:t xml:space="preserve">Презентация – слайд </w:t>
            </w:r>
            <w:r>
              <w:t>2</w:t>
            </w:r>
          </w:p>
        </w:tc>
      </w:tr>
      <w:tr w:rsidR="009E0DB6" w14:paraId="65D22A9B" w14:textId="77777777" w:rsidTr="005E4DDB">
        <w:tc>
          <w:tcPr>
            <w:tcW w:w="959" w:type="dxa"/>
            <w:vMerge/>
          </w:tcPr>
          <w:p w14:paraId="795A01A5" w14:textId="77777777" w:rsidR="009E0DB6" w:rsidRDefault="009E0DB6" w:rsidP="009F1C93">
            <w:pPr>
              <w:jc w:val="center"/>
              <w:rPr>
                <w:b/>
              </w:rPr>
            </w:pPr>
          </w:p>
        </w:tc>
        <w:tc>
          <w:tcPr>
            <w:tcW w:w="6542" w:type="dxa"/>
          </w:tcPr>
          <w:p w14:paraId="0CFE1E57" w14:textId="77777777" w:rsidR="009E0DB6" w:rsidRDefault="009E0DB6" w:rsidP="002D5E1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Упражнение «Спина к спине»</w:t>
            </w:r>
            <w:r w:rsidRPr="002D5E13">
              <w:rPr>
                <w:u w:val="single"/>
              </w:rPr>
              <w:t xml:space="preserve"> </w:t>
            </w:r>
          </w:p>
          <w:p w14:paraId="0BDEABC7" w14:textId="77777777" w:rsidR="009E0DB6" w:rsidRDefault="009E0DB6" w:rsidP="002D5E13">
            <w:pPr>
              <w:jc w:val="both"/>
            </w:pPr>
            <w:r>
              <w:t xml:space="preserve">1) </w:t>
            </w:r>
            <w:r w:rsidRPr="002D5E13">
              <w:t>В парах</w:t>
            </w:r>
            <w:r>
              <w:t xml:space="preserve"> (за партами)</w:t>
            </w:r>
            <w:r w:rsidRPr="002D5E13">
              <w:t xml:space="preserve"> вы должны сесть спиной друг к другу и договориться о встрече сегодняшним вечером</w:t>
            </w:r>
            <w:r>
              <w:t xml:space="preserve">. </w:t>
            </w:r>
          </w:p>
          <w:p w14:paraId="78709F4C" w14:textId="77777777" w:rsidR="009E0DB6" w:rsidRPr="002D5E13" w:rsidRDefault="009E0DB6" w:rsidP="002D5E13">
            <w:pPr>
              <w:jc w:val="both"/>
            </w:pPr>
            <w:r>
              <w:t>2) А</w:t>
            </w:r>
            <w:r w:rsidRPr="002D5E13">
              <w:t xml:space="preserve"> теперь развернитесь и </w:t>
            </w:r>
            <w:r>
              <w:t>договоритесь о деталях встречи (времени, месте, других участниках встречи и т.д.)</w:t>
            </w:r>
          </w:p>
        </w:tc>
        <w:tc>
          <w:tcPr>
            <w:tcW w:w="2070" w:type="dxa"/>
            <w:vMerge w:val="restart"/>
          </w:tcPr>
          <w:p w14:paraId="139C14AF" w14:textId="77777777" w:rsidR="009E0DB6" w:rsidRPr="00F510A6" w:rsidRDefault="009E0DB6" w:rsidP="009E0DB6">
            <w:pPr>
              <w:jc w:val="center"/>
            </w:pPr>
            <w:r w:rsidRPr="00F510A6">
              <w:t xml:space="preserve">Презентация – слайд </w:t>
            </w:r>
            <w:r>
              <w:t>3</w:t>
            </w:r>
          </w:p>
        </w:tc>
      </w:tr>
      <w:tr w:rsidR="009E0DB6" w14:paraId="32E7F3EB" w14:textId="77777777" w:rsidTr="005E4DDB">
        <w:tc>
          <w:tcPr>
            <w:tcW w:w="959" w:type="dxa"/>
            <w:vMerge/>
          </w:tcPr>
          <w:p w14:paraId="4AB95C84" w14:textId="77777777" w:rsidR="009E0DB6" w:rsidRDefault="009E0DB6" w:rsidP="009F1C93">
            <w:pPr>
              <w:jc w:val="center"/>
              <w:rPr>
                <w:b/>
              </w:rPr>
            </w:pPr>
          </w:p>
        </w:tc>
        <w:tc>
          <w:tcPr>
            <w:tcW w:w="6542" w:type="dxa"/>
          </w:tcPr>
          <w:p w14:paraId="441F167C" w14:textId="77777777" w:rsidR="009E0DB6" w:rsidRDefault="009E0DB6" w:rsidP="002D5E13">
            <w:pPr>
              <w:jc w:val="center"/>
              <w:rPr>
                <w:u w:val="single"/>
              </w:rPr>
            </w:pPr>
            <w:r w:rsidRPr="002D5E13">
              <w:rPr>
                <w:u w:val="single"/>
              </w:rPr>
              <w:t>Мини- дискуссия</w:t>
            </w:r>
          </w:p>
          <w:p w14:paraId="77AE676A" w14:textId="77777777" w:rsidR="009E0DB6" w:rsidRPr="002D5E13" w:rsidRDefault="009E0DB6" w:rsidP="002D5E13">
            <w:pPr>
              <w:jc w:val="both"/>
            </w:pPr>
            <w:r w:rsidRPr="008A4813">
              <w:rPr>
                <w:u w:val="single"/>
              </w:rPr>
              <w:t>Педагог:</w:t>
            </w:r>
            <w:r w:rsidRPr="008A4813">
              <w:t xml:space="preserve"> </w:t>
            </w:r>
            <w:r w:rsidRPr="002D5E13">
              <w:t xml:space="preserve">-Что вы испытали, когда сидели спиной друг другу? </w:t>
            </w:r>
          </w:p>
          <w:p w14:paraId="78C23B93" w14:textId="77777777" w:rsidR="009E0DB6" w:rsidRPr="002D5E13" w:rsidRDefault="009E0DB6" w:rsidP="002D5E13">
            <w:pPr>
              <w:jc w:val="both"/>
            </w:pPr>
            <w:r>
              <w:t>-</w:t>
            </w:r>
            <w:r w:rsidRPr="002D5E13">
              <w:t xml:space="preserve">А когда вы сидели лицом друг к другу, удобно ли вам было договариваться? </w:t>
            </w:r>
          </w:p>
          <w:p w14:paraId="4E747029" w14:textId="77777777" w:rsidR="009E0DB6" w:rsidRPr="002D5E13" w:rsidRDefault="009E0DB6" w:rsidP="002D5E13">
            <w:pPr>
              <w:jc w:val="both"/>
            </w:pPr>
            <w:r>
              <w:t>-</w:t>
            </w:r>
            <w:r w:rsidRPr="002D5E13">
              <w:t>Как вам было легче общаться, видя друг друга или нет?</w:t>
            </w:r>
          </w:p>
          <w:p w14:paraId="63FFB52D" w14:textId="77777777" w:rsidR="009E0DB6" w:rsidRPr="002D5E13" w:rsidRDefault="009E0DB6" w:rsidP="002D5E13">
            <w:pPr>
              <w:jc w:val="both"/>
            </w:pPr>
            <w:r>
              <w:t>-</w:t>
            </w:r>
            <w:r w:rsidRPr="002D5E13">
              <w:t xml:space="preserve">А как еще можно договориться о встрече? </w:t>
            </w:r>
          </w:p>
          <w:p w14:paraId="63D668D8" w14:textId="77777777" w:rsidR="009E0DB6" w:rsidRPr="002D5E13" w:rsidRDefault="009E0DB6" w:rsidP="002D5E13">
            <w:pPr>
              <w:jc w:val="both"/>
            </w:pPr>
            <w:r>
              <w:t>-</w:t>
            </w:r>
            <w:r w:rsidRPr="002D5E13">
              <w:t>А как можно обсудить и поделиться информацией, если реальная встреча невозможна?</w:t>
            </w:r>
          </w:p>
          <w:p w14:paraId="33811D15" w14:textId="77777777" w:rsidR="009E0DB6" w:rsidRPr="002D5E13" w:rsidRDefault="009E0DB6" w:rsidP="002D5E13">
            <w:pPr>
              <w:jc w:val="both"/>
            </w:pPr>
            <w:r>
              <w:t>-</w:t>
            </w:r>
            <w:r w:rsidRPr="002D5E13">
              <w:t>Как вы думаете, о чем пойдет речь на нашем занятии?</w:t>
            </w:r>
            <w:r>
              <w:t xml:space="preserve"> А учитывая предыдущие слайды?</w:t>
            </w:r>
          </w:p>
        </w:tc>
        <w:tc>
          <w:tcPr>
            <w:tcW w:w="2070" w:type="dxa"/>
            <w:vMerge/>
          </w:tcPr>
          <w:p w14:paraId="7B4576B5" w14:textId="77777777" w:rsidR="009E0DB6" w:rsidRDefault="009E0DB6" w:rsidP="00903464">
            <w:pPr>
              <w:jc w:val="center"/>
            </w:pPr>
          </w:p>
        </w:tc>
      </w:tr>
      <w:tr w:rsidR="00903464" w14:paraId="4323CB7A" w14:textId="77777777" w:rsidTr="005E4DDB">
        <w:tc>
          <w:tcPr>
            <w:tcW w:w="959" w:type="dxa"/>
            <w:vMerge/>
          </w:tcPr>
          <w:p w14:paraId="07854316" w14:textId="77777777" w:rsidR="00903464" w:rsidRDefault="00903464" w:rsidP="009F1C93">
            <w:pPr>
              <w:jc w:val="center"/>
              <w:rPr>
                <w:b/>
              </w:rPr>
            </w:pPr>
          </w:p>
        </w:tc>
        <w:tc>
          <w:tcPr>
            <w:tcW w:w="6542" w:type="dxa"/>
          </w:tcPr>
          <w:p w14:paraId="1E6B45C3" w14:textId="77777777" w:rsidR="00903464" w:rsidRDefault="00903464" w:rsidP="009F1C93">
            <w:pPr>
              <w:jc w:val="center"/>
              <w:rPr>
                <w:b/>
              </w:rPr>
            </w:pPr>
            <w:r>
              <w:rPr>
                <w:b/>
              </w:rPr>
              <w:t>Объявление темы классного часа</w:t>
            </w:r>
          </w:p>
        </w:tc>
        <w:tc>
          <w:tcPr>
            <w:tcW w:w="2070" w:type="dxa"/>
          </w:tcPr>
          <w:p w14:paraId="1460081C" w14:textId="77777777" w:rsidR="00903464" w:rsidRDefault="00903464" w:rsidP="00903464">
            <w:pPr>
              <w:jc w:val="center"/>
            </w:pPr>
            <w:r w:rsidRPr="00F510A6">
              <w:t xml:space="preserve">Презентация – слайд </w:t>
            </w:r>
            <w:r>
              <w:t>4</w:t>
            </w:r>
          </w:p>
        </w:tc>
      </w:tr>
      <w:tr w:rsidR="003C3BDB" w14:paraId="3EAF5858" w14:textId="77777777" w:rsidTr="005E4DDB">
        <w:tc>
          <w:tcPr>
            <w:tcW w:w="959" w:type="dxa"/>
            <w:vMerge w:val="restart"/>
            <w:textDirection w:val="btLr"/>
          </w:tcPr>
          <w:p w14:paraId="4F41CEBA" w14:textId="77777777" w:rsidR="003C3BDB" w:rsidRPr="003C3BDB" w:rsidRDefault="003C3BDB" w:rsidP="003C3BDB">
            <w:pPr>
              <w:ind w:left="113" w:right="113"/>
              <w:jc w:val="center"/>
            </w:pPr>
            <w:r w:rsidRPr="003C3BDB">
              <w:t>Основная часть</w:t>
            </w:r>
          </w:p>
        </w:tc>
        <w:tc>
          <w:tcPr>
            <w:tcW w:w="6542" w:type="dxa"/>
          </w:tcPr>
          <w:p w14:paraId="2AA49362" w14:textId="77777777" w:rsidR="003C3BDB" w:rsidRPr="002D5E13" w:rsidRDefault="003C3BDB" w:rsidP="00903464">
            <w:pPr>
              <w:jc w:val="center"/>
              <w:rPr>
                <w:u w:val="single"/>
              </w:rPr>
            </w:pPr>
            <w:r w:rsidRPr="002D5E13">
              <w:rPr>
                <w:u w:val="single"/>
              </w:rPr>
              <w:t>Мини- дискуссия</w:t>
            </w:r>
          </w:p>
          <w:p w14:paraId="06B6D9F7" w14:textId="77777777" w:rsidR="003C3BDB" w:rsidRDefault="003C3BDB" w:rsidP="008A4813">
            <w:pPr>
              <w:jc w:val="both"/>
            </w:pPr>
            <w:r w:rsidRPr="008A4813">
              <w:rPr>
                <w:u w:val="single"/>
              </w:rPr>
              <w:t>Педагог:</w:t>
            </w:r>
            <w:r>
              <w:t xml:space="preserve"> </w:t>
            </w:r>
          </w:p>
          <w:p w14:paraId="2FD49786" w14:textId="77777777" w:rsidR="003C3BDB" w:rsidRDefault="003C3BDB" w:rsidP="008A4813">
            <w:pPr>
              <w:jc w:val="both"/>
            </w:pPr>
            <w:r>
              <w:t>- А как вы думаете, что такое общение и для чего человеку? Почему самым страшным для человека является лишение общения (одиночное заключение)? (</w:t>
            </w:r>
            <w:r w:rsidRPr="008A4813">
              <w:rPr>
                <w:i/>
              </w:rPr>
              <w:t>ответы обучающихся</w:t>
            </w:r>
            <w:r>
              <w:t>)</w:t>
            </w:r>
          </w:p>
          <w:p w14:paraId="09C5AB67" w14:textId="77777777" w:rsidR="003C3BDB" w:rsidRDefault="003C3BDB" w:rsidP="008A4813">
            <w:pPr>
              <w:jc w:val="both"/>
            </w:pPr>
            <w:r>
              <w:t xml:space="preserve"> -Приведите примеры из жизни или из литературных источников, когда лишение общения, изгнание человека из человеческого общества привело к негативным последствиям</w:t>
            </w:r>
            <w:r w:rsidR="007B3CB1">
              <w:t xml:space="preserve"> для него</w:t>
            </w:r>
            <w:r>
              <w:t xml:space="preserve"> (</w:t>
            </w:r>
            <w:r w:rsidRPr="007B3CB1">
              <w:rPr>
                <w:i/>
              </w:rPr>
              <w:t>можно привести примеры: Д. Дефо «Робинзон Крузо», А.П. Чехов «Пари», Р. Стивенсон «Остров сокровищ», М. Горький «Старуха Изергиль» и т.д</w:t>
            </w:r>
            <w:r>
              <w:t xml:space="preserve">.) </w:t>
            </w:r>
          </w:p>
          <w:p w14:paraId="7F4D38F9" w14:textId="77777777" w:rsidR="003C3BDB" w:rsidRPr="00903464" w:rsidRDefault="003C3BDB" w:rsidP="00903464">
            <w:pPr>
              <w:jc w:val="both"/>
            </w:pPr>
            <w:r w:rsidRPr="00903464">
              <w:t xml:space="preserve">- </w:t>
            </w:r>
            <w:r>
              <w:t>Какие средства общения вы знаете? Почему при общении важно видеть человека, его жесты мимику, слышать тон голоса и интонацию?</w:t>
            </w:r>
          </w:p>
          <w:p w14:paraId="508FAF41" w14:textId="77777777" w:rsidR="003C3BDB" w:rsidRDefault="003C3BDB" w:rsidP="008A4813">
            <w:pPr>
              <w:jc w:val="both"/>
              <w:rPr>
                <w:shd w:val="clear" w:color="auto" w:fill="FFFFFF"/>
              </w:rPr>
            </w:pPr>
            <w:r w:rsidRPr="002D5E13">
              <w:rPr>
                <w:u w:val="single"/>
              </w:rPr>
              <w:t>Резюме педагога:</w:t>
            </w:r>
            <w:r w:rsidRPr="008A4813">
              <w:t xml:space="preserve"> Наша жизнь не может существовать без общения. Общаясь с себе подобными, мы перенимаем опыт, </w:t>
            </w:r>
            <w:r w:rsidRPr="008A4813">
              <w:lastRenderedPageBreak/>
              <w:t>делимся информацией, переживаниями, разными эмоциями и так далее.</w:t>
            </w:r>
            <w:r>
              <w:rPr>
                <w:u w:val="single"/>
              </w:rPr>
              <w:t xml:space="preserve"> </w:t>
            </w:r>
            <w:r w:rsidRPr="00BD3190">
              <w:rPr>
                <w:shd w:val="clear" w:color="auto" w:fill="FFFFFF"/>
              </w:rPr>
              <w:t xml:space="preserve">Психологи считают, что жесты, мимика, взгляд, интонация являются </w:t>
            </w:r>
            <w:r w:rsidRPr="00BD3190">
              <w:rPr>
                <w:bCs/>
                <w:shd w:val="clear" w:color="auto" w:fill="FFFFFF"/>
              </w:rPr>
              <w:t>важным</w:t>
            </w:r>
            <w:r w:rsidRPr="00BD3190">
              <w:rPr>
                <w:shd w:val="clear" w:color="auto" w:fill="FFFFFF"/>
              </w:rPr>
              <w:t> условием эффективного </w:t>
            </w:r>
            <w:r w:rsidRPr="00BD3190">
              <w:rPr>
                <w:bCs/>
                <w:shd w:val="clear" w:color="auto" w:fill="FFFFFF"/>
              </w:rPr>
              <w:t>общения</w:t>
            </w:r>
            <w:r w:rsidRPr="00BD3190">
              <w:rPr>
                <w:shd w:val="clear" w:color="auto" w:fill="FFFFFF"/>
              </w:rPr>
              <w:t>. Н</w:t>
            </w:r>
            <w:r w:rsidRPr="00BD3190">
              <w:rPr>
                <w:bCs/>
                <w:shd w:val="clear" w:color="auto" w:fill="FFFFFF"/>
              </w:rPr>
              <w:t>евербальные</w:t>
            </w:r>
            <w:r w:rsidRPr="00BD3190">
              <w:rPr>
                <w:shd w:val="clear" w:color="auto" w:fill="FFFFFF"/>
              </w:rPr>
              <w:t xml:space="preserve"> средства позволяют понять истинные чувства, мысли собеседника. Если наши невербальные сигналы совпадают с нашими словами, то они повышают взаимопонимание, доверие и ясность. И, конечно, если не происходит такого совпадения, то порождается напряженность, растерянность и недоверие. Мы можем судить о достоверности </w:t>
            </w:r>
            <w:r w:rsidR="007B3CB1" w:rsidRPr="00BD3190">
              <w:rPr>
                <w:shd w:val="clear" w:color="auto" w:fill="FFFFFF"/>
              </w:rPr>
              <w:t>информации,</w:t>
            </w:r>
            <w:r w:rsidRPr="00BD3190">
              <w:rPr>
                <w:shd w:val="clear" w:color="auto" w:fill="FFFFFF"/>
              </w:rPr>
              <w:t xml:space="preserve"> если только можем видеть собеседника, в остальных случаях у нас остаются вопросы. Особенно это важно при дружеском общении.</w:t>
            </w:r>
          </w:p>
          <w:p w14:paraId="334321C3" w14:textId="77777777" w:rsidR="003C3BDB" w:rsidRDefault="003C3BDB" w:rsidP="00C605D5">
            <w:pPr>
              <w:jc w:val="both"/>
            </w:pPr>
            <w:r w:rsidRPr="008A4813">
              <w:rPr>
                <w:u w:val="single"/>
              </w:rPr>
              <w:t>Педагог:</w:t>
            </w:r>
            <w:r>
              <w:t xml:space="preserve"> </w:t>
            </w:r>
          </w:p>
          <w:p w14:paraId="317304D1" w14:textId="77777777" w:rsidR="003C3BDB" w:rsidRPr="00C605D5" w:rsidRDefault="003C3BDB" w:rsidP="008A4813">
            <w:pPr>
              <w:jc w:val="both"/>
            </w:pPr>
            <w:r w:rsidRPr="00C605D5">
              <w:t>- В чем разница между реальным и виртуальным общением? (ответы обучающихся) Давайте разберемся.</w:t>
            </w:r>
          </w:p>
        </w:tc>
        <w:tc>
          <w:tcPr>
            <w:tcW w:w="2070" w:type="dxa"/>
          </w:tcPr>
          <w:p w14:paraId="248C8AA3" w14:textId="77777777" w:rsidR="003C3BDB" w:rsidRDefault="003C3BDB" w:rsidP="00903464">
            <w:pPr>
              <w:jc w:val="center"/>
            </w:pPr>
            <w:r w:rsidRPr="00F510A6">
              <w:lastRenderedPageBreak/>
              <w:t xml:space="preserve">Презентация – слайд </w:t>
            </w:r>
            <w:r>
              <w:t>5</w:t>
            </w:r>
          </w:p>
        </w:tc>
      </w:tr>
      <w:tr w:rsidR="003C3BDB" w14:paraId="7DE0EA62" w14:textId="77777777" w:rsidTr="005E4DDB">
        <w:tc>
          <w:tcPr>
            <w:tcW w:w="959" w:type="dxa"/>
            <w:vMerge/>
          </w:tcPr>
          <w:p w14:paraId="67DD0C98" w14:textId="77777777" w:rsidR="003C3BDB" w:rsidRDefault="003C3BDB" w:rsidP="009F1C93">
            <w:pPr>
              <w:jc w:val="center"/>
              <w:rPr>
                <w:b/>
              </w:rPr>
            </w:pPr>
          </w:p>
        </w:tc>
        <w:tc>
          <w:tcPr>
            <w:tcW w:w="6542" w:type="dxa"/>
          </w:tcPr>
          <w:p w14:paraId="26392140" w14:textId="77777777" w:rsidR="003C3BDB" w:rsidRDefault="003C3BDB" w:rsidP="00BD3190">
            <w:pPr>
              <w:jc w:val="center"/>
              <w:rPr>
                <w:u w:val="single"/>
              </w:rPr>
            </w:pPr>
            <w:r w:rsidRPr="00BD3190">
              <w:rPr>
                <w:u w:val="single"/>
              </w:rPr>
              <w:t>Упражнение  «</w:t>
            </w:r>
            <w:r>
              <w:rPr>
                <w:u w:val="single"/>
              </w:rPr>
              <w:t>Дискуссия-в</w:t>
            </w:r>
            <w:r w:rsidRPr="00BD3190">
              <w:rPr>
                <w:u w:val="single"/>
              </w:rPr>
              <w:t xml:space="preserve">ертушка» </w:t>
            </w:r>
          </w:p>
          <w:p w14:paraId="78BD5BA7" w14:textId="77777777" w:rsidR="003C3BDB" w:rsidRDefault="003C3BDB" w:rsidP="00BD3190">
            <w:pPr>
              <w:jc w:val="center"/>
              <w:rPr>
                <w:i/>
              </w:rPr>
            </w:pPr>
            <w:r>
              <w:rPr>
                <w:i/>
              </w:rPr>
              <w:t>Проведение</w:t>
            </w:r>
            <w:r w:rsidRPr="00BD3190">
              <w:rPr>
                <w:i/>
              </w:rPr>
              <w:t>:</w:t>
            </w:r>
          </w:p>
          <w:p w14:paraId="137219D8" w14:textId="77777777" w:rsidR="003C3BDB" w:rsidRDefault="003C3BDB" w:rsidP="001B10DA">
            <w:pPr>
              <w:jc w:val="both"/>
              <w:rPr>
                <w:i/>
              </w:rPr>
            </w:pPr>
            <w:r>
              <w:rPr>
                <w:i/>
              </w:rPr>
              <w:t>1) Делим обучающихся на 4 группы</w:t>
            </w:r>
          </w:p>
          <w:p w14:paraId="1B5636D5" w14:textId="77777777" w:rsidR="003C3BDB" w:rsidRDefault="003C3BDB" w:rsidP="001B10DA">
            <w:pPr>
              <w:jc w:val="both"/>
              <w:rPr>
                <w:i/>
              </w:rPr>
            </w:pPr>
            <w:r>
              <w:rPr>
                <w:i/>
              </w:rPr>
              <w:t>2)</w:t>
            </w:r>
            <w:r w:rsidRPr="00BD3190">
              <w:rPr>
                <w:i/>
              </w:rPr>
              <w:t>Готовим 4 стола для работы групп</w:t>
            </w:r>
            <w:r>
              <w:rPr>
                <w:i/>
              </w:rPr>
              <w:t xml:space="preserve">, на стол выкладывается лист А4 с вопросом (в виде </w:t>
            </w:r>
            <w:proofErr w:type="gramStart"/>
            <w:r>
              <w:rPr>
                <w:i/>
              </w:rPr>
              <w:t>заголовка)для</w:t>
            </w:r>
            <w:proofErr w:type="gramEnd"/>
            <w:r>
              <w:rPr>
                <w:i/>
              </w:rPr>
              <w:t xml:space="preserve"> обсуждения (Приложение</w:t>
            </w:r>
            <w:r w:rsidR="00D908EA">
              <w:rPr>
                <w:i/>
              </w:rPr>
              <w:t xml:space="preserve"> </w:t>
            </w:r>
            <w:r>
              <w:rPr>
                <w:i/>
              </w:rPr>
              <w:t>2)</w:t>
            </w:r>
          </w:p>
          <w:p w14:paraId="5582482B" w14:textId="77777777" w:rsidR="003C3BDB" w:rsidRDefault="003C3BDB" w:rsidP="001B10DA">
            <w:pPr>
              <w:jc w:val="both"/>
              <w:rPr>
                <w:i/>
              </w:rPr>
            </w:pPr>
            <w:r>
              <w:rPr>
                <w:i/>
              </w:rPr>
              <w:t>3)</w:t>
            </w:r>
            <w:r w:rsidRPr="001B10DA">
              <w:rPr>
                <w:i/>
              </w:rPr>
              <w:t>Участники занимают исходное положение</w:t>
            </w:r>
            <w:r>
              <w:rPr>
                <w:i/>
              </w:rPr>
              <w:t xml:space="preserve"> за своим столом</w:t>
            </w:r>
            <w:r w:rsidRPr="001B10DA">
              <w:rPr>
                <w:i/>
              </w:rPr>
              <w:t xml:space="preserve"> и ведут в течение </w:t>
            </w:r>
            <w:r>
              <w:rPr>
                <w:i/>
              </w:rPr>
              <w:t>2</w:t>
            </w:r>
            <w:r w:rsidRPr="001B10DA">
              <w:rPr>
                <w:i/>
              </w:rPr>
              <w:t xml:space="preserve"> минут обсуждение по предложенному вопросу</w:t>
            </w:r>
            <w:r>
              <w:rPr>
                <w:i/>
              </w:rPr>
              <w:t>, варианты записываются на листе (под вопросом- заголовком)</w:t>
            </w:r>
          </w:p>
          <w:p w14:paraId="02177BB5" w14:textId="77777777" w:rsidR="003C3BDB" w:rsidRDefault="003C3BDB" w:rsidP="001B10DA">
            <w:pPr>
              <w:jc w:val="both"/>
              <w:rPr>
                <w:i/>
              </w:rPr>
            </w:pPr>
            <w:r>
              <w:rPr>
                <w:i/>
              </w:rPr>
              <w:t>4)</w:t>
            </w:r>
            <w:r>
              <w:t xml:space="preserve"> </w:t>
            </w:r>
            <w:r w:rsidRPr="001B10DA">
              <w:rPr>
                <w:i/>
              </w:rPr>
              <w:t xml:space="preserve">Затем группы </w:t>
            </w:r>
            <w:r>
              <w:rPr>
                <w:i/>
              </w:rPr>
              <w:t>переходят за другой стол</w:t>
            </w:r>
            <w:r w:rsidRPr="001B10DA">
              <w:rPr>
                <w:i/>
              </w:rPr>
              <w:t xml:space="preserve"> в соответствии с маршрутом перемещения </w:t>
            </w:r>
            <w:r>
              <w:rPr>
                <w:i/>
              </w:rPr>
              <w:t>(по часовой стрелке)</w:t>
            </w:r>
            <w:r w:rsidRPr="001B10DA">
              <w:rPr>
                <w:i/>
              </w:rPr>
              <w:t>. При этом второй тур дискуссии включает обсуждение другого аспекта темы</w:t>
            </w:r>
            <w:r>
              <w:rPr>
                <w:i/>
              </w:rPr>
              <w:t xml:space="preserve"> и запись своих вариантов в </w:t>
            </w:r>
            <w:proofErr w:type="gramStart"/>
            <w:r>
              <w:rPr>
                <w:i/>
              </w:rPr>
              <w:t>лист  вопросом</w:t>
            </w:r>
            <w:proofErr w:type="gramEnd"/>
            <w:r>
              <w:rPr>
                <w:i/>
              </w:rPr>
              <w:t>- заголовком</w:t>
            </w:r>
          </w:p>
          <w:p w14:paraId="59F17950" w14:textId="77777777" w:rsidR="003C3BDB" w:rsidRPr="001B10DA" w:rsidRDefault="003C3BDB" w:rsidP="001B10DA">
            <w:pPr>
              <w:jc w:val="both"/>
              <w:rPr>
                <w:i/>
              </w:rPr>
            </w:pPr>
            <w:r>
              <w:rPr>
                <w:i/>
              </w:rPr>
              <w:t>5)</w:t>
            </w:r>
            <w:r>
              <w:t xml:space="preserve"> </w:t>
            </w:r>
            <w:r w:rsidRPr="001B10DA">
              <w:rPr>
                <w:i/>
              </w:rPr>
              <w:t xml:space="preserve">Следующие два тура повторяют предыдущие и осуществляются по тому </w:t>
            </w:r>
            <w:r>
              <w:rPr>
                <w:i/>
              </w:rPr>
              <w:t>же алгоритму, что и первые два.</w:t>
            </w:r>
          </w:p>
          <w:p w14:paraId="1FC7D280" w14:textId="77777777" w:rsidR="003C3BDB" w:rsidRDefault="003C3BDB" w:rsidP="001B10DA">
            <w:pPr>
              <w:jc w:val="both"/>
              <w:rPr>
                <w:i/>
              </w:rPr>
            </w:pPr>
            <w:r>
              <w:rPr>
                <w:i/>
              </w:rPr>
              <w:t>6)</w:t>
            </w:r>
            <w:r>
              <w:t xml:space="preserve"> </w:t>
            </w:r>
            <w:r>
              <w:rPr>
                <w:i/>
              </w:rPr>
              <w:t>У</w:t>
            </w:r>
            <w:r w:rsidRPr="001B10DA">
              <w:rPr>
                <w:i/>
              </w:rPr>
              <w:t>частники оказываются на своем исходном месте, обсуждают и обобщают предложения и мнения всех групп по обсуждаемому аспекту темы, оформляют выводы и готовятся к выступлению перед всей группой.</w:t>
            </w:r>
          </w:p>
          <w:p w14:paraId="4FE33A36" w14:textId="77777777" w:rsidR="003C3BDB" w:rsidRPr="001B10DA" w:rsidRDefault="003C3BDB" w:rsidP="001B10DA">
            <w:pPr>
              <w:jc w:val="both"/>
              <w:rPr>
                <w:i/>
              </w:rPr>
            </w:pPr>
            <w:r>
              <w:rPr>
                <w:i/>
              </w:rPr>
              <w:t>7)</w:t>
            </w:r>
            <w:r w:rsidRPr="001B10DA">
              <w:rPr>
                <w:i/>
              </w:rPr>
              <w:t>Подведение итогов дискуссии.</w:t>
            </w:r>
            <w:r>
              <w:t xml:space="preserve"> </w:t>
            </w:r>
            <w:proofErr w:type="spellStart"/>
            <w:r w:rsidRPr="001B10DA">
              <w:rPr>
                <w:i/>
              </w:rPr>
              <w:t>Микрогруппы</w:t>
            </w:r>
            <w:proofErr w:type="spellEnd"/>
            <w:r w:rsidRPr="001B10DA">
              <w:rPr>
                <w:i/>
              </w:rPr>
              <w:t xml:space="preserve"> представляют свои выводы по каждому аспекту темы.</w:t>
            </w:r>
          </w:p>
          <w:p w14:paraId="5B3D0EEB" w14:textId="77777777" w:rsidR="003C3BDB" w:rsidRPr="00BD3190" w:rsidRDefault="003C3BDB" w:rsidP="008F1BD2">
            <w:pPr>
              <w:jc w:val="center"/>
              <w:rPr>
                <w:u w:val="single"/>
              </w:rPr>
            </w:pPr>
            <w:r w:rsidRPr="001B10DA">
              <w:rPr>
                <w:u w:val="single"/>
              </w:rPr>
              <w:t>Вопросы для обсуждения</w:t>
            </w:r>
            <w:r>
              <w:rPr>
                <w:u w:val="single"/>
              </w:rPr>
              <w:t xml:space="preserve"> </w:t>
            </w:r>
          </w:p>
          <w:p w14:paraId="50723D63" w14:textId="77777777" w:rsidR="003C3BDB" w:rsidRPr="00BD3190" w:rsidRDefault="003C3BDB" w:rsidP="001B10DA">
            <w:pPr>
              <w:ind w:left="360"/>
            </w:pPr>
            <w:r>
              <w:t>Стол 1-</w:t>
            </w:r>
            <w:r w:rsidRPr="00BD3190">
              <w:t>Плюсы реального общения</w:t>
            </w:r>
          </w:p>
          <w:p w14:paraId="49A9EE02" w14:textId="77777777" w:rsidR="003C3BDB" w:rsidRPr="00BD3190" w:rsidRDefault="003C3BDB" w:rsidP="001B10DA">
            <w:pPr>
              <w:ind w:left="360"/>
            </w:pPr>
            <w:r>
              <w:t>Стол 2-</w:t>
            </w:r>
            <w:r w:rsidRPr="00BD3190">
              <w:t>Минусы реального общения</w:t>
            </w:r>
          </w:p>
          <w:p w14:paraId="171CA3E9" w14:textId="77777777" w:rsidR="003C3BDB" w:rsidRPr="00BD3190" w:rsidRDefault="003C3BDB" w:rsidP="001B10DA">
            <w:pPr>
              <w:ind w:left="360"/>
            </w:pPr>
            <w:r>
              <w:t>Стол 3-</w:t>
            </w:r>
            <w:r w:rsidRPr="00BD3190">
              <w:t>Плюсы общения в социальных сетях</w:t>
            </w:r>
          </w:p>
          <w:p w14:paraId="40C8EBAD" w14:textId="77777777" w:rsidR="003C3BDB" w:rsidRPr="001B10DA" w:rsidRDefault="003C3BDB" w:rsidP="001B10DA">
            <w:pPr>
              <w:ind w:left="360"/>
              <w:rPr>
                <w:sz w:val="28"/>
                <w:szCs w:val="28"/>
              </w:rPr>
            </w:pPr>
            <w:r>
              <w:t>Стол 4-</w:t>
            </w:r>
            <w:r w:rsidRPr="00BD3190">
              <w:t>Минусы общения в социальных сетях</w:t>
            </w:r>
          </w:p>
          <w:p w14:paraId="77061101" w14:textId="77777777" w:rsidR="003C3BDB" w:rsidRDefault="003C3BDB" w:rsidP="009F1C93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14:paraId="3EC7464E" w14:textId="77777777" w:rsidR="003C3BDB" w:rsidRDefault="003C3BDB" w:rsidP="00BD3190">
            <w:pPr>
              <w:jc w:val="center"/>
            </w:pPr>
            <w:r w:rsidRPr="00F510A6">
              <w:t xml:space="preserve">Презентация – слайд </w:t>
            </w:r>
            <w:r>
              <w:t>6</w:t>
            </w:r>
          </w:p>
        </w:tc>
      </w:tr>
      <w:tr w:rsidR="003C3BDB" w14:paraId="55EB0E52" w14:textId="77777777" w:rsidTr="005E4DDB">
        <w:tc>
          <w:tcPr>
            <w:tcW w:w="959" w:type="dxa"/>
            <w:vMerge/>
          </w:tcPr>
          <w:p w14:paraId="388CBFD1" w14:textId="77777777" w:rsidR="003C3BDB" w:rsidRDefault="003C3BDB" w:rsidP="009F1C93">
            <w:pPr>
              <w:jc w:val="center"/>
              <w:rPr>
                <w:b/>
              </w:rPr>
            </w:pPr>
          </w:p>
        </w:tc>
        <w:tc>
          <w:tcPr>
            <w:tcW w:w="6542" w:type="dxa"/>
          </w:tcPr>
          <w:p w14:paraId="0AA7857A" w14:textId="77777777" w:rsidR="003C3BDB" w:rsidRPr="00C605D5" w:rsidRDefault="003C3BDB" w:rsidP="00C605D5">
            <w:pPr>
              <w:jc w:val="center"/>
              <w:rPr>
                <w:b/>
                <w:i/>
              </w:rPr>
            </w:pPr>
            <w:r w:rsidRPr="00C605D5">
              <w:rPr>
                <w:i/>
                <w:color w:val="000000"/>
              </w:rPr>
              <w:t xml:space="preserve">Педагог проводит коллективный анализ результатов дискуссии и подводит ее итоги. </w:t>
            </w:r>
            <w:proofErr w:type="spellStart"/>
            <w:r w:rsidRPr="00C605D5">
              <w:rPr>
                <w:i/>
                <w:color w:val="000000"/>
              </w:rPr>
              <w:t>Резюмирование</w:t>
            </w:r>
            <w:proofErr w:type="spellEnd"/>
            <w:r w:rsidRPr="00C605D5">
              <w:rPr>
                <w:i/>
                <w:color w:val="000000"/>
              </w:rPr>
              <w:t xml:space="preserve"> по реальному общению п</w:t>
            </w:r>
            <w:r>
              <w:rPr>
                <w:i/>
                <w:color w:val="000000"/>
              </w:rPr>
              <w:t>роводится устно. По виртуальному – с появлением на слайдах, т.к. в</w:t>
            </w:r>
            <w:r w:rsidRPr="00C605D5">
              <w:rPr>
                <w:i/>
                <w:color w:val="000000"/>
              </w:rPr>
              <w:t>изуализация помогает лучше понять и усвоить информацию.</w:t>
            </w:r>
          </w:p>
        </w:tc>
        <w:tc>
          <w:tcPr>
            <w:tcW w:w="2070" w:type="dxa"/>
          </w:tcPr>
          <w:p w14:paraId="57B856E9" w14:textId="77777777" w:rsidR="003C3BDB" w:rsidRDefault="003C3BDB" w:rsidP="00C605D5">
            <w:pPr>
              <w:jc w:val="center"/>
            </w:pPr>
            <w:r w:rsidRPr="00F510A6">
              <w:t xml:space="preserve">Презентация – слайд </w:t>
            </w:r>
            <w:r>
              <w:t>6, 7-8 (с анимацией «возникновение»</w:t>
            </w:r>
            <w:r w:rsidR="00FD3443">
              <w:t xml:space="preserve"> по строчкам</w:t>
            </w:r>
            <w:r>
              <w:t>)</w:t>
            </w:r>
          </w:p>
        </w:tc>
      </w:tr>
      <w:tr w:rsidR="003C3BDB" w14:paraId="6F9638F2" w14:textId="77777777" w:rsidTr="005E4DDB">
        <w:tc>
          <w:tcPr>
            <w:tcW w:w="959" w:type="dxa"/>
            <w:vMerge/>
          </w:tcPr>
          <w:p w14:paraId="35914C49" w14:textId="77777777" w:rsidR="003C3BDB" w:rsidRDefault="003C3BDB" w:rsidP="009F1C93">
            <w:pPr>
              <w:jc w:val="center"/>
              <w:rPr>
                <w:b/>
              </w:rPr>
            </w:pPr>
          </w:p>
        </w:tc>
        <w:tc>
          <w:tcPr>
            <w:tcW w:w="6542" w:type="dxa"/>
          </w:tcPr>
          <w:p w14:paraId="222866F6" w14:textId="77777777" w:rsidR="003C3BDB" w:rsidRPr="008F1BD2" w:rsidRDefault="003C3BDB" w:rsidP="008F1BD2">
            <w:pPr>
              <w:jc w:val="center"/>
              <w:rPr>
                <w:color w:val="000000"/>
                <w:u w:val="single"/>
              </w:rPr>
            </w:pPr>
            <w:r w:rsidRPr="008F1BD2">
              <w:rPr>
                <w:color w:val="000000"/>
                <w:u w:val="single"/>
              </w:rPr>
              <w:t>Тестирование</w:t>
            </w:r>
          </w:p>
          <w:p w14:paraId="0302A810" w14:textId="77777777" w:rsidR="003C3BDB" w:rsidRDefault="003C3BDB" w:rsidP="008F1BD2">
            <w:pPr>
              <w:jc w:val="both"/>
              <w:rPr>
                <w:color w:val="000000"/>
              </w:rPr>
            </w:pPr>
            <w:r w:rsidRPr="008A4813">
              <w:rPr>
                <w:u w:val="single"/>
              </w:rPr>
              <w:t>Педагог:</w:t>
            </w:r>
            <w:r>
              <w:t xml:space="preserve"> </w:t>
            </w:r>
            <w:r>
              <w:rPr>
                <w:color w:val="000000"/>
              </w:rPr>
              <w:t>д</w:t>
            </w:r>
            <w:r w:rsidRPr="008F1BD2">
              <w:rPr>
                <w:color w:val="000000"/>
              </w:rPr>
              <w:t>ля того, чтобы понять</w:t>
            </w:r>
            <w:r>
              <w:rPr>
                <w:color w:val="000000"/>
              </w:rPr>
              <w:t xml:space="preserve"> насколько, вы зависимы от социальных сетей, проведем тестирование.</w:t>
            </w:r>
          </w:p>
          <w:p w14:paraId="17F6263C" w14:textId="77777777" w:rsidR="003C3BDB" w:rsidRPr="008F1BD2" w:rsidRDefault="003C3BDB" w:rsidP="008F1BD2">
            <w:pPr>
              <w:jc w:val="both"/>
              <w:rPr>
                <w:color w:val="000000"/>
                <w:u w:val="single"/>
              </w:rPr>
            </w:pPr>
            <w:r w:rsidRPr="008F1BD2">
              <w:rPr>
                <w:color w:val="000000"/>
                <w:u w:val="single"/>
              </w:rPr>
              <w:lastRenderedPageBreak/>
              <w:t xml:space="preserve">Обсуждение: </w:t>
            </w:r>
          </w:p>
          <w:p w14:paraId="59259D05" w14:textId="77777777" w:rsidR="003C3BDB" w:rsidRDefault="003C3BDB" w:rsidP="008F1BD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Ожидали ли вы такой результат?</w:t>
            </w:r>
          </w:p>
          <w:p w14:paraId="1305B5C4" w14:textId="77777777" w:rsidR="003C3BDB" w:rsidRDefault="003C3BDB" w:rsidP="008F1BD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Какие выводы для себя можете сделать?</w:t>
            </w:r>
          </w:p>
          <w:p w14:paraId="5D1AD7B9" w14:textId="77777777" w:rsidR="005E4DDB" w:rsidRPr="008F1BD2" w:rsidRDefault="005E4DDB" w:rsidP="00F84D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-А если проводить ассоциацию с темой классного часа, что для тебя сеть- помощник или ловушка?</w:t>
            </w:r>
          </w:p>
        </w:tc>
        <w:tc>
          <w:tcPr>
            <w:tcW w:w="2070" w:type="dxa"/>
          </w:tcPr>
          <w:p w14:paraId="69D2C4E6" w14:textId="77777777" w:rsidR="003C3BDB" w:rsidRDefault="003C3BDB" w:rsidP="00C605D5">
            <w:pPr>
              <w:jc w:val="center"/>
            </w:pPr>
            <w:r>
              <w:lastRenderedPageBreak/>
              <w:t>Тесты (Приложение 3)</w:t>
            </w:r>
          </w:p>
          <w:p w14:paraId="55D88C96" w14:textId="77777777" w:rsidR="003C3BDB" w:rsidRPr="00F510A6" w:rsidRDefault="003C3BDB" w:rsidP="00C605D5">
            <w:pPr>
              <w:jc w:val="center"/>
            </w:pPr>
            <w:r w:rsidRPr="00F510A6">
              <w:t xml:space="preserve">Презентация – </w:t>
            </w:r>
            <w:r w:rsidRPr="00F510A6">
              <w:lastRenderedPageBreak/>
              <w:t xml:space="preserve">слайд </w:t>
            </w:r>
            <w:r>
              <w:t>9</w:t>
            </w:r>
            <w:r w:rsidR="00F901DA">
              <w:t xml:space="preserve"> (с анимацией «возникновение»</w:t>
            </w:r>
            <w:r w:rsidR="00FD3443">
              <w:t xml:space="preserve"> картинки в круге</w:t>
            </w:r>
            <w:r w:rsidR="00F901DA">
              <w:t>)</w:t>
            </w:r>
          </w:p>
        </w:tc>
      </w:tr>
      <w:tr w:rsidR="003C3BDB" w14:paraId="452B49E1" w14:textId="77777777" w:rsidTr="005E4DDB">
        <w:tc>
          <w:tcPr>
            <w:tcW w:w="959" w:type="dxa"/>
            <w:vMerge/>
          </w:tcPr>
          <w:p w14:paraId="71138FAD" w14:textId="77777777" w:rsidR="003C3BDB" w:rsidRDefault="003C3BDB" w:rsidP="009F1C93">
            <w:pPr>
              <w:jc w:val="center"/>
              <w:rPr>
                <w:b/>
              </w:rPr>
            </w:pPr>
          </w:p>
        </w:tc>
        <w:tc>
          <w:tcPr>
            <w:tcW w:w="6542" w:type="dxa"/>
          </w:tcPr>
          <w:p w14:paraId="167BD21E" w14:textId="77777777" w:rsidR="003C3BDB" w:rsidRDefault="003C3BDB" w:rsidP="008F1BD2">
            <w:pPr>
              <w:jc w:val="center"/>
              <w:rPr>
                <w:color w:val="000000"/>
                <w:u w:val="single"/>
              </w:rPr>
            </w:pPr>
            <w:r>
              <w:rPr>
                <w:i/>
                <w:color w:val="000000"/>
              </w:rPr>
              <w:t xml:space="preserve">ВАРИАНТ 1.      </w:t>
            </w:r>
            <w:r>
              <w:rPr>
                <w:color w:val="000000"/>
                <w:u w:val="single"/>
              </w:rPr>
              <w:t xml:space="preserve">Упражнение «Копилка помощи» </w:t>
            </w:r>
          </w:p>
          <w:p w14:paraId="27387C87" w14:textId="77777777" w:rsidR="003C3BDB" w:rsidRPr="00F84D32" w:rsidRDefault="003C3BDB" w:rsidP="008F1BD2">
            <w:pPr>
              <w:jc w:val="both"/>
              <w:rPr>
                <w:color w:val="000000"/>
              </w:rPr>
            </w:pPr>
            <w:r w:rsidRPr="008F1BD2">
              <w:rPr>
                <w:i/>
                <w:color w:val="000000"/>
                <w:u w:val="single"/>
              </w:rPr>
              <w:t>Инструкция</w:t>
            </w:r>
            <w:r w:rsidRPr="008F1BD2">
              <w:rPr>
                <w:i/>
                <w:color w:val="000000"/>
              </w:rPr>
              <w:t xml:space="preserve">: </w:t>
            </w:r>
            <w:r w:rsidRPr="00F84D32">
              <w:rPr>
                <w:color w:val="000000"/>
              </w:rPr>
              <w:t xml:space="preserve">Для чего нужна копилка? (ответы обучающихся). Правильно, в копилке мы храним деньги, чтобы в дальнейшем исполнить свои мечты и желания. Но в некоторых ситуациях,   советы и рекомендации бывают важнее денег. Сегодня мы с вами создадим подборку советов «Как не стать заложником </w:t>
            </w:r>
            <w:proofErr w:type="spellStart"/>
            <w:r w:rsidRPr="00F84D32">
              <w:rPr>
                <w:color w:val="000000"/>
              </w:rPr>
              <w:t>соцСЕТЕЙ</w:t>
            </w:r>
            <w:proofErr w:type="spellEnd"/>
            <w:r w:rsidRPr="00F84D32">
              <w:rPr>
                <w:color w:val="000000"/>
              </w:rPr>
              <w:t>». Каждый из вас напишет свой совет на эту тему и приклеит на изображение копилки».</w:t>
            </w:r>
          </w:p>
          <w:p w14:paraId="3D0E004A" w14:textId="77777777" w:rsidR="003C3BDB" w:rsidRPr="003C3BDB" w:rsidRDefault="003C3BDB" w:rsidP="003C3BDB">
            <w:pPr>
              <w:jc w:val="center"/>
              <w:rPr>
                <w:color w:val="000000"/>
                <w:u w:val="single"/>
              </w:rPr>
            </w:pPr>
            <w:r>
              <w:rPr>
                <w:i/>
                <w:color w:val="000000"/>
              </w:rPr>
              <w:t>ВАРИАНТ 2.</w:t>
            </w:r>
            <w:r w:rsidRPr="003C3BDB">
              <w:rPr>
                <w:i/>
                <w:color w:val="000000"/>
              </w:rPr>
              <w:t>При отсутствии времени ( если затянулось упражнение «Дискуссия</w:t>
            </w:r>
            <w:r>
              <w:rPr>
                <w:i/>
                <w:color w:val="000000"/>
              </w:rPr>
              <w:t xml:space="preserve"> </w:t>
            </w:r>
            <w:r w:rsidRPr="003C3BDB">
              <w:rPr>
                <w:i/>
                <w:color w:val="000000"/>
              </w:rPr>
              <w:t xml:space="preserve">- вертушка»), а также для </w:t>
            </w:r>
            <w:proofErr w:type="spellStart"/>
            <w:r w:rsidRPr="003C3BDB">
              <w:rPr>
                <w:i/>
                <w:color w:val="000000"/>
              </w:rPr>
              <w:t>резюмирования</w:t>
            </w:r>
            <w:proofErr w:type="spellEnd"/>
            <w:r w:rsidRPr="003C3BDB">
              <w:rPr>
                <w:i/>
                <w:color w:val="000000"/>
              </w:rPr>
              <w:t xml:space="preserve"> после  упражнения «Копилка помощи» можно использовать слайд 10.</w:t>
            </w:r>
          </w:p>
        </w:tc>
        <w:tc>
          <w:tcPr>
            <w:tcW w:w="2070" w:type="dxa"/>
          </w:tcPr>
          <w:p w14:paraId="5D2DE807" w14:textId="77777777" w:rsidR="003C3BDB" w:rsidRDefault="003C3BDB" w:rsidP="008F1BD2">
            <w:pPr>
              <w:jc w:val="center"/>
            </w:pPr>
            <w:r>
              <w:t>1/6 листа А4 на каждого ученика, фломастеры, клей, на доске- изображение копилки (Приложение 4, лист А3)</w:t>
            </w:r>
          </w:p>
        </w:tc>
      </w:tr>
      <w:tr w:rsidR="005E4DDB" w14:paraId="4F9BC88B" w14:textId="77777777" w:rsidTr="005E4DDB">
        <w:tc>
          <w:tcPr>
            <w:tcW w:w="959" w:type="dxa"/>
            <w:vMerge w:val="restart"/>
            <w:textDirection w:val="btLr"/>
          </w:tcPr>
          <w:p w14:paraId="28BE27D0" w14:textId="77777777" w:rsidR="005E4DDB" w:rsidRDefault="005E4DDB" w:rsidP="005E4DD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Заключение</w:t>
            </w:r>
          </w:p>
        </w:tc>
        <w:tc>
          <w:tcPr>
            <w:tcW w:w="6542" w:type="dxa"/>
          </w:tcPr>
          <w:p w14:paraId="220A1FB2" w14:textId="77777777" w:rsidR="00F84D32" w:rsidRDefault="005E4DDB" w:rsidP="00F84D32">
            <w:pPr>
              <w:jc w:val="both"/>
            </w:pPr>
            <w:r w:rsidRPr="008A4813">
              <w:rPr>
                <w:u w:val="single"/>
              </w:rPr>
              <w:t>Педагог:</w:t>
            </w:r>
            <w:r>
              <w:t xml:space="preserve"> </w:t>
            </w:r>
            <w:r w:rsidRPr="005E4DDB">
              <w:t>Человек может отвергать многие вещи, но вряд ли откажется от общения. Виртуальное общение не может заменить реальное. Виртуальный разговор бездушен, он не может передавать чувства и эмоции, и после прочтения сообщения вы можете интерпретировать его по-разному. Из-за этого возникают недоразумения и споры, которые могут не возн</w:t>
            </w:r>
            <w:r w:rsidR="00F84D32">
              <w:t>икнуть в реальном разговоре. М</w:t>
            </w:r>
            <w:r w:rsidRPr="005E4DDB">
              <w:t xml:space="preserve">ногие из тех, у кого много друзей в социальных сетях, чувствуют себя одинокими из-за отсутствия полноценного общения. Живое общение позволяет </w:t>
            </w:r>
            <w:r w:rsidR="00F84D32">
              <w:t>нам</w:t>
            </w:r>
            <w:r w:rsidRPr="005E4DDB">
              <w:t xml:space="preserve"> правильно вести себя в обществе, раскрыть весь свой потенциал, развить речь</w:t>
            </w:r>
            <w:r w:rsidR="00F84D32">
              <w:t>, найти друзей и любимых</w:t>
            </w:r>
            <w:r w:rsidRPr="005E4DDB">
              <w:t xml:space="preserve">. </w:t>
            </w:r>
          </w:p>
          <w:p w14:paraId="796EADED" w14:textId="77777777" w:rsidR="005E4DDB" w:rsidRDefault="005E4DDB" w:rsidP="00F84D32">
            <w:pPr>
              <w:ind w:firstLine="709"/>
              <w:jc w:val="both"/>
              <w:rPr>
                <w:i/>
                <w:color w:val="000000"/>
              </w:rPr>
            </w:pPr>
            <w:r w:rsidRPr="005E4DDB">
              <w:t>Социальные сети должны дополнять, но не заменять жизнь. Социальные сети могут быть полезны, но только в том случае, если мы проводим за ними минимум времени, а не заменяем фактическое общение.</w:t>
            </w:r>
          </w:p>
        </w:tc>
        <w:tc>
          <w:tcPr>
            <w:tcW w:w="2070" w:type="dxa"/>
          </w:tcPr>
          <w:p w14:paraId="26135B21" w14:textId="77777777" w:rsidR="005E4DDB" w:rsidRDefault="005E4DDB" w:rsidP="003C3BDB">
            <w:pPr>
              <w:jc w:val="center"/>
            </w:pPr>
            <w:r w:rsidRPr="00F510A6">
              <w:t>Презентация – слайд</w:t>
            </w:r>
            <w:r>
              <w:t xml:space="preserve"> 11</w:t>
            </w:r>
          </w:p>
        </w:tc>
      </w:tr>
      <w:tr w:rsidR="005E4DDB" w14:paraId="26CFFBBE" w14:textId="77777777" w:rsidTr="005E4DDB">
        <w:tc>
          <w:tcPr>
            <w:tcW w:w="959" w:type="dxa"/>
            <w:vMerge/>
          </w:tcPr>
          <w:p w14:paraId="2669683F" w14:textId="77777777" w:rsidR="005E4DDB" w:rsidRDefault="005E4DDB" w:rsidP="009F1C93">
            <w:pPr>
              <w:jc w:val="center"/>
              <w:rPr>
                <w:b/>
              </w:rPr>
            </w:pPr>
          </w:p>
        </w:tc>
        <w:tc>
          <w:tcPr>
            <w:tcW w:w="6542" w:type="dxa"/>
          </w:tcPr>
          <w:p w14:paraId="34D0F402" w14:textId="77777777" w:rsidR="005E4DDB" w:rsidRDefault="005E4DDB" w:rsidP="008F1BD2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Рефлексия: </w:t>
            </w:r>
            <w:r w:rsidRPr="00F84D32">
              <w:rPr>
                <w:color w:val="000000"/>
              </w:rPr>
              <w:t>назовите ассоциации по теме нашего классного часа</w:t>
            </w:r>
            <w:r>
              <w:rPr>
                <w:i/>
                <w:color w:val="000000"/>
              </w:rPr>
              <w:t>.</w:t>
            </w:r>
          </w:p>
        </w:tc>
        <w:tc>
          <w:tcPr>
            <w:tcW w:w="2070" w:type="dxa"/>
          </w:tcPr>
          <w:p w14:paraId="4F2DB044" w14:textId="77777777" w:rsidR="005E4DDB" w:rsidRDefault="005E4DDB" w:rsidP="008F1BD2">
            <w:pPr>
              <w:jc w:val="center"/>
            </w:pPr>
          </w:p>
        </w:tc>
      </w:tr>
    </w:tbl>
    <w:p w14:paraId="13F9761A" w14:textId="77777777" w:rsidR="009F1C93" w:rsidRDefault="009F1C93" w:rsidP="009F1C93">
      <w:pPr>
        <w:jc w:val="center"/>
        <w:rPr>
          <w:b/>
        </w:rPr>
      </w:pPr>
    </w:p>
    <w:p w14:paraId="64348142" w14:textId="77777777" w:rsidR="00CA40A6" w:rsidRDefault="004B410C" w:rsidP="009F1C93">
      <w:pPr>
        <w:jc w:val="center"/>
        <w:rPr>
          <w:b/>
        </w:rPr>
      </w:pPr>
      <w:r>
        <w:rPr>
          <w:b/>
        </w:rPr>
        <w:t>Список источников</w:t>
      </w:r>
    </w:p>
    <w:p w14:paraId="4D4FBB8F" w14:textId="77777777" w:rsidR="002A635D" w:rsidRDefault="002A635D" w:rsidP="002A635D">
      <w:pPr>
        <w:pStyle w:val="a5"/>
        <w:numPr>
          <w:ilvl w:val="0"/>
          <w:numId w:val="2"/>
        </w:numPr>
      </w:pPr>
      <w:r w:rsidRPr="002A635D">
        <w:t>Бабушкина Ю.Ю.</w:t>
      </w:r>
      <w:r w:rsidRPr="002A635D">
        <w:rPr>
          <w:color w:val="111115"/>
          <w:shd w:val="clear" w:color="auto" w:fill="FFFFFF"/>
        </w:rPr>
        <w:t xml:space="preserve"> Конспект классного часа «Не заблудиться нам в Сети»</w:t>
      </w:r>
      <w:r w:rsidRPr="002A635D">
        <w:t xml:space="preserve"> [Электронный ресурс]. URL:</w:t>
      </w:r>
      <w:r w:rsidR="00D74193" w:rsidRPr="00D74193">
        <w:t xml:space="preserve"> </w:t>
      </w:r>
      <w:r w:rsidRPr="002A635D">
        <w:t>https://урок.рф/library/klassnij_chas_ne_zabluditsya_nam_v_seti_202545.html (</w:t>
      </w:r>
      <w:proofErr w:type="gramStart"/>
      <w:r w:rsidRPr="002A635D">
        <w:t>Дата  обращения</w:t>
      </w:r>
      <w:proofErr w:type="gramEnd"/>
      <w:r w:rsidRPr="002A635D">
        <w:t>: 01.10.22)</w:t>
      </w:r>
    </w:p>
    <w:p w14:paraId="06DB3D16" w14:textId="77777777" w:rsidR="002A635D" w:rsidRDefault="002A635D" w:rsidP="002A635D">
      <w:pPr>
        <w:pStyle w:val="a5"/>
        <w:numPr>
          <w:ilvl w:val="0"/>
          <w:numId w:val="2"/>
        </w:numPr>
      </w:pPr>
      <w:r w:rsidRPr="002A635D">
        <w:t>Виртуальный мир или живые эмоции? [Электронный ресурс]. Журфак</w:t>
      </w:r>
      <w:r>
        <w:t>.</w:t>
      </w:r>
      <w:r w:rsidRPr="002A635D">
        <w:t xml:space="preserve"> КАФЕДРА ЖУРНАЛИСТИКИ И СО ЗАБГУ</w:t>
      </w:r>
      <w:r>
        <w:t xml:space="preserve">. </w:t>
      </w:r>
      <w:r w:rsidRPr="002A635D">
        <w:t xml:space="preserve"> URL: https:// http://zhurfac.ru/publications/mnenia/virtualnyij-mir-ili-zhivyie-emotsii-2019-04-05-032127/ (Дата  обращения: 01.10.22)</w:t>
      </w:r>
    </w:p>
    <w:p w14:paraId="23C32A31" w14:textId="77777777" w:rsidR="002A635D" w:rsidRDefault="002A635D" w:rsidP="002A635D">
      <w:pPr>
        <w:pStyle w:val="a5"/>
        <w:numPr>
          <w:ilvl w:val="0"/>
          <w:numId w:val="2"/>
        </w:numPr>
      </w:pPr>
      <w:r w:rsidRPr="002A635D">
        <w:t>Тест «Зависимость от социальных сетей»</w:t>
      </w:r>
      <w:r>
        <w:t xml:space="preserve"> </w:t>
      </w:r>
      <w:r w:rsidR="00D74193" w:rsidRPr="00D74193">
        <w:t>[</w:t>
      </w:r>
      <w:r w:rsidRPr="002A635D">
        <w:t>Электронный ресурс].</w:t>
      </w:r>
      <w:r>
        <w:t xml:space="preserve"> Сайт психолога </w:t>
      </w:r>
      <w:r w:rsidRPr="002A635D">
        <w:t>Ирины Соловьевой URL: https:// https://solirina.ru/materialy/testy/455-test-zavisimost-ot-sotsialnykh-setej (Дата  обращения: 01.10.22)</w:t>
      </w:r>
    </w:p>
    <w:p w14:paraId="1136724B" w14:textId="77777777" w:rsidR="002A635D" w:rsidRDefault="002A635D" w:rsidP="002A635D"/>
    <w:p w14:paraId="70CB6E93" w14:textId="77777777" w:rsidR="002A635D" w:rsidRPr="002A635D" w:rsidRDefault="002A635D" w:rsidP="002A635D"/>
    <w:p w14:paraId="475DFA9B" w14:textId="77777777" w:rsidR="00CA40A6" w:rsidRDefault="00CA40A6" w:rsidP="009F1C93">
      <w:pPr>
        <w:jc w:val="center"/>
        <w:rPr>
          <w:b/>
        </w:rPr>
      </w:pPr>
    </w:p>
    <w:p w14:paraId="7B63FA3A" w14:textId="77777777" w:rsidR="00CA40A6" w:rsidRPr="002A635D" w:rsidRDefault="002A635D" w:rsidP="002A635D">
      <w:pPr>
        <w:jc w:val="right"/>
      </w:pPr>
      <w:r w:rsidRPr="002A635D">
        <w:lastRenderedPageBreak/>
        <w:t>Приложение 1</w:t>
      </w:r>
    </w:p>
    <w:p w14:paraId="45836ED1" w14:textId="77777777" w:rsidR="002A635D" w:rsidRDefault="002A635D" w:rsidP="009F1C93">
      <w:pPr>
        <w:jc w:val="center"/>
        <w:rPr>
          <w:b/>
        </w:rPr>
      </w:pPr>
      <w:r>
        <w:rPr>
          <w:b/>
        </w:rPr>
        <w:t>Презентация для классного часа</w:t>
      </w:r>
    </w:p>
    <w:p w14:paraId="5E3F298E" w14:textId="77777777" w:rsidR="00132759" w:rsidRDefault="00132759" w:rsidP="009F1C93">
      <w:pPr>
        <w:jc w:val="center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4436"/>
        <w:gridCol w:w="456"/>
        <w:gridCol w:w="4223"/>
      </w:tblGrid>
      <w:tr w:rsidR="00132759" w14:paraId="66AEA473" w14:textId="77777777" w:rsidTr="00132759">
        <w:tc>
          <w:tcPr>
            <w:tcW w:w="456" w:type="dxa"/>
          </w:tcPr>
          <w:p w14:paraId="382A206D" w14:textId="77777777" w:rsidR="00132759" w:rsidRDefault="00132759" w:rsidP="00C330A6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4436" w:type="dxa"/>
          </w:tcPr>
          <w:p w14:paraId="432AC865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E38A5B1" wp14:editId="4E394DFE">
                  <wp:extent cx="1638300" cy="120561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35504" t="24588" r="18774" b="15596"/>
                          <a:stretch/>
                        </pic:blipFill>
                        <pic:spPr bwMode="auto">
                          <a:xfrm>
                            <a:off x="0" y="0"/>
                            <a:ext cx="1649190" cy="121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569984" w14:textId="77777777" w:rsidR="00132759" w:rsidRDefault="00132759" w:rsidP="00C330A6">
            <w:pPr>
              <w:jc w:val="center"/>
              <w:rPr>
                <w:b/>
              </w:rPr>
            </w:pPr>
          </w:p>
        </w:tc>
        <w:tc>
          <w:tcPr>
            <w:tcW w:w="456" w:type="dxa"/>
          </w:tcPr>
          <w:p w14:paraId="244C3A17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23" w:type="dxa"/>
          </w:tcPr>
          <w:p w14:paraId="1B5D55BB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771E92F" wp14:editId="380B76BB">
                  <wp:extent cx="1613595" cy="1174750"/>
                  <wp:effectExtent l="19050" t="19050" r="24765" b="2540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14239" r="11766" b="4230"/>
                          <a:stretch/>
                        </pic:blipFill>
                        <pic:spPr bwMode="auto">
                          <a:xfrm>
                            <a:off x="0" y="0"/>
                            <a:ext cx="1613171" cy="117444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759" w14:paraId="61BF0132" w14:textId="77777777" w:rsidTr="00132759">
        <w:tc>
          <w:tcPr>
            <w:tcW w:w="456" w:type="dxa"/>
          </w:tcPr>
          <w:p w14:paraId="54E7AE7C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36" w:type="dxa"/>
          </w:tcPr>
          <w:p w14:paraId="571DBBAA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AD6C8CA" wp14:editId="0CE1B398">
                  <wp:extent cx="1612900" cy="1224662"/>
                  <wp:effectExtent l="19050" t="19050" r="25400" b="139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35298" t="24037" r="19982" b="15596"/>
                          <a:stretch/>
                        </pic:blipFill>
                        <pic:spPr bwMode="auto">
                          <a:xfrm>
                            <a:off x="0" y="0"/>
                            <a:ext cx="1617461" cy="12281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AB542D3" w14:textId="77777777" w:rsidR="00132759" w:rsidRDefault="00132759" w:rsidP="00C330A6">
            <w:pPr>
              <w:jc w:val="center"/>
              <w:rPr>
                <w:b/>
              </w:rPr>
            </w:pPr>
          </w:p>
        </w:tc>
        <w:tc>
          <w:tcPr>
            <w:tcW w:w="456" w:type="dxa"/>
          </w:tcPr>
          <w:p w14:paraId="06D158DF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23" w:type="dxa"/>
          </w:tcPr>
          <w:p w14:paraId="284B09AD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9B38943" wp14:editId="07A5AE47">
                  <wp:extent cx="1606550" cy="1198171"/>
                  <wp:effectExtent l="19050" t="19050" r="12700" b="215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5187" t="23767" r="20214" b="17099"/>
                          <a:stretch/>
                        </pic:blipFill>
                        <pic:spPr bwMode="auto">
                          <a:xfrm>
                            <a:off x="0" y="0"/>
                            <a:ext cx="1611101" cy="12015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759" w14:paraId="65A3D0E7" w14:textId="77777777" w:rsidTr="00132759">
        <w:tc>
          <w:tcPr>
            <w:tcW w:w="456" w:type="dxa"/>
          </w:tcPr>
          <w:p w14:paraId="779DC2B6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36" w:type="dxa"/>
          </w:tcPr>
          <w:p w14:paraId="7A43C15E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A1B9296" wp14:editId="0ED3788F">
                  <wp:extent cx="1638935" cy="1234664"/>
                  <wp:effectExtent l="19050" t="19050" r="18415" b="228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5401" t="24221" r="19936" b="15964"/>
                          <a:stretch/>
                        </pic:blipFill>
                        <pic:spPr bwMode="auto">
                          <a:xfrm>
                            <a:off x="0" y="0"/>
                            <a:ext cx="1647111" cy="12408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5E19BA" w14:textId="77777777" w:rsidR="00132759" w:rsidRDefault="00132759" w:rsidP="00C330A6">
            <w:pPr>
              <w:jc w:val="center"/>
              <w:rPr>
                <w:b/>
              </w:rPr>
            </w:pPr>
          </w:p>
        </w:tc>
        <w:tc>
          <w:tcPr>
            <w:tcW w:w="456" w:type="dxa"/>
          </w:tcPr>
          <w:p w14:paraId="790DC1AB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23" w:type="dxa"/>
          </w:tcPr>
          <w:p w14:paraId="1FCBB9CE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1C4C75C" wp14:editId="55210437">
                  <wp:extent cx="1600200" cy="1232116"/>
                  <wp:effectExtent l="19050" t="19050" r="19050" b="2540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5401" t="23768" r="20428" b="15768"/>
                          <a:stretch/>
                        </pic:blipFill>
                        <pic:spPr bwMode="auto">
                          <a:xfrm>
                            <a:off x="0" y="0"/>
                            <a:ext cx="1604221" cy="123521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759" w14:paraId="01B572B4" w14:textId="77777777" w:rsidTr="00132759">
        <w:tc>
          <w:tcPr>
            <w:tcW w:w="456" w:type="dxa"/>
          </w:tcPr>
          <w:p w14:paraId="5892092E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36" w:type="dxa"/>
          </w:tcPr>
          <w:p w14:paraId="75770CB0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EAB8C1E" wp14:editId="462B4872">
                  <wp:extent cx="1574800" cy="1227723"/>
                  <wp:effectExtent l="19050" t="19050" r="25400" b="1079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35501" t="23303" r="20153" b="15230"/>
                          <a:stretch/>
                        </pic:blipFill>
                        <pic:spPr bwMode="auto">
                          <a:xfrm>
                            <a:off x="0" y="0"/>
                            <a:ext cx="1583551" cy="12345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2EBA1D" w14:textId="77777777" w:rsidR="00132759" w:rsidRDefault="00132759" w:rsidP="00C330A6">
            <w:pPr>
              <w:jc w:val="center"/>
              <w:rPr>
                <w:b/>
              </w:rPr>
            </w:pPr>
          </w:p>
        </w:tc>
        <w:tc>
          <w:tcPr>
            <w:tcW w:w="456" w:type="dxa"/>
          </w:tcPr>
          <w:p w14:paraId="62A6E63D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23" w:type="dxa"/>
          </w:tcPr>
          <w:p w14:paraId="37DBAE2B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5870679" wp14:editId="28100742">
                  <wp:extent cx="1612900" cy="1215249"/>
                  <wp:effectExtent l="19050" t="19050" r="25400" b="2349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35402" t="24037" r="19805" b="15964"/>
                          <a:stretch/>
                        </pic:blipFill>
                        <pic:spPr bwMode="auto">
                          <a:xfrm>
                            <a:off x="0" y="0"/>
                            <a:ext cx="1612900" cy="121524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759" w14:paraId="5796DC97" w14:textId="77777777" w:rsidTr="00132759">
        <w:tc>
          <w:tcPr>
            <w:tcW w:w="456" w:type="dxa"/>
          </w:tcPr>
          <w:p w14:paraId="28FE1705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36" w:type="dxa"/>
          </w:tcPr>
          <w:p w14:paraId="36C5D411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9F32467" wp14:editId="4FC84A73">
                  <wp:extent cx="1593850" cy="1207869"/>
                  <wp:effectExtent l="19050" t="19050" r="25400" b="1143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35608" t="23670" r="20267" b="16880"/>
                          <a:stretch/>
                        </pic:blipFill>
                        <pic:spPr bwMode="auto">
                          <a:xfrm>
                            <a:off x="0" y="0"/>
                            <a:ext cx="1604362" cy="12158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6551F6" w14:textId="77777777" w:rsidR="00132759" w:rsidRDefault="00132759" w:rsidP="00C330A6">
            <w:pPr>
              <w:jc w:val="center"/>
              <w:rPr>
                <w:b/>
              </w:rPr>
            </w:pPr>
          </w:p>
        </w:tc>
        <w:tc>
          <w:tcPr>
            <w:tcW w:w="456" w:type="dxa"/>
          </w:tcPr>
          <w:p w14:paraId="700636A3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223" w:type="dxa"/>
          </w:tcPr>
          <w:p w14:paraId="396AF71D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1DCFF1C" wp14:editId="2633AD24">
                  <wp:extent cx="1585816" cy="1225550"/>
                  <wp:effectExtent l="19050" t="19050" r="14605" b="1270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12694" r="14521"/>
                          <a:stretch/>
                        </pic:blipFill>
                        <pic:spPr bwMode="auto">
                          <a:xfrm>
                            <a:off x="0" y="0"/>
                            <a:ext cx="1586509" cy="12260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759" w14:paraId="38ECB10E" w14:textId="77777777" w:rsidTr="00132759">
        <w:tc>
          <w:tcPr>
            <w:tcW w:w="456" w:type="dxa"/>
          </w:tcPr>
          <w:p w14:paraId="51996A84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115" w:type="dxa"/>
            <w:gridSpan w:val="3"/>
          </w:tcPr>
          <w:p w14:paraId="059825BF" w14:textId="77777777" w:rsidR="00132759" w:rsidRDefault="00132759" w:rsidP="00C330A6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785FAFF" wp14:editId="59FAD5F6">
                  <wp:extent cx="1729946" cy="1366658"/>
                  <wp:effectExtent l="0" t="0" r="3810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36562" t="23809" r="23260" b="19762"/>
                          <a:stretch/>
                        </pic:blipFill>
                        <pic:spPr bwMode="auto">
                          <a:xfrm>
                            <a:off x="0" y="0"/>
                            <a:ext cx="1730375" cy="1366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51476A" w14:textId="77777777" w:rsidR="00132759" w:rsidRDefault="00132759" w:rsidP="009F1C93">
      <w:pPr>
        <w:jc w:val="center"/>
        <w:rPr>
          <w:b/>
        </w:rPr>
      </w:pPr>
    </w:p>
    <w:p w14:paraId="282DABD7" w14:textId="77777777" w:rsidR="00D908EA" w:rsidRDefault="00D908EA" w:rsidP="00D908EA">
      <w:pPr>
        <w:jc w:val="right"/>
      </w:pPr>
      <w:r w:rsidRPr="002A635D">
        <w:lastRenderedPageBreak/>
        <w:t xml:space="preserve">Приложение </w:t>
      </w:r>
      <w:r>
        <w:t>2</w:t>
      </w:r>
    </w:p>
    <w:p w14:paraId="7B26142B" w14:textId="77777777" w:rsidR="002A635D" w:rsidRPr="00D74193" w:rsidRDefault="00D74193" w:rsidP="00D74193">
      <w:pPr>
        <w:jc w:val="center"/>
        <w:rPr>
          <w:b/>
          <w:u w:val="single"/>
        </w:rPr>
      </w:pPr>
      <w:r w:rsidRPr="00D74193">
        <w:rPr>
          <w:b/>
        </w:rPr>
        <w:t>Лист для записи вариантов (упражнение  «Дискуссия-вертушка»)</w:t>
      </w:r>
      <w:r w:rsidRPr="00D74193">
        <w:rPr>
          <w:b/>
          <w:u w:val="single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74193" w14:paraId="4AFF853F" w14:textId="77777777" w:rsidTr="00D74193">
        <w:tc>
          <w:tcPr>
            <w:tcW w:w="9571" w:type="dxa"/>
          </w:tcPr>
          <w:p w14:paraId="7EE0B73E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  <w:r w:rsidRPr="00A61E75">
              <w:rPr>
                <w:b/>
                <w:sz w:val="56"/>
                <w:szCs w:val="56"/>
              </w:rPr>
              <w:t>Плюсы реального общения</w:t>
            </w:r>
          </w:p>
          <w:p w14:paraId="0DE2CF05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512CB248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3AC0483A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7D9FAB43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717A3381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7816D9F7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1FB4CD8C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763E2E3A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4A805404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3823FB7D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5773C2AD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0F003FA4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1796336C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783F7C97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369B9C33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0AC4275F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22272EFF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5442AB0D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1CA8F754" w14:textId="77777777" w:rsidR="00D74193" w:rsidRDefault="00D74193" w:rsidP="00D74193">
            <w:pPr>
              <w:jc w:val="center"/>
              <w:rPr>
                <w:b/>
                <w:sz w:val="56"/>
                <w:szCs w:val="56"/>
              </w:rPr>
            </w:pPr>
          </w:p>
          <w:p w14:paraId="192510AF" w14:textId="77777777" w:rsidR="00D74193" w:rsidRDefault="00D74193" w:rsidP="00D74193">
            <w:pPr>
              <w:rPr>
                <w:b/>
                <w:sz w:val="56"/>
                <w:szCs w:val="56"/>
              </w:rPr>
            </w:pPr>
          </w:p>
          <w:p w14:paraId="3DFDC1C5" w14:textId="77777777" w:rsidR="00D74193" w:rsidRDefault="00D74193" w:rsidP="00D74193">
            <w:pPr>
              <w:rPr>
                <w:b/>
              </w:rPr>
            </w:pPr>
          </w:p>
        </w:tc>
      </w:tr>
    </w:tbl>
    <w:p w14:paraId="47A7A431" w14:textId="77777777" w:rsidR="00D74193" w:rsidRDefault="00D74193" w:rsidP="00D74193">
      <w:pPr>
        <w:jc w:val="right"/>
      </w:pPr>
      <w:r w:rsidRPr="002A635D">
        <w:lastRenderedPageBreak/>
        <w:t xml:space="preserve">Приложение </w:t>
      </w:r>
      <w:r>
        <w:t>3</w:t>
      </w:r>
    </w:p>
    <w:p w14:paraId="0552D1A2" w14:textId="77777777" w:rsidR="002A635D" w:rsidRPr="00D74193" w:rsidRDefault="00D74193" w:rsidP="00D74193">
      <w:pPr>
        <w:jc w:val="center"/>
        <w:rPr>
          <w:b/>
        </w:rPr>
      </w:pPr>
      <w:r w:rsidRPr="00D74193">
        <w:rPr>
          <w:b/>
        </w:rPr>
        <w:t>Тест «Зависимость от социальных сетей»</w:t>
      </w:r>
    </w:p>
    <w:p w14:paraId="5540E18F" w14:textId="77777777" w:rsidR="00D74193" w:rsidRPr="00D74193" w:rsidRDefault="00D74193" w:rsidP="00D74193">
      <w:pPr>
        <w:shd w:val="clear" w:color="auto" w:fill="FFFFFF"/>
        <w:spacing w:after="240"/>
        <w:rPr>
          <w:u w:val="single"/>
        </w:rPr>
      </w:pPr>
      <w:r w:rsidRPr="00D74193">
        <w:rPr>
          <w:u w:val="single"/>
        </w:rPr>
        <w:t>Инструкция</w:t>
      </w:r>
      <w:r w:rsidRPr="00D74193">
        <w:t>: выберите один вариант ответа на вопрос и запишите его.</w:t>
      </w:r>
    </w:p>
    <w:p w14:paraId="3519FD26" w14:textId="77777777" w:rsidR="00D74193" w:rsidRPr="00D74193" w:rsidRDefault="00D74193" w:rsidP="00D74193">
      <w:pPr>
        <w:shd w:val="clear" w:color="auto" w:fill="FFFFFF"/>
        <w:spacing w:after="240"/>
        <w:rPr>
          <w:color w:val="000000"/>
        </w:rPr>
      </w:pPr>
      <w:r w:rsidRPr="00D74193">
        <w:rPr>
          <w:b/>
          <w:bCs/>
          <w:color w:val="000000"/>
        </w:rPr>
        <w:t>1. Как много времени в день в среднем ты проводишь в соцсетях?</w:t>
      </w:r>
      <w:r w:rsidRPr="00D74193">
        <w:rPr>
          <w:b/>
          <w:bCs/>
          <w:color w:val="000000"/>
        </w:rPr>
        <w:br/>
      </w:r>
      <w:r w:rsidRPr="00D74193">
        <w:rPr>
          <w:color w:val="000000"/>
        </w:rPr>
        <w:t>А. Заглядываешь туда не каждый день и буквально на несколько минут.</w:t>
      </w:r>
      <w:r w:rsidRPr="00D74193">
        <w:rPr>
          <w:color w:val="000000"/>
        </w:rPr>
        <w:br/>
        <w:t>Б. Около получаса.</w:t>
      </w:r>
      <w:r w:rsidRPr="00D74193">
        <w:rPr>
          <w:color w:val="000000"/>
        </w:rPr>
        <w:br/>
        <w:t>В. Час или два.</w:t>
      </w:r>
      <w:r w:rsidRPr="00D74193">
        <w:rPr>
          <w:color w:val="000000"/>
        </w:rPr>
        <w:br/>
        <w:t>Г. Ежедневно проводишь там несколько часов.</w:t>
      </w:r>
    </w:p>
    <w:p w14:paraId="4111583F" w14:textId="77777777" w:rsidR="00D74193" w:rsidRPr="00D74193" w:rsidRDefault="00D74193" w:rsidP="00D74193">
      <w:pPr>
        <w:shd w:val="clear" w:color="auto" w:fill="FFFFFF"/>
        <w:spacing w:after="240"/>
        <w:rPr>
          <w:color w:val="000000"/>
        </w:rPr>
      </w:pPr>
      <w:r w:rsidRPr="00D74193">
        <w:rPr>
          <w:b/>
          <w:bCs/>
          <w:color w:val="000000"/>
        </w:rPr>
        <w:t>2. Влияет ли твое времяпрепровождение в соцсетях на повседневную жизнь?</w:t>
      </w:r>
      <w:r w:rsidRPr="00D74193">
        <w:rPr>
          <w:b/>
          <w:bCs/>
          <w:color w:val="000000"/>
        </w:rPr>
        <w:br/>
      </w:r>
      <w:r w:rsidRPr="00D74193">
        <w:rPr>
          <w:color w:val="000000"/>
        </w:rPr>
        <w:t>А. Нет, никак.</w:t>
      </w:r>
      <w:r w:rsidRPr="00D74193">
        <w:rPr>
          <w:color w:val="000000"/>
        </w:rPr>
        <w:br/>
        <w:t>Б. Иногда ты узнаешь информацию о полезных мероприятиях, интересных событиях.</w:t>
      </w:r>
      <w:r w:rsidRPr="00D74193">
        <w:rPr>
          <w:color w:val="000000"/>
        </w:rPr>
        <w:br/>
        <w:t>В. Порой ты жалеешь, что потратил(а) там время, вместо того чтобы сделать что-то в реальной жизни.</w:t>
      </w:r>
      <w:r w:rsidRPr="00D74193">
        <w:rPr>
          <w:color w:val="000000"/>
        </w:rPr>
        <w:br/>
        <w:t>Г. Твои близкие жалуются, что ты проводишь там слишком много времени.</w:t>
      </w:r>
    </w:p>
    <w:p w14:paraId="517340A1" w14:textId="77777777" w:rsidR="00D74193" w:rsidRPr="00D74193" w:rsidRDefault="00D74193" w:rsidP="00D74193">
      <w:pPr>
        <w:shd w:val="clear" w:color="auto" w:fill="FFFFFF"/>
        <w:spacing w:after="240"/>
        <w:rPr>
          <w:color w:val="000000"/>
        </w:rPr>
      </w:pPr>
      <w:r w:rsidRPr="00D74193">
        <w:rPr>
          <w:b/>
          <w:bCs/>
          <w:color w:val="000000"/>
        </w:rPr>
        <w:t>3. Ты нашел интересную группу в соцсети, читаешь посты один за другим. Можешь ли остановиться и заняться делами?</w:t>
      </w:r>
      <w:r w:rsidRPr="00D74193">
        <w:rPr>
          <w:b/>
          <w:bCs/>
          <w:color w:val="000000"/>
        </w:rPr>
        <w:br/>
      </w:r>
      <w:r w:rsidRPr="00D74193">
        <w:rPr>
          <w:color w:val="000000"/>
        </w:rPr>
        <w:t>А. Это никогда не бывает проблемой.</w:t>
      </w:r>
      <w:r w:rsidRPr="00D74193">
        <w:rPr>
          <w:color w:val="000000"/>
        </w:rPr>
        <w:br/>
        <w:t>Б. Иногда возникает такая проблема, но без труда решается.</w:t>
      </w:r>
      <w:r w:rsidRPr="00D74193">
        <w:rPr>
          <w:color w:val="000000"/>
        </w:rPr>
        <w:br/>
        <w:t>В. Да, бывает сложно остановиться, но ты можешь это сделать, проявив силу воли.</w:t>
      </w:r>
      <w:r w:rsidRPr="00D74193">
        <w:rPr>
          <w:color w:val="000000"/>
        </w:rPr>
        <w:br/>
        <w:t>Г. Ты решаешь дочитать один пост, потом другой пост… И так бесконечно.</w:t>
      </w:r>
    </w:p>
    <w:p w14:paraId="4D832EDD" w14:textId="77777777" w:rsidR="00D74193" w:rsidRPr="00D74193" w:rsidRDefault="00D74193" w:rsidP="00D74193">
      <w:pPr>
        <w:shd w:val="clear" w:color="auto" w:fill="FFFFFF"/>
        <w:spacing w:after="240"/>
        <w:rPr>
          <w:color w:val="000000"/>
        </w:rPr>
      </w:pPr>
      <w:r w:rsidRPr="00D74193">
        <w:rPr>
          <w:b/>
          <w:bCs/>
          <w:color w:val="000000"/>
        </w:rPr>
        <w:t>4. Как соотносятся в твоей жизни общение в соцсетях и в реальности?</w:t>
      </w:r>
      <w:r w:rsidRPr="00D74193">
        <w:rPr>
          <w:b/>
          <w:bCs/>
          <w:color w:val="000000"/>
        </w:rPr>
        <w:br/>
      </w:r>
      <w:r w:rsidRPr="00D74193">
        <w:rPr>
          <w:color w:val="000000"/>
        </w:rPr>
        <w:t>А. В соцсетях у тебя даже нет «общения».</w:t>
      </w:r>
      <w:r w:rsidRPr="00D74193">
        <w:rPr>
          <w:color w:val="000000"/>
        </w:rPr>
        <w:br/>
        <w:t>Б. В соцсетях бывает переписка, но основное общение происходит в реальности.</w:t>
      </w:r>
      <w:r w:rsidRPr="00D74193">
        <w:rPr>
          <w:color w:val="000000"/>
        </w:rPr>
        <w:br/>
        <w:t>В. В соцсетях могут происходить интересные знакомства, но ты стараешься перенести их в реальность.</w:t>
      </w:r>
      <w:r w:rsidRPr="00D74193">
        <w:rPr>
          <w:color w:val="000000"/>
        </w:rPr>
        <w:br/>
        <w:t>Г. Основное общение происходит в соцсетях.</w:t>
      </w:r>
    </w:p>
    <w:p w14:paraId="3CA9ADFA" w14:textId="77777777" w:rsidR="00D74193" w:rsidRPr="00D74193" w:rsidRDefault="00D74193" w:rsidP="00D74193">
      <w:pPr>
        <w:shd w:val="clear" w:color="auto" w:fill="FFFFFF"/>
        <w:spacing w:after="240"/>
        <w:rPr>
          <w:color w:val="000000"/>
        </w:rPr>
      </w:pPr>
      <w:r w:rsidRPr="00D74193">
        <w:rPr>
          <w:b/>
          <w:bCs/>
          <w:color w:val="000000"/>
        </w:rPr>
        <w:t>5. Обращаешь ли ты внимание на лайки своих постов и фотографий?</w:t>
      </w:r>
      <w:r w:rsidRPr="00D74193">
        <w:rPr>
          <w:b/>
          <w:bCs/>
          <w:color w:val="000000"/>
        </w:rPr>
        <w:br/>
      </w:r>
      <w:r w:rsidRPr="00D74193">
        <w:rPr>
          <w:color w:val="000000"/>
        </w:rPr>
        <w:t>А. Нет, и вообще смутно понимаешь, о чем идет речь.</w:t>
      </w:r>
      <w:r w:rsidRPr="00D74193">
        <w:rPr>
          <w:color w:val="000000"/>
        </w:rPr>
        <w:br/>
        <w:t>Б. Иногда замечаешь, но это не что-то важное для тебя.</w:t>
      </w:r>
      <w:r w:rsidRPr="00D74193">
        <w:rPr>
          <w:color w:val="000000"/>
        </w:rPr>
        <w:br/>
        <w:t>В. Если речь идет о значимых для тебя людях, то важно, ставят они лайки или нет.</w:t>
      </w:r>
      <w:r w:rsidRPr="00D74193">
        <w:rPr>
          <w:color w:val="000000"/>
        </w:rPr>
        <w:br/>
        <w:t>Г. Постоянно проверяешь, подсчитываешь, сравниваешь вчерашние и сегодняшние лайки – где их больше. Запоминаешь, кто поставил лайк, кто нет…</w:t>
      </w:r>
    </w:p>
    <w:p w14:paraId="5484138E" w14:textId="77777777" w:rsidR="00D74193" w:rsidRPr="00D74193" w:rsidRDefault="00D74193" w:rsidP="00D74193">
      <w:pPr>
        <w:shd w:val="clear" w:color="auto" w:fill="FFFFFF"/>
        <w:spacing w:after="240"/>
        <w:rPr>
          <w:color w:val="000000"/>
        </w:rPr>
      </w:pPr>
      <w:r w:rsidRPr="00D74193">
        <w:rPr>
          <w:b/>
          <w:bCs/>
          <w:color w:val="000000"/>
        </w:rPr>
        <w:t xml:space="preserve">6. Что для тебя значит твоя </w:t>
      </w:r>
      <w:proofErr w:type="spellStart"/>
      <w:r w:rsidRPr="00D74193">
        <w:rPr>
          <w:b/>
          <w:bCs/>
          <w:color w:val="000000"/>
        </w:rPr>
        <w:t>аватарка</w:t>
      </w:r>
      <w:proofErr w:type="spellEnd"/>
      <w:r w:rsidRPr="00D74193">
        <w:rPr>
          <w:b/>
          <w:bCs/>
          <w:color w:val="000000"/>
        </w:rPr>
        <w:t xml:space="preserve"> в </w:t>
      </w:r>
      <w:proofErr w:type="spellStart"/>
      <w:r w:rsidRPr="00D74193">
        <w:rPr>
          <w:b/>
          <w:bCs/>
          <w:color w:val="000000"/>
        </w:rPr>
        <w:t>соцсетях</w:t>
      </w:r>
      <w:proofErr w:type="spellEnd"/>
      <w:r w:rsidRPr="00D74193">
        <w:rPr>
          <w:b/>
          <w:bCs/>
          <w:color w:val="000000"/>
        </w:rPr>
        <w:t>?</w:t>
      </w:r>
      <w:r w:rsidRPr="00D74193">
        <w:rPr>
          <w:b/>
          <w:bCs/>
          <w:color w:val="000000"/>
        </w:rPr>
        <w:br/>
      </w:r>
      <w:r w:rsidRPr="00D74193">
        <w:rPr>
          <w:color w:val="000000"/>
        </w:rPr>
        <w:t xml:space="preserve">А. Ничего. У тебя вообще ее нет или ты </w:t>
      </w:r>
      <w:proofErr w:type="spellStart"/>
      <w:r w:rsidRPr="00D74193">
        <w:rPr>
          <w:color w:val="000000"/>
        </w:rPr>
        <w:t>поставл</w:t>
      </w:r>
      <w:proofErr w:type="spellEnd"/>
      <w:r w:rsidRPr="00D74193">
        <w:rPr>
          <w:color w:val="000000"/>
        </w:rPr>
        <w:t>(а) первую попавшуюся картинку.</w:t>
      </w:r>
      <w:r w:rsidRPr="00D74193">
        <w:rPr>
          <w:color w:val="000000"/>
        </w:rPr>
        <w:br/>
        <w:t>Б. Когда-то ты установил(а) приятную для себя картинку и не меняешь.</w:t>
      </w:r>
      <w:r w:rsidRPr="00D74193">
        <w:rPr>
          <w:color w:val="000000"/>
        </w:rPr>
        <w:br/>
        <w:t xml:space="preserve">В. Ты тщательно выбираешь </w:t>
      </w:r>
      <w:proofErr w:type="spellStart"/>
      <w:r w:rsidRPr="00D74193">
        <w:rPr>
          <w:color w:val="000000"/>
        </w:rPr>
        <w:t>аватарки</w:t>
      </w:r>
      <w:proofErr w:type="spellEnd"/>
      <w:r w:rsidRPr="00D74193">
        <w:rPr>
          <w:color w:val="000000"/>
        </w:rPr>
        <w:t>.</w:t>
      </w:r>
      <w:r w:rsidRPr="00D74193">
        <w:rPr>
          <w:color w:val="000000"/>
        </w:rPr>
        <w:br/>
        <w:t xml:space="preserve">Г. В зависимости от настроения, ты постоянно меняешь </w:t>
      </w:r>
      <w:proofErr w:type="spellStart"/>
      <w:r w:rsidRPr="00D74193">
        <w:rPr>
          <w:color w:val="000000"/>
        </w:rPr>
        <w:t>аватарки</w:t>
      </w:r>
      <w:proofErr w:type="spellEnd"/>
      <w:r w:rsidRPr="00D74193">
        <w:rPr>
          <w:color w:val="000000"/>
        </w:rPr>
        <w:t>.</w:t>
      </w:r>
    </w:p>
    <w:p w14:paraId="69EF1037" w14:textId="77777777" w:rsidR="00D74193" w:rsidRPr="00D74193" w:rsidRDefault="00D74193" w:rsidP="00D74193">
      <w:pPr>
        <w:shd w:val="clear" w:color="auto" w:fill="FFFFFF"/>
        <w:spacing w:after="240"/>
        <w:rPr>
          <w:color w:val="000000"/>
        </w:rPr>
      </w:pPr>
      <w:r w:rsidRPr="00D74193">
        <w:rPr>
          <w:b/>
          <w:bCs/>
          <w:color w:val="000000"/>
        </w:rPr>
        <w:t>7. Что можно сказать о твоих постах в соцсетях?</w:t>
      </w:r>
      <w:r w:rsidRPr="00D74193">
        <w:rPr>
          <w:b/>
          <w:bCs/>
          <w:color w:val="000000"/>
        </w:rPr>
        <w:br/>
      </w:r>
      <w:r w:rsidRPr="00D74193">
        <w:rPr>
          <w:color w:val="000000"/>
        </w:rPr>
        <w:t>А. Ты их практически не делаешь.</w:t>
      </w:r>
      <w:r w:rsidRPr="00D74193">
        <w:rPr>
          <w:color w:val="000000"/>
        </w:rPr>
        <w:br/>
        <w:t>Б. Иногда вывешиваешь объявления, если есть необходимость.</w:t>
      </w:r>
      <w:r w:rsidRPr="00D74193">
        <w:rPr>
          <w:color w:val="000000"/>
        </w:rPr>
        <w:br/>
        <w:t>В. Делишься новостями, фотографиями с важных событий…</w:t>
      </w:r>
      <w:r w:rsidRPr="00D74193">
        <w:rPr>
          <w:color w:val="000000"/>
        </w:rPr>
        <w:br/>
        <w:t>Г. Твои посты – своего рода «отчет» о твоей жизни. Ты публикуешь повседневные фотографии, размышлени</w:t>
      </w:r>
      <w:r>
        <w:rPr>
          <w:color w:val="000000"/>
        </w:rPr>
        <w:t>я, рассказываешь о переживаниях</w:t>
      </w:r>
      <w:r w:rsidRPr="00D74193">
        <w:rPr>
          <w:color w:val="000000"/>
        </w:rPr>
        <w:t>…</w:t>
      </w:r>
    </w:p>
    <w:p w14:paraId="134E01D3" w14:textId="77777777" w:rsidR="00D74193" w:rsidRDefault="00D74193" w:rsidP="00D74193">
      <w:pPr>
        <w:shd w:val="clear" w:color="auto" w:fill="FFFFFF"/>
        <w:spacing w:after="240"/>
        <w:rPr>
          <w:color w:val="000000"/>
        </w:rPr>
      </w:pPr>
      <w:r w:rsidRPr="00D74193">
        <w:rPr>
          <w:color w:val="000000"/>
          <w:u w:val="single"/>
        </w:rPr>
        <w:t xml:space="preserve">Обработка </w:t>
      </w:r>
      <w:proofErr w:type="gramStart"/>
      <w:r w:rsidRPr="00D74193">
        <w:rPr>
          <w:color w:val="000000"/>
          <w:u w:val="single"/>
        </w:rPr>
        <w:t>результатов :</w:t>
      </w:r>
      <w:proofErr w:type="gramEnd"/>
      <w:r>
        <w:rPr>
          <w:color w:val="000000"/>
        </w:rPr>
        <w:t xml:space="preserve"> подсчитайте и запишите количество ответов под каждой из букв. Каких букв больше?</w:t>
      </w:r>
    </w:p>
    <w:p w14:paraId="32A8A816" w14:textId="77777777" w:rsidR="00D74193" w:rsidRPr="00D74193" w:rsidRDefault="00D74193" w:rsidP="00D74193">
      <w:pPr>
        <w:shd w:val="clear" w:color="auto" w:fill="FFFFFF"/>
        <w:spacing w:after="240"/>
        <w:rPr>
          <w:color w:val="000000"/>
        </w:rPr>
      </w:pPr>
      <w:r w:rsidRPr="00D74193">
        <w:rPr>
          <w:color w:val="000000"/>
          <w:u w:val="single"/>
        </w:rPr>
        <w:lastRenderedPageBreak/>
        <w:t>Интерпретация</w:t>
      </w:r>
      <w:r w:rsidRPr="00D74193">
        <w:rPr>
          <w:color w:val="000000"/>
        </w:rPr>
        <w:t xml:space="preserve"> </w:t>
      </w:r>
      <w:proofErr w:type="gramStart"/>
      <w:r w:rsidRPr="00D74193">
        <w:rPr>
          <w:color w:val="000000"/>
        </w:rPr>
        <w:t>(</w:t>
      </w:r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зависимости от того, каких букв больше):</w:t>
      </w:r>
    </w:p>
    <w:p w14:paraId="0B4522D2" w14:textId="77777777" w:rsidR="00D74193" w:rsidRPr="00D74193" w:rsidRDefault="00D74193" w:rsidP="00D74193">
      <w:pPr>
        <w:spacing w:after="240"/>
      </w:pPr>
      <w:r w:rsidRPr="00D74193">
        <w:rPr>
          <w:bCs/>
          <w:caps/>
          <w:color w:val="000000"/>
        </w:rPr>
        <w:t>А-</w:t>
      </w:r>
      <w:r w:rsidRPr="00D74193">
        <w:rPr>
          <w:color w:val="000000"/>
          <w:shd w:val="clear" w:color="auto" w:fill="FFFFFF"/>
        </w:rPr>
        <w:t>Безразличие. Твое отношение к соцсетям можно назвать безразличием и, как следствие, это поверхностное знакомство. Зависимость от них тебе не грозит, во всяком случае, сейчас. С одной стороны, это позволяет тебе жить реальной жизнью, не тратить время впустую, не убегать от реальности. С другой – лишает возможностей, которые предоставляют социальные сети. Может, тебе стоит побольше узнать про эти возможности и использовать их? Может, у тебя есть предубежденность перед ними? Предубежденность может стать преградой для развития, новых горизонтов и возможностей…</w:t>
      </w:r>
    </w:p>
    <w:p w14:paraId="7655890F" w14:textId="77777777" w:rsidR="00D74193" w:rsidRPr="00D74193" w:rsidRDefault="00D74193" w:rsidP="00D74193">
      <w:pPr>
        <w:spacing w:after="240"/>
      </w:pPr>
      <w:r w:rsidRPr="00D74193">
        <w:rPr>
          <w:b/>
          <w:bCs/>
          <w:caps/>
          <w:color w:val="000000"/>
        </w:rPr>
        <w:t>Б-</w:t>
      </w:r>
      <w:r w:rsidRPr="00D74193">
        <w:rPr>
          <w:b/>
          <w:color w:val="000000"/>
          <w:shd w:val="clear" w:color="auto" w:fill="FFFFFF"/>
        </w:rPr>
        <w:t>Интерес</w:t>
      </w:r>
      <w:r w:rsidRPr="00D74193">
        <w:rPr>
          <w:color w:val="000000"/>
          <w:shd w:val="clear" w:color="auto" w:fill="FFFFFF"/>
        </w:rPr>
        <w:t>. У тебя есть интерес к социальным сетям, не более – это не зависимость. Ты умеешь находить там интересную и полезную информацию, использовать открывающиеся возможности. Контролируешь свое пребывание там и не тратишь время впустую. Можно оптимизировать времяпрепровождение там, ставя перед собой конкретные узкие задачи и цели. Подумай, что для тебя самое важное в соцсетях? Как оптимальнее всего можно удовлетворять эту потребность? И делай это осознанно!</w:t>
      </w:r>
    </w:p>
    <w:p w14:paraId="4A77FC2F" w14:textId="77777777" w:rsidR="00D74193" w:rsidRPr="00D74193" w:rsidRDefault="00D74193" w:rsidP="00D74193">
      <w:pPr>
        <w:spacing w:after="240"/>
      </w:pPr>
      <w:r w:rsidRPr="00D74193">
        <w:rPr>
          <w:b/>
          <w:bCs/>
          <w:caps/>
          <w:color w:val="000000"/>
        </w:rPr>
        <w:t>В-</w:t>
      </w:r>
      <w:r w:rsidRPr="00D74193">
        <w:rPr>
          <w:b/>
          <w:color w:val="000000"/>
          <w:shd w:val="clear" w:color="auto" w:fill="FFFFFF"/>
        </w:rPr>
        <w:t>Увлеченность</w:t>
      </w:r>
      <w:r w:rsidRPr="00D74193">
        <w:rPr>
          <w:color w:val="000000"/>
          <w:shd w:val="clear" w:color="auto" w:fill="FFFFFF"/>
        </w:rPr>
        <w:t>. Ты с интересом и удовольствием проводишь время в социальных сетях. Это не зависимость, но определенные риски в ее возникновении есть. Постарайся структурировать и ограничивать свое пребывание в соцсетях, ставить конкретные задачи и отводить под них определенное количество времени. Даже если ты поставишь целью отдых и удовольствие, ограничь пребывание в соцсети, поставь четкую границу по времени. И именно это сможет быть критерием в дальнейшем: соблюдаешь ты установленную для себя границу или нет. Пока ты можешь контролировать свое пребывание в соцсетях, ты не переходишь черту зависимости.</w:t>
      </w:r>
    </w:p>
    <w:p w14:paraId="78127B1A" w14:textId="77777777" w:rsidR="00D74193" w:rsidRPr="00D74193" w:rsidRDefault="00D74193" w:rsidP="00D74193">
      <w:pPr>
        <w:spacing w:after="240"/>
        <w:rPr>
          <w:color w:val="000000"/>
          <w:shd w:val="clear" w:color="auto" w:fill="FFFFFF"/>
        </w:rPr>
      </w:pPr>
      <w:r w:rsidRPr="00D74193">
        <w:rPr>
          <w:b/>
          <w:bCs/>
          <w:caps/>
          <w:color w:val="000000"/>
        </w:rPr>
        <w:t>Г-</w:t>
      </w:r>
      <w:r w:rsidRPr="00D74193">
        <w:rPr>
          <w:b/>
          <w:color w:val="000000"/>
          <w:shd w:val="clear" w:color="auto" w:fill="FFFFFF"/>
        </w:rPr>
        <w:t>Зависимость</w:t>
      </w:r>
      <w:r w:rsidRPr="00D74193">
        <w:rPr>
          <w:color w:val="000000"/>
          <w:shd w:val="clear" w:color="auto" w:fill="FFFFFF"/>
        </w:rPr>
        <w:t xml:space="preserve">. Пришло время задуматься: не превратилось ли твое времяпрепровождение в соцсетях в зависимость? Можешь ли ты остановиться? Мешает ли это твоей реальной жизни? Что заставляет тебя проводить время в соцсетях? Что там самое важное, какую потребность ты реализуешь на самом деле? Постарайся отследить: за любой зависимостью скрывается внутренний дефицит; чего тебе не хватает в реальной жизни? Попробуй получить это другим путем, вне соцсетей. При необходимости обратись к специалисту по работе с </w:t>
      </w:r>
      <w:proofErr w:type="spellStart"/>
      <w:r w:rsidRPr="00D74193">
        <w:rPr>
          <w:color w:val="000000"/>
          <w:shd w:val="clear" w:color="auto" w:fill="FFFFFF"/>
        </w:rPr>
        <w:t>аддиктивным</w:t>
      </w:r>
      <w:proofErr w:type="spellEnd"/>
      <w:r w:rsidRPr="00D74193">
        <w:rPr>
          <w:color w:val="000000"/>
          <w:shd w:val="clear" w:color="auto" w:fill="FFFFFF"/>
        </w:rPr>
        <w:t xml:space="preserve"> (зависимым) поведением: интернет-зависимость в целом и зависимость от социальных сетей в частности стали проблемой для многих людей нашего времени.</w:t>
      </w:r>
    </w:p>
    <w:p w14:paraId="78098117" w14:textId="77777777" w:rsidR="002A635D" w:rsidRPr="00D74193" w:rsidRDefault="002A635D" w:rsidP="00D74193">
      <w:pPr>
        <w:spacing w:after="240"/>
        <w:jc w:val="center"/>
        <w:rPr>
          <w:b/>
        </w:rPr>
      </w:pPr>
    </w:p>
    <w:p w14:paraId="1FAA37E2" w14:textId="77777777" w:rsidR="002A635D" w:rsidRPr="00D74193" w:rsidRDefault="002A635D" w:rsidP="00D74193">
      <w:pPr>
        <w:spacing w:after="240"/>
        <w:jc w:val="center"/>
        <w:rPr>
          <w:b/>
        </w:rPr>
      </w:pPr>
    </w:p>
    <w:p w14:paraId="602E9B90" w14:textId="77777777" w:rsidR="002A635D" w:rsidRPr="00D74193" w:rsidRDefault="002A635D" w:rsidP="00D74193">
      <w:pPr>
        <w:spacing w:after="240"/>
        <w:jc w:val="center"/>
        <w:rPr>
          <w:b/>
        </w:rPr>
      </w:pPr>
    </w:p>
    <w:p w14:paraId="7712C192" w14:textId="77777777" w:rsidR="002A635D" w:rsidRPr="00D74193" w:rsidRDefault="002A635D" w:rsidP="00D74193">
      <w:pPr>
        <w:spacing w:after="240"/>
        <w:jc w:val="center"/>
        <w:rPr>
          <w:b/>
        </w:rPr>
      </w:pPr>
    </w:p>
    <w:p w14:paraId="2598EB36" w14:textId="77777777" w:rsidR="00CA40A6" w:rsidRPr="00D74193" w:rsidRDefault="00CA40A6" w:rsidP="00D74193">
      <w:pPr>
        <w:spacing w:after="240"/>
        <w:jc w:val="center"/>
        <w:rPr>
          <w:b/>
        </w:rPr>
      </w:pPr>
    </w:p>
    <w:p w14:paraId="7684431E" w14:textId="77777777" w:rsidR="00CA40A6" w:rsidRDefault="00CA40A6" w:rsidP="00D74193">
      <w:pPr>
        <w:spacing w:after="240"/>
        <w:jc w:val="center"/>
        <w:rPr>
          <w:b/>
        </w:rPr>
      </w:pPr>
    </w:p>
    <w:p w14:paraId="4B0FC132" w14:textId="77777777" w:rsidR="00D74193" w:rsidRDefault="00D74193" w:rsidP="00D74193">
      <w:pPr>
        <w:spacing w:after="240"/>
        <w:jc w:val="center"/>
        <w:rPr>
          <w:b/>
        </w:rPr>
      </w:pPr>
    </w:p>
    <w:p w14:paraId="36737933" w14:textId="77777777" w:rsidR="00D74193" w:rsidRDefault="00D74193" w:rsidP="00D74193">
      <w:pPr>
        <w:spacing w:after="240"/>
        <w:jc w:val="center"/>
        <w:rPr>
          <w:b/>
        </w:rPr>
      </w:pPr>
    </w:p>
    <w:p w14:paraId="06FD71CC" w14:textId="77777777" w:rsidR="00D74193" w:rsidRDefault="00D74193" w:rsidP="00D74193">
      <w:pPr>
        <w:spacing w:after="240"/>
        <w:jc w:val="center"/>
        <w:rPr>
          <w:b/>
        </w:rPr>
      </w:pPr>
    </w:p>
    <w:p w14:paraId="44035189" w14:textId="77777777" w:rsidR="00D74193" w:rsidRPr="00D74193" w:rsidRDefault="00D74193" w:rsidP="00D74193">
      <w:pPr>
        <w:jc w:val="right"/>
      </w:pPr>
      <w:r w:rsidRPr="002A635D">
        <w:lastRenderedPageBreak/>
        <w:t xml:space="preserve">Приложение </w:t>
      </w:r>
      <w:r>
        <w:t>4</w:t>
      </w:r>
    </w:p>
    <w:p w14:paraId="4E5BD7F9" w14:textId="77777777" w:rsidR="00074C91" w:rsidRDefault="00D74193" w:rsidP="00D74193">
      <w:pPr>
        <w:jc w:val="center"/>
        <w:rPr>
          <w:b/>
          <w:color w:val="000000"/>
        </w:rPr>
      </w:pPr>
      <w:r w:rsidRPr="00D74193">
        <w:rPr>
          <w:b/>
          <w:color w:val="000000"/>
        </w:rPr>
        <w:t>Макет для упражнения «Копилка помощи»</w:t>
      </w:r>
    </w:p>
    <w:p w14:paraId="3479582E" w14:textId="77777777" w:rsidR="007E3B7F" w:rsidRPr="00D74193" w:rsidRDefault="007E3B7F" w:rsidP="007E3B7F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F2998" wp14:editId="201B5CED">
                <wp:simplePos x="0" y="0"/>
                <wp:positionH relativeFrom="column">
                  <wp:posOffset>2196465</wp:posOffset>
                </wp:positionH>
                <wp:positionV relativeFrom="paragraph">
                  <wp:posOffset>1075690</wp:posOffset>
                </wp:positionV>
                <wp:extent cx="1612900" cy="12700"/>
                <wp:effectExtent l="19050" t="38100" r="6350" b="444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0" cy="12700"/>
                        </a:xfrm>
                        <a:prstGeom prst="line">
                          <a:avLst/>
                        </a:prstGeom>
                        <a:ln w="666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42DA3" id="Прямая соединительная линия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95pt,84.7pt" to="299.95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" strokecolor="black [3213]" strokeweight="5.25pt"/>
            </w:pict>
          </mc:Fallback>
        </mc:AlternateContent>
      </w:r>
      <w:r>
        <w:rPr>
          <w:noProof/>
        </w:rPr>
        <w:drawing>
          <wp:inline distT="0" distB="0" distL="0" distR="0" wp14:anchorId="54C8A61F" wp14:editId="3099CBAE">
            <wp:extent cx="5294470" cy="8839200"/>
            <wp:effectExtent l="0" t="0" r="1905" b="0"/>
            <wp:docPr id="17" name="Рисунок 17" descr="http://klubmama.ru/uploads/posts/2022-09/1662877632_41-klubmama-ru-p-shablon-banki-dlya-applikatsii-foto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ubmama.ru/uploads/posts/2022-09/1662877632_41-klubmama-ru-p-shablon-banki-dlya-applikatsii-foto-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0" t="-1" r="12299" b="3141"/>
                    <a:stretch/>
                  </pic:blipFill>
                  <pic:spPr bwMode="auto">
                    <a:xfrm>
                      <a:off x="0" y="0"/>
                      <a:ext cx="5297301" cy="884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3B7F" w:rsidRPr="00D7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2389B"/>
    <w:multiLevelType w:val="hybridMultilevel"/>
    <w:tmpl w:val="BF5A8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80081"/>
    <w:multiLevelType w:val="hybridMultilevel"/>
    <w:tmpl w:val="F99EC1F8"/>
    <w:lvl w:ilvl="0" w:tplc="F1E8D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58"/>
    <w:rsid w:val="00074C91"/>
    <w:rsid w:val="00132759"/>
    <w:rsid w:val="001B10DA"/>
    <w:rsid w:val="0022608F"/>
    <w:rsid w:val="002627D6"/>
    <w:rsid w:val="002A635D"/>
    <w:rsid w:val="002D5E13"/>
    <w:rsid w:val="003C23FA"/>
    <w:rsid w:val="003C3BDB"/>
    <w:rsid w:val="004B410C"/>
    <w:rsid w:val="005E4DDB"/>
    <w:rsid w:val="006A5158"/>
    <w:rsid w:val="007B3CB1"/>
    <w:rsid w:val="007E3B7F"/>
    <w:rsid w:val="008A4813"/>
    <w:rsid w:val="008C0CC3"/>
    <w:rsid w:val="008F1BD2"/>
    <w:rsid w:val="00903464"/>
    <w:rsid w:val="009E0DB6"/>
    <w:rsid w:val="009E3B99"/>
    <w:rsid w:val="009F1C93"/>
    <w:rsid w:val="00A21E3F"/>
    <w:rsid w:val="00BD3190"/>
    <w:rsid w:val="00C605D5"/>
    <w:rsid w:val="00CA40A6"/>
    <w:rsid w:val="00D22570"/>
    <w:rsid w:val="00D74193"/>
    <w:rsid w:val="00D908EA"/>
    <w:rsid w:val="00F84D32"/>
    <w:rsid w:val="00F901DA"/>
    <w:rsid w:val="00FD3443"/>
    <w:rsid w:val="00FF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EEC5D"/>
  <w15:docId w15:val="{3C2B6123-E14D-4AC9-8080-D46CC77E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1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A5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9F1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5E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A40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0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2263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ПК-10каб</dc:creator>
  <cp:lastModifiedBy>biblioteka</cp:lastModifiedBy>
  <cp:revision>18</cp:revision>
  <dcterms:created xsi:type="dcterms:W3CDTF">2023-04-02T12:52:00Z</dcterms:created>
  <dcterms:modified xsi:type="dcterms:W3CDTF">2023-06-15T08:54:00Z</dcterms:modified>
</cp:coreProperties>
</file>